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A1698" w:rsidRDefault="004A1698" w:rsidP="00C777F7">
      <w:pPr>
        <w:spacing w:after="0" w:line="240" w:lineRule="auto"/>
        <w:ind w:right="-20"/>
        <w:rPr>
          <w:rFonts w:ascii="Times New Roman" w:eastAsia="Times New Roman" w:hAnsi="Times New Roman" w:cs="Times New Roman"/>
          <w:b/>
          <w:sz w:val="38"/>
          <w:szCs w:val="38"/>
          <w:lang w:val="pt-BR"/>
        </w:rPr>
      </w:pPr>
    </w:p>
    <w:p w:rsidR="001417D8" w:rsidRDefault="00364801" w:rsidP="00C777F7">
      <w:pPr>
        <w:spacing w:after="0" w:line="240" w:lineRule="auto"/>
        <w:ind w:right="-20"/>
        <w:rPr>
          <w:rFonts w:ascii="Times New Roman" w:eastAsia="Times New Roman" w:hAnsi="Times New Roman" w:cs="Times New Roman"/>
          <w:b/>
          <w:sz w:val="38"/>
          <w:szCs w:val="38"/>
          <w:lang w:val="pt-BR"/>
        </w:rPr>
      </w:pPr>
      <w:r>
        <w:rPr>
          <w:rFonts w:ascii="Times New Roman" w:eastAsia="Times New Roman" w:hAnsi="Times New Roman" w:cs="Times New Roman"/>
          <w:noProof/>
          <w:color w:val="FF0000"/>
          <w:sz w:val="24"/>
          <w:szCs w:val="24"/>
          <w:lang w:val="pt-BR" w:eastAsia="pt-BR"/>
        </w:rPr>
        <w:drawing>
          <wp:inline distT="0" distB="0" distL="0" distR="0">
            <wp:extent cx="6202045" cy="8778240"/>
            <wp:effectExtent l="0" t="0" r="8255" b="3810"/>
            <wp:docPr id="94" name="Imagem 94" descr="K:\SECRETARIA\CONTRATO - MUSEÓLOGO\Tontens Memorial\Artes para o totem\Capa projeto\Capa Proj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Capa projeto\Capa Projet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2045" cy="8778240"/>
                    </a:xfrm>
                    <a:prstGeom prst="rect">
                      <a:avLst/>
                    </a:prstGeom>
                    <a:noFill/>
                    <a:ln>
                      <a:noFill/>
                    </a:ln>
                  </pic:spPr>
                </pic:pic>
              </a:graphicData>
            </a:graphic>
          </wp:inline>
        </w:drawing>
      </w:r>
    </w:p>
    <w:p w:rsidR="001417D8" w:rsidRDefault="001417D8" w:rsidP="00C777F7">
      <w:pPr>
        <w:spacing w:after="0" w:line="240" w:lineRule="auto"/>
        <w:ind w:right="-20"/>
        <w:rPr>
          <w:rFonts w:ascii="Times New Roman" w:eastAsia="Times New Roman" w:hAnsi="Times New Roman" w:cs="Times New Roman"/>
          <w:b/>
          <w:sz w:val="38"/>
          <w:szCs w:val="38"/>
          <w:lang w:val="pt-BR"/>
        </w:rPr>
      </w:pPr>
    </w:p>
    <w:p w:rsidR="00280EF3" w:rsidRDefault="00280EF3" w:rsidP="00C777F7">
      <w:pPr>
        <w:spacing w:after="0" w:line="240" w:lineRule="auto"/>
        <w:ind w:right="-20"/>
        <w:rPr>
          <w:rFonts w:ascii="Times New Roman" w:eastAsia="Times New Roman" w:hAnsi="Times New Roman" w:cs="Times New Roman"/>
          <w:b/>
          <w:sz w:val="38"/>
          <w:szCs w:val="38"/>
          <w:lang w:val="pt-BR"/>
        </w:rPr>
      </w:pPr>
      <w:r w:rsidRPr="00280EF3">
        <w:rPr>
          <w:rFonts w:ascii="Times New Roman" w:eastAsia="Times New Roman" w:hAnsi="Times New Roman" w:cs="Times New Roman"/>
          <w:b/>
          <w:sz w:val="38"/>
          <w:szCs w:val="38"/>
          <w:lang w:val="pt-BR"/>
        </w:rPr>
        <w:t>TELA DE APRESENTAÇÃO DOS MENUS PRINCIPAIS</w:t>
      </w:r>
      <w:r w:rsidR="006D0F34">
        <w:rPr>
          <w:rFonts w:ascii="Times New Roman" w:eastAsia="Times New Roman" w:hAnsi="Times New Roman" w:cs="Times New Roman"/>
          <w:b/>
          <w:sz w:val="38"/>
          <w:szCs w:val="38"/>
          <w:lang w:val="pt-BR"/>
        </w:rPr>
        <w:t xml:space="preserve"> </w:t>
      </w:r>
    </w:p>
    <w:p w:rsidR="006D0F34" w:rsidRDefault="006D0F34" w:rsidP="00C777F7">
      <w:pPr>
        <w:spacing w:after="0" w:line="240" w:lineRule="auto"/>
        <w:ind w:right="-20"/>
        <w:rPr>
          <w:rFonts w:ascii="Times New Roman" w:eastAsia="Times New Roman" w:hAnsi="Times New Roman" w:cs="Times New Roman"/>
          <w:b/>
          <w:sz w:val="38"/>
          <w:szCs w:val="38"/>
          <w:lang w:val="pt-BR"/>
        </w:rPr>
      </w:pPr>
    </w:p>
    <w:p w:rsidR="006D0F34" w:rsidRPr="00364801" w:rsidRDefault="006D0F34"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001D31" w:rsidRDefault="006D0F34" w:rsidP="00C777F7">
      <w:pPr>
        <w:spacing w:after="0" w:line="240" w:lineRule="auto"/>
        <w:ind w:right="-20"/>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color w:val="FF0000"/>
          <w:sz w:val="24"/>
          <w:szCs w:val="24"/>
          <w:lang w:val="pt-BR" w:eastAsia="pt-BR"/>
        </w:rPr>
        <w:drawing>
          <wp:anchor distT="0" distB="0" distL="114300" distR="114300" simplePos="0" relativeHeight="251781632" behindDoc="0" locked="0" layoutInCell="1" allowOverlap="1" wp14:anchorId="0E809217" wp14:editId="757142DC">
            <wp:simplePos x="0" y="0"/>
            <wp:positionH relativeFrom="column">
              <wp:posOffset>-405707</wp:posOffset>
            </wp:positionH>
            <wp:positionV relativeFrom="paragraph">
              <wp:posOffset>62009</wp:posOffset>
            </wp:positionV>
            <wp:extent cx="7112803" cy="4003896"/>
            <wp:effectExtent l="0" t="0" r="0" b="0"/>
            <wp:wrapNone/>
            <wp:docPr id="15" name="Imagem 15" descr="K:\SECRETARIA\CONTRATO - MUSEÓLOGO\Tontens Memorial\Artes para o totem\ARTES SECOM\artes CGEDM\tel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ARTES SECOM\artes CGEDM\tela-0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15402" cy="400535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Pr="001417D8" w:rsidRDefault="00001D31" w:rsidP="00C777F7">
      <w:pPr>
        <w:spacing w:after="0" w:line="240" w:lineRule="auto"/>
        <w:ind w:right="-20"/>
        <w:rPr>
          <w:rFonts w:ascii="Times New Roman" w:eastAsia="Times New Roman" w:hAnsi="Times New Roman" w:cs="Times New Roman"/>
          <w:b/>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7858FE" w:rsidRDefault="007858FE" w:rsidP="00C777F7">
      <w:pPr>
        <w:spacing w:after="0" w:line="240" w:lineRule="auto"/>
        <w:ind w:right="-20"/>
        <w:rPr>
          <w:rFonts w:ascii="Times New Roman" w:eastAsia="Times New Roman" w:hAnsi="Times New Roman" w:cs="Times New Roman"/>
          <w:color w:val="FF0000"/>
          <w:sz w:val="24"/>
          <w:szCs w:val="24"/>
          <w:lang w:val="pt-BR"/>
        </w:rPr>
      </w:pPr>
    </w:p>
    <w:p w:rsidR="007858FE" w:rsidRDefault="006D0F34" w:rsidP="00C777F7">
      <w:pPr>
        <w:spacing w:after="0" w:line="240" w:lineRule="auto"/>
        <w:ind w:right="-20"/>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color w:val="FF0000"/>
          <w:sz w:val="24"/>
          <w:szCs w:val="24"/>
          <w:lang w:val="pt-BR" w:eastAsia="pt-BR"/>
        </w:rPr>
        <w:drawing>
          <wp:anchor distT="0" distB="0" distL="114300" distR="114300" simplePos="0" relativeHeight="251779584" behindDoc="1" locked="0" layoutInCell="1" allowOverlap="1" wp14:anchorId="0E61D38E" wp14:editId="59FDA4C2">
            <wp:simplePos x="0" y="0"/>
            <wp:positionH relativeFrom="column">
              <wp:posOffset>-281305</wp:posOffset>
            </wp:positionH>
            <wp:positionV relativeFrom="paragraph">
              <wp:posOffset>120650</wp:posOffset>
            </wp:positionV>
            <wp:extent cx="6986270" cy="3930015"/>
            <wp:effectExtent l="0" t="0" r="5080" b="0"/>
            <wp:wrapNone/>
            <wp:docPr id="29" name="Imagem 29" descr="C:\Users\c050890\Downloads\tela-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050890\Downloads\tela-0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86270" cy="3930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D7E9A" w:rsidRDefault="001D7E9A" w:rsidP="00C777F7">
      <w:pPr>
        <w:spacing w:after="0" w:line="240" w:lineRule="auto"/>
        <w:ind w:right="-20"/>
        <w:rPr>
          <w:rFonts w:ascii="Times New Roman" w:eastAsia="Times New Roman" w:hAnsi="Times New Roman" w:cs="Times New Roman"/>
          <w:b/>
          <w:bCs/>
          <w:spacing w:val="-1"/>
          <w:sz w:val="24"/>
          <w:szCs w:val="24"/>
          <w:lang w:val="pt-BR"/>
        </w:rPr>
      </w:pPr>
    </w:p>
    <w:p w:rsidR="00C777F7" w:rsidRPr="00001D31" w:rsidRDefault="00C777F7" w:rsidP="00A97DD0">
      <w:pPr>
        <w:spacing w:after="0" w:line="240" w:lineRule="auto"/>
        <w:ind w:right="-20"/>
        <w:jc w:val="center"/>
        <w:rPr>
          <w:rFonts w:ascii="Times New Roman" w:eastAsia="Times New Roman" w:hAnsi="Times New Roman" w:cs="Times New Roman"/>
          <w:b/>
          <w:bCs/>
          <w:color w:val="FF0000"/>
          <w:spacing w:val="-1"/>
          <w:sz w:val="24"/>
          <w:szCs w:val="24"/>
          <w:lang w:val="pt-BR"/>
        </w:rPr>
      </w:pPr>
      <w:r w:rsidRPr="00001D31">
        <w:rPr>
          <w:rFonts w:ascii="Times New Roman" w:eastAsia="Times New Roman" w:hAnsi="Times New Roman" w:cs="Times New Roman"/>
          <w:b/>
          <w:bCs/>
          <w:color w:val="FF0000"/>
          <w:spacing w:val="-1"/>
          <w:sz w:val="24"/>
          <w:szCs w:val="24"/>
          <w:lang w:val="pt-BR"/>
        </w:rPr>
        <w:t>OR</w:t>
      </w:r>
      <w:r w:rsidRPr="00001D31">
        <w:rPr>
          <w:rFonts w:ascii="Times New Roman" w:eastAsia="Times New Roman" w:hAnsi="Times New Roman" w:cs="Times New Roman"/>
          <w:b/>
          <w:bCs/>
          <w:color w:val="FF0000"/>
          <w:sz w:val="24"/>
          <w:szCs w:val="24"/>
          <w:lang w:val="pt-BR"/>
        </w:rPr>
        <w:t>I</w:t>
      </w:r>
      <w:r w:rsidRPr="00001D31">
        <w:rPr>
          <w:rFonts w:ascii="Times New Roman" w:eastAsia="Times New Roman" w:hAnsi="Times New Roman" w:cs="Times New Roman"/>
          <w:b/>
          <w:bCs/>
          <w:color w:val="FF0000"/>
          <w:spacing w:val="-1"/>
          <w:sz w:val="24"/>
          <w:szCs w:val="24"/>
          <w:lang w:val="pt-BR"/>
        </w:rPr>
        <w:t>G</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z w:val="24"/>
          <w:szCs w:val="24"/>
          <w:lang w:val="pt-BR"/>
        </w:rPr>
        <w:t>M</w:t>
      </w:r>
      <w:r w:rsidRPr="00001D31">
        <w:rPr>
          <w:rFonts w:ascii="Times New Roman" w:eastAsia="Times New Roman" w:hAnsi="Times New Roman" w:cs="Times New Roman"/>
          <w:b/>
          <w:bCs/>
          <w:color w:val="FF0000"/>
          <w:spacing w:val="-8"/>
          <w:sz w:val="24"/>
          <w:szCs w:val="24"/>
          <w:lang w:val="pt-BR"/>
        </w:rPr>
        <w:t xml:space="preserve"> </w:t>
      </w:r>
      <w:r w:rsidRPr="00001D31">
        <w:rPr>
          <w:rFonts w:ascii="Times New Roman" w:eastAsia="Times New Roman" w:hAnsi="Times New Roman" w:cs="Times New Roman"/>
          <w:b/>
          <w:bCs/>
          <w:color w:val="FF0000"/>
          <w:sz w:val="24"/>
          <w:szCs w:val="24"/>
          <w:lang w:val="pt-BR"/>
        </w:rPr>
        <w:t>E</w:t>
      </w:r>
      <w:r w:rsidRPr="00001D31">
        <w:rPr>
          <w:rFonts w:ascii="Times New Roman" w:eastAsia="Times New Roman" w:hAnsi="Times New Roman" w:cs="Times New Roman"/>
          <w:b/>
          <w:bCs/>
          <w:color w:val="FF0000"/>
          <w:spacing w:val="-2"/>
          <w:sz w:val="24"/>
          <w:szCs w:val="24"/>
          <w:lang w:val="pt-BR"/>
        </w:rPr>
        <w:t xml:space="preserve"> </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pacing w:val="-5"/>
          <w:sz w:val="24"/>
          <w:szCs w:val="24"/>
          <w:lang w:val="pt-BR"/>
        </w:rPr>
        <w:t>V</w:t>
      </w:r>
      <w:r w:rsidRPr="00001D31">
        <w:rPr>
          <w:rFonts w:ascii="Times New Roman" w:eastAsia="Times New Roman" w:hAnsi="Times New Roman" w:cs="Times New Roman"/>
          <w:b/>
          <w:bCs/>
          <w:color w:val="FF0000"/>
          <w:spacing w:val="-3"/>
          <w:sz w:val="24"/>
          <w:szCs w:val="24"/>
          <w:lang w:val="pt-BR"/>
        </w:rPr>
        <w:t>O</w:t>
      </w:r>
      <w:r w:rsidRPr="00001D31">
        <w:rPr>
          <w:rFonts w:ascii="Times New Roman" w:eastAsia="Times New Roman" w:hAnsi="Times New Roman" w:cs="Times New Roman"/>
          <w:b/>
          <w:bCs/>
          <w:color w:val="FF0000"/>
          <w:sz w:val="24"/>
          <w:szCs w:val="24"/>
          <w:lang w:val="pt-BR"/>
        </w:rPr>
        <w:t>LUÇÃO</w:t>
      </w:r>
      <w:r w:rsidRPr="00001D31">
        <w:rPr>
          <w:rFonts w:ascii="Times New Roman" w:eastAsia="Times New Roman" w:hAnsi="Times New Roman" w:cs="Times New Roman"/>
          <w:b/>
          <w:bCs/>
          <w:color w:val="FF0000"/>
          <w:spacing w:val="-6"/>
          <w:sz w:val="24"/>
          <w:szCs w:val="24"/>
          <w:lang w:val="pt-BR"/>
        </w:rPr>
        <w:t xml:space="preserve"> </w:t>
      </w:r>
      <w:r w:rsidRPr="00001D31">
        <w:rPr>
          <w:rFonts w:ascii="Times New Roman" w:eastAsia="Times New Roman" w:hAnsi="Times New Roman" w:cs="Times New Roman"/>
          <w:b/>
          <w:bCs/>
          <w:color w:val="FF0000"/>
          <w:sz w:val="24"/>
          <w:szCs w:val="24"/>
          <w:lang w:val="pt-BR"/>
        </w:rPr>
        <w:t>DO</w:t>
      </w:r>
      <w:r w:rsidRPr="00001D31">
        <w:rPr>
          <w:rFonts w:ascii="Times New Roman" w:eastAsia="Times New Roman" w:hAnsi="Times New Roman" w:cs="Times New Roman"/>
          <w:b/>
          <w:bCs/>
          <w:color w:val="FF0000"/>
          <w:spacing w:val="-5"/>
          <w:sz w:val="24"/>
          <w:szCs w:val="24"/>
          <w:lang w:val="pt-BR"/>
        </w:rPr>
        <w:t xml:space="preserve"> </w:t>
      </w:r>
      <w:r w:rsidRPr="00001D31">
        <w:rPr>
          <w:rFonts w:ascii="Times New Roman" w:eastAsia="Times New Roman" w:hAnsi="Times New Roman" w:cs="Times New Roman"/>
          <w:b/>
          <w:bCs/>
          <w:color w:val="FF0000"/>
          <w:spacing w:val="-4"/>
          <w:sz w:val="24"/>
          <w:szCs w:val="24"/>
          <w:lang w:val="pt-BR"/>
        </w:rPr>
        <w:t>T</w:t>
      </w:r>
      <w:r w:rsidRPr="00001D31">
        <w:rPr>
          <w:rFonts w:ascii="Times New Roman" w:eastAsia="Times New Roman" w:hAnsi="Times New Roman" w:cs="Times New Roman"/>
          <w:b/>
          <w:bCs/>
          <w:color w:val="FF0000"/>
          <w:sz w:val="24"/>
          <w:szCs w:val="24"/>
          <w:lang w:val="pt-BR"/>
        </w:rPr>
        <w:t>RABAL</w:t>
      </w:r>
      <w:r w:rsidRPr="00001D31">
        <w:rPr>
          <w:rFonts w:ascii="Times New Roman" w:eastAsia="Times New Roman" w:hAnsi="Times New Roman" w:cs="Times New Roman"/>
          <w:b/>
          <w:bCs/>
          <w:color w:val="FF0000"/>
          <w:spacing w:val="-1"/>
          <w:sz w:val="24"/>
          <w:szCs w:val="24"/>
          <w:lang w:val="pt-BR"/>
        </w:rPr>
        <w:t>HO</w:t>
      </w:r>
    </w:p>
    <w:p w:rsidR="00C777F7" w:rsidRDefault="00C777F7" w:rsidP="003D26EA">
      <w:pPr>
        <w:spacing w:after="0" w:line="240" w:lineRule="auto"/>
        <w:ind w:left="550" w:right="-20"/>
        <w:rPr>
          <w:rFonts w:ascii="Times New Roman" w:eastAsia="Times New Roman" w:hAnsi="Times New Roman" w:cs="Times New Roman"/>
          <w:b/>
          <w:bCs/>
          <w:spacing w:val="-1"/>
          <w:sz w:val="24"/>
          <w:szCs w:val="24"/>
          <w:lang w:val="pt-BR"/>
        </w:rPr>
      </w:pPr>
    </w:p>
    <w:p w:rsidR="006D0F34" w:rsidRDefault="006D0F34" w:rsidP="003D26EA">
      <w:pPr>
        <w:spacing w:after="0" w:line="240" w:lineRule="auto"/>
        <w:ind w:left="550" w:right="-20"/>
        <w:rPr>
          <w:rFonts w:ascii="Times New Roman" w:eastAsia="Times New Roman" w:hAnsi="Times New Roman" w:cs="Times New Roman"/>
          <w:b/>
          <w:bCs/>
          <w:spacing w:val="-1"/>
          <w:lang w:val="pt-BR"/>
        </w:rPr>
      </w:pPr>
      <w:r>
        <w:rPr>
          <w:rFonts w:ascii="Times New Roman" w:eastAsia="Times New Roman" w:hAnsi="Times New Roman" w:cs="Times New Roman"/>
          <w:b/>
          <w:bCs/>
          <w:noProof/>
          <w:spacing w:val="-1"/>
          <w:lang w:val="pt-BR" w:eastAsia="pt-BR"/>
        </w:rPr>
        <w:drawing>
          <wp:anchor distT="0" distB="0" distL="114300" distR="114300" simplePos="0" relativeHeight="251782656" behindDoc="0" locked="0" layoutInCell="1" allowOverlap="1">
            <wp:simplePos x="0" y="0"/>
            <wp:positionH relativeFrom="column">
              <wp:posOffset>-279399</wp:posOffset>
            </wp:positionH>
            <wp:positionV relativeFrom="paragraph">
              <wp:posOffset>-3065</wp:posOffset>
            </wp:positionV>
            <wp:extent cx="6836824" cy="3848652"/>
            <wp:effectExtent l="0" t="0" r="2540" b="0"/>
            <wp:wrapNone/>
            <wp:docPr id="25" name="Imagem 25" descr="K:\SECRETARIA\CONTRATO - MUSEÓLOGO\Tontens Memorial\Artes para o totem\ARTES SECOM\artes CGEDM\tel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SECRETARIA\CONTRATO - MUSEÓLOGO\Tontens Memorial\Artes para o totem\ARTES SECOM\artes CGEDM\tela-002-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37188" cy="38488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A1B" w:rsidRDefault="00214A1B"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4F70D2">
      <w:pPr>
        <w:pBdr>
          <w:top w:val="single" w:sz="4" w:space="1" w:color="auto"/>
          <w:left w:val="single" w:sz="4" w:space="4" w:color="auto"/>
          <w:bottom w:val="single" w:sz="4" w:space="1" w:color="auto"/>
          <w:right w:val="single" w:sz="4" w:space="4" w:color="auto"/>
        </w:pBdr>
        <w:spacing w:after="0" w:line="240" w:lineRule="auto"/>
        <w:ind w:right="-20"/>
        <w:jc w:val="center"/>
        <w:rPr>
          <w:rFonts w:ascii="Times New Roman" w:eastAsia="Times New Roman" w:hAnsi="Times New Roman" w:cs="Times New Roman"/>
          <w:b/>
          <w:bCs/>
          <w:spacing w:val="-1"/>
          <w:sz w:val="24"/>
          <w:szCs w:val="24"/>
          <w:lang w:val="pt-BR"/>
        </w:rPr>
      </w:pPr>
      <w:r w:rsidRPr="003B40B2">
        <w:rPr>
          <w:rFonts w:ascii="Times New Roman" w:eastAsia="Times New Roman" w:hAnsi="Times New Roman" w:cs="Times New Roman"/>
          <w:b/>
          <w:bCs/>
          <w:spacing w:val="-1"/>
          <w:sz w:val="24"/>
          <w:szCs w:val="24"/>
          <w:lang w:val="pt-BR"/>
        </w:rPr>
        <w:t>HISTÓRIA DO TRABALHO NO BRASIL</w:t>
      </w:r>
    </w:p>
    <w:p w:rsidR="004F70D2" w:rsidRPr="003B40B2" w:rsidRDefault="004F70D2" w:rsidP="004F70D2">
      <w:pPr>
        <w:spacing w:after="0" w:line="240" w:lineRule="auto"/>
        <w:ind w:right="-20"/>
        <w:rPr>
          <w:rFonts w:ascii="Times New Roman" w:eastAsia="Times New Roman" w:hAnsi="Times New Roman" w:cs="Times New Roman"/>
          <w:b/>
          <w:bCs/>
          <w:spacing w:val="-1"/>
          <w:sz w:val="24"/>
          <w:szCs w:val="24"/>
          <w:lang w:val="pt-BR"/>
        </w:rPr>
      </w:pPr>
    </w:p>
    <w:p w:rsidR="004F70D2" w:rsidRPr="008A1123" w:rsidRDefault="004F70D2" w:rsidP="004F70D2">
      <w:pPr>
        <w:pStyle w:val="Estilopadro"/>
        <w:spacing w:after="0" w:line="360" w:lineRule="auto"/>
        <w:ind w:firstLine="720"/>
        <w:jc w:val="both"/>
        <w:rPr>
          <w:lang w:val="pt-BR"/>
        </w:rPr>
      </w:pPr>
      <w:r>
        <w:rPr>
          <w:rFonts w:ascii="Times New Roman" w:hAnsi="Times New Roman" w:cs="Times New Roman"/>
          <w:sz w:val="24"/>
          <w:szCs w:val="24"/>
          <w:lang w:val="pt-BR"/>
        </w:rPr>
        <w:t>A história do trabalho no Brasil, marcada pelo longo período de escravidão e exploração dos trabalhadores, é muito rica em informações</w:t>
      </w:r>
      <w:r w:rsidR="00856EED" w:rsidRPr="00C5532C">
        <w:rPr>
          <w:rFonts w:ascii="Times New Roman" w:hAnsi="Times New Roman" w:cs="Times New Roman"/>
          <w:sz w:val="24"/>
          <w:szCs w:val="24"/>
          <w:lang w:val="pt-BR"/>
        </w:rPr>
        <w:t>, há</w:t>
      </w:r>
      <w:r w:rsidR="00856EED">
        <w:rPr>
          <w:rFonts w:ascii="Times New Roman" w:hAnsi="Times New Roman" w:cs="Times New Roman"/>
          <w:sz w:val="24"/>
          <w:szCs w:val="24"/>
          <w:lang w:val="pt-BR"/>
        </w:rPr>
        <w:t xml:space="preserve"> </w:t>
      </w:r>
      <w:r>
        <w:rPr>
          <w:rFonts w:ascii="Times New Roman" w:hAnsi="Times New Roman" w:cs="Times New Roman"/>
          <w:sz w:val="24"/>
          <w:szCs w:val="24"/>
          <w:lang w:val="pt-BR"/>
        </w:rPr>
        <w:t>diversas formas de relações trabalhistas, movimentos sociais, lutas, direitos e legislações. Contudo, entre o período colonial até a proteção estabelecida pela Consolidação da</w:t>
      </w:r>
      <w:r w:rsidR="00F63B58">
        <w:rPr>
          <w:rFonts w:ascii="Times New Roman" w:hAnsi="Times New Roman" w:cs="Times New Roman"/>
          <w:sz w:val="24"/>
          <w:szCs w:val="24"/>
          <w:lang w:val="pt-BR"/>
        </w:rPr>
        <w:t>s</w:t>
      </w:r>
      <w:bookmarkStart w:id="0" w:name="_GoBack"/>
      <w:bookmarkEnd w:id="0"/>
      <w:r>
        <w:rPr>
          <w:rFonts w:ascii="Times New Roman" w:hAnsi="Times New Roman" w:cs="Times New Roman"/>
          <w:sz w:val="24"/>
          <w:szCs w:val="24"/>
          <w:lang w:val="pt-BR"/>
        </w:rPr>
        <w:t xml:space="preserve"> Leis do Trabalho (CLT) e pela Justiça do Trabalho (JT), muitos embates ideológicos, greves e até mesmo conflitos foram travados. Os tipos de trabalho se desenvolveram e mudaram, as relações de trabalho se modificaram e se adaptaram a cada novo cenário. </w:t>
      </w:r>
    </w:p>
    <w:p w:rsidR="004F70D2" w:rsidRPr="005F1083" w:rsidRDefault="004F70D2" w:rsidP="004F70D2">
      <w:pPr>
        <w:pStyle w:val="Estilopadro"/>
        <w:spacing w:after="0" w:line="360" w:lineRule="auto"/>
        <w:jc w:val="both"/>
        <w:rPr>
          <w:rFonts w:ascii="Times New Roman" w:hAnsi="Times New Roman" w:cs="Times New Roman"/>
          <w:color w:val="000000" w:themeColor="text1"/>
          <w:sz w:val="24"/>
          <w:szCs w:val="24"/>
          <w:lang w:val="pt-BR"/>
        </w:rPr>
      </w:pPr>
      <w:r>
        <w:rPr>
          <w:rFonts w:ascii="Times New Roman" w:hAnsi="Times New Roman" w:cs="Times New Roman"/>
          <w:sz w:val="24"/>
          <w:szCs w:val="24"/>
          <w:lang w:val="pt-BR"/>
        </w:rPr>
        <w:tab/>
        <w:t xml:space="preserve">Em síntese, apresentamos aqui importantes eventos da história do nosso país, de nossos trabalhadores e do desenvolvimento social e econômico da nação. Dividido nas principais formas de governo a que o Brasil foi submetido (Colônia, Império e República), o conteúdo apresentado dará um panorama rápido do que foi a história do trabalho brasileiro e do caminho </w:t>
      </w:r>
      <w:r w:rsidRPr="008A7AA3">
        <w:rPr>
          <w:rFonts w:ascii="Times New Roman" w:hAnsi="Times New Roman" w:cs="Times New Roman"/>
          <w:color w:val="000000" w:themeColor="text1"/>
          <w:sz w:val="24"/>
          <w:szCs w:val="24"/>
          <w:lang w:val="pt-BR"/>
        </w:rPr>
        <w:t>traçado até chegarmos à criação da Justiça do Trabalho.</w:t>
      </w: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DB007C">
      <w:pPr>
        <w:pStyle w:val="Estilopadro"/>
        <w:spacing w:after="0" w:line="360" w:lineRule="auto"/>
        <w:jc w:val="both"/>
        <w:rPr>
          <w:rFonts w:ascii="Times New Roman" w:hAnsi="Times New Roman" w:cs="Times New Roman"/>
          <w:noProof/>
          <w:sz w:val="24"/>
          <w:szCs w:val="24"/>
          <w:lang w:val="pt-BR" w:eastAsia="pt-BR"/>
        </w:rPr>
      </w:pPr>
    </w:p>
    <w:p w:rsidR="007858FE" w:rsidRDefault="00214A1B" w:rsidP="00DB007C">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anchor distT="0" distB="0" distL="114300" distR="114300" simplePos="0" relativeHeight="251783680" behindDoc="1" locked="0" layoutInCell="1" allowOverlap="1">
            <wp:simplePos x="0" y="0"/>
            <wp:positionH relativeFrom="column">
              <wp:posOffset>-320804</wp:posOffset>
            </wp:positionH>
            <wp:positionV relativeFrom="paragraph">
              <wp:posOffset>3892</wp:posOffset>
            </wp:positionV>
            <wp:extent cx="6846424" cy="3851827"/>
            <wp:effectExtent l="0" t="0" r="0" b="0"/>
            <wp:wrapNone/>
            <wp:docPr id="89" name="Imagem 89" descr="C:\Users\c050890\Downloads\tela-00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050890\Downloads\tela-002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47162" cy="38522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8FE" w:rsidRDefault="007858FE" w:rsidP="00DB007C">
      <w:pPr>
        <w:pStyle w:val="Estilopadro"/>
        <w:spacing w:after="0" w:line="360" w:lineRule="auto"/>
        <w:jc w:val="both"/>
        <w:rPr>
          <w:rFonts w:ascii="Times New Roman" w:hAnsi="Times New Roman" w:cs="Times New Roman"/>
          <w:sz w:val="24"/>
          <w:szCs w:val="24"/>
          <w:lang w:val="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inline distT="0" distB="0" distL="0" distR="0" wp14:anchorId="041CD129" wp14:editId="6090BA5B">
            <wp:extent cx="6009502" cy="3824842"/>
            <wp:effectExtent l="0" t="0" r="0" b="4445"/>
            <wp:docPr id="957" name="Imagem 957" descr="K:\SECRETARIA\CONTRATO - MUSEÓLOGO\Tontens Memorial\Artes para o totem\Sem Título-8 17-01-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SECRETARIA\CONTRATO - MUSEÓLOGO\Tontens Memorial\Artes para o totem\Sem Título-8 17-01-201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8148" cy="3830345"/>
                    </a:xfrm>
                    <a:prstGeom prst="rect">
                      <a:avLst/>
                    </a:prstGeom>
                    <a:noFill/>
                    <a:ln>
                      <a:noFill/>
                    </a:ln>
                  </pic:spPr>
                </pic:pic>
              </a:graphicData>
            </a:graphic>
          </wp:inline>
        </w:drawing>
      </w:r>
    </w:p>
    <w:p w:rsidR="00A226E0" w:rsidRDefault="00A226E0" w:rsidP="00DB007C">
      <w:pPr>
        <w:pStyle w:val="Estilopadro"/>
        <w:spacing w:after="0" w:line="360" w:lineRule="auto"/>
        <w:jc w:val="both"/>
        <w:rPr>
          <w:rFonts w:ascii="Times New Roman" w:hAnsi="Times New Roman" w:cs="Times New Roman"/>
          <w:sz w:val="24"/>
          <w:szCs w:val="24"/>
          <w:lang w:val="pt-BR"/>
        </w:rPr>
      </w:pPr>
    </w:p>
    <w:p w:rsidR="00214A1B" w:rsidRDefault="00214A1B" w:rsidP="00DB007C">
      <w:pPr>
        <w:pStyle w:val="Estilopadro"/>
        <w:spacing w:after="0" w:line="360" w:lineRule="auto"/>
        <w:jc w:val="both"/>
        <w:rPr>
          <w:rFonts w:ascii="Times New Roman" w:hAnsi="Times New Roman" w:cs="Times New Roman"/>
          <w:sz w:val="24"/>
          <w:szCs w:val="24"/>
          <w:lang w:val="pt-BR"/>
        </w:rPr>
      </w:pPr>
    </w:p>
    <w:p w:rsidR="004F70D2" w:rsidRDefault="004F70D2" w:rsidP="00DB007C">
      <w:pPr>
        <w:pStyle w:val="Estilopadro"/>
        <w:spacing w:after="0" w:line="360" w:lineRule="auto"/>
        <w:jc w:val="center"/>
        <w:rPr>
          <w:rFonts w:ascii="Times New Roman" w:hAnsi="Times New Roman" w:cs="Times New Roman"/>
          <w:b/>
          <w:sz w:val="24"/>
          <w:szCs w:val="24"/>
          <w:lang w:val="pt-BR"/>
        </w:rPr>
      </w:pPr>
    </w:p>
    <w:p w:rsidR="004F70D2" w:rsidRDefault="004F70D2" w:rsidP="00DB007C">
      <w:pPr>
        <w:pStyle w:val="Estilopadro"/>
        <w:spacing w:after="0" w:line="360" w:lineRule="auto"/>
        <w:jc w:val="center"/>
        <w:rPr>
          <w:rFonts w:ascii="Times New Roman" w:hAnsi="Times New Roman" w:cs="Times New Roman"/>
          <w:b/>
          <w:sz w:val="24"/>
          <w:szCs w:val="24"/>
          <w:lang w:val="pt-BR"/>
        </w:rPr>
      </w:pPr>
    </w:p>
    <w:p w:rsidR="00E874B8" w:rsidRDefault="00C777F7" w:rsidP="00DB007C">
      <w:pPr>
        <w:pStyle w:val="Estilopadro"/>
        <w:spacing w:after="0" w:line="360" w:lineRule="auto"/>
        <w:jc w:val="center"/>
        <w:rPr>
          <w:rFonts w:ascii="Times New Roman" w:hAnsi="Times New Roman" w:cs="Times New Roman"/>
          <w:b/>
          <w:sz w:val="24"/>
          <w:szCs w:val="24"/>
          <w:lang w:val="pt-BR"/>
        </w:rPr>
      </w:pPr>
      <w:r w:rsidRPr="00A45546">
        <w:rPr>
          <w:rFonts w:ascii="Times New Roman" w:hAnsi="Times New Roman" w:cs="Times New Roman"/>
          <w:b/>
          <w:sz w:val="24"/>
          <w:szCs w:val="24"/>
          <w:lang w:val="pt-BR"/>
        </w:rPr>
        <w:lastRenderedPageBreak/>
        <w:t>Brasil Colônia</w:t>
      </w:r>
    </w:p>
    <w:p w:rsidR="007858FE" w:rsidRPr="00DB007C" w:rsidRDefault="007858FE" w:rsidP="00DB007C">
      <w:pPr>
        <w:pStyle w:val="Estilopadro"/>
        <w:spacing w:after="0" w:line="360" w:lineRule="auto"/>
        <w:jc w:val="center"/>
        <w:rPr>
          <w:lang w:val="pt-BR"/>
        </w:rPr>
      </w:pPr>
    </w:p>
    <w:p w:rsidR="00DE7EBD" w:rsidRPr="008A1123" w:rsidRDefault="00C777F7" w:rsidP="00DE7EBD">
      <w:pPr>
        <w:pStyle w:val="Estilopadro"/>
        <w:spacing w:after="0" w:line="360" w:lineRule="auto"/>
        <w:jc w:val="both"/>
        <w:rPr>
          <w:lang w:val="pt-BR"/>
        </w:rPr>
      </w:pPr>
      <w:r w:rsidRPr="00A45546">
        <w:rPr>
          <w:rFonts w:ascii="Times New Roman" w:hAnsi="Times New Roman" w:cs="Times New Roman"/>
          <w:b/>
          <w:noProof/>
          <w:sz w:val="24"/>
          <w:szCs w:val="24"/>
          <w:lang w:val="pt-BR" w:eastAsia="pt-BR"/>
        </w:rPr>
        <w:drawing>
          <wp:anchor distT="0" distB="0" distL="114300" distR="114300" simplePos="0" relativeHeight="251619840" behindDoc="1" locked="0" layoutInCell="1" allowOverlap="1" wp14:anchorId="608F56A2" wp14:editId="75FB79D0">
            <wp:simplePos x="0" y="0"/>
            <wp:positionH relativeFrom="column">
              <wp:posOffset>70485</wp:posOffset>
            </wp:positionH>
            <wp:positionV relativeFrom="paragraph">
              <wp:posOffset>13335</wp:posOffset>
            </wp:positionV>
            <wp:extent cx="2963545" cy="2130425"/>
            <wp:effectExtent l="0" t="0" r="8255" b="3175"/>
            <wp:wrapThrough wrapText="bothSides">
              <wp:wrapPolygon edited="0">
                <wp:start x="0" y="0"/>
                <wp:lineTo x="0" y="21439"/>
                <wp:lineTo x="21521" y="21439"/>
                <wp:lineTo x="21521" y="0"/>
                <wp:lineTo x="0" y="0"/>
              </wp:wrapPolygon>
            </wp:wrapThrough>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o_o3.jpg"/>
                    <pic:cNvPicPr/>
                  </pic:nvPicPr>
                  <pic:blipFill>
                    <a:blip r:embed="rId15">
                      <a:extLst>
                        <a:ext uri="{28A0092B-C50C-407E-A947-70E740481C1C}">
                          <a14:useLocalDpi xmlns:a14="http://schemas.microsoft.com/office/drawing/2010/main" val="0"/>
                        </a:ext>
                      </a:extLst>
                    </a:blip>
                    <a:stretch>
                      <a:fillRect/>
                    </a:stretch>
                  </pic:blipFill>
                  <pic:spPr>
                    <a:xfrm>
                      <a:off x="0" y="0"/>
                      <a:ext cx="2963545" cy="2130425"/>
                    </a:xfrm>
                    <a:prstGeom prst="rect">
                      <a:avLst/>
                    </a:prstGeom>
                  </pic:spPr>
                </pic:pic>
              </a:graphicData>
            </a:graphic>
            <wp14:sizeRelH relativeFrom="page">
              <wp14:pctWidth>0</wp14:pctWidth>
            </wp14:sizeRelH>
            <wp14:sizeRelV relativeFrom="page">
              <wp14:pctHeight>0</wp14:pctHeight>
            </wp14:sizeRelV>
          </wp:anchor>
        </w:drawing>
      </w:r>
      <w:r w:rsidR="00E874B8" w:rsidRPr="00E874B8">
        <w:rPr>
          <w:rFonts w:ascii="Times New Roman" w:hAnsi="Times New Roman" w:cs="Times New Roman"/>
          <w:sz w:val="24"/>
          <w:szCs w:val="24"/>
          <w:lang w:val="pt-BR"/>
        </w:rPr>
        <w:t xml:space="preserve"> </w:t>
      </w:r>
      <w:r w:rsidR="00DE7EBD">
        <w:rPr>
          <w:rFonts w:ascii="Times New Roman" w:hAnsi="Times New Roman" w:cs="Times New Roman"/>
          <w:sz w:val="24"/>
          <w:szCs w:val="24"/>
          <w:lang w:val="pt-BR"/>
        </w:rPr>
        <w:t>O Brasil adotou por 388 anos o modelo escravagista como forma de trabalho preferencial. Os indígenas representaram a primeira fonte de mão de obra escravizada, utilizados para a extração do pau-brasil e para o cultivo de cana-de-açúcar. O processo da derrubada das árvores e corte do pau-brasil se tornou a primeira atividade coletiva de trabalho no período colonial. Com o passar do tempo, a mão de obra indígena foi sendo gradativamente abandonada. Em 155</w:t>
      </w:r>
      <w:r w:rsidR="00DE7EBD" w:rsidRPr="000553D9">
        <w:rPr>
          <w:rFonts w:ascii="Times New Roman" w:hAnsi="Times New Roman" w:cs="Times New Roman"/>
          <w:sz w:val="24"/>
          <w:szCs w:val="24"/>
          <w:lang w:val="pt-BR"/>
        </w:rPr>
        <w:t>0,</w:t>
      </w:r>
      <w:r w:rsidR="00DE7EBD">
        <w:rPr>
          <w:rFonts w:ascii="Times New Roman" w:hAnsi="Times New Roman" w:cs="Times New Roman"/>
          <w:sz w:val="24"/>
          <w:szCs w:val="24"/>
          <w:lang w:val="pt-BR"/>
        </w:rPr>
        <w:t xml:space="preserve"> o trabalho escravo passou a ser composto majoritariamente por negros cativos trazidos das colônias africanas.  </w:t>
      </w:r>
    </w:p>
    <w:p w:rsidR="00DE7EBD" w:rsidRPr="008A1123"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A produção do açúcar tinha como etapas a plantação, colheita e moagem da cana feita pelos escravos. As máquinas de moer eram utilizadas para extrair o caldo, que seria fervido e escoado para retirar o excesso de água. O açúcar resultante desse processamento era enviado para a Europa, onde seria refinado e vendido.  Outra forma de trabalho importante na colônia foi a mineração.</w:t>
      </w:r>
      <w:r w:rsidR="004F70D2" w:rsidRPr="004F70D2">
        <w:rPr>
          <w:rFonts w:ascii="Times New Roman" w:hAnsi="Times New Roman" w:cs="Times New Roman"/>
          <w:sz w:val="24"/>
          <w:szCs w:val="24"/>
          <w:lang w:val="pt-BR"/>
        </w:rPr>
        <w:t xml:space="preserve"> </w:t>
      </w:r>
      <w:r w:rsidR="004F70D2">
        <w:rPr>
          <w:rFonts w:ascii="Times New Roman" w:hAnsi="Times New Roman" w:cs="Times New Roman"/>
          <w:sz w:val="24"/>
          <w:szCs w:val="24"/>
          <w:lang w:val="pt-BR"/>
        </w:rPr>
        <w:t>A descoberta das minas de ouro e diamante expandiram o tráfico negreiro e o número de escravos na colônia, com a população negra superando demograficamente as demais etnias presentes no Brasil.</w:t>
      </w:r>
      <w:r>
        <w:rPr>
          <w:rFonts w:ascii="Times New Roman" w:hAnsi="Times New Roman" w:cs="Times New Roman"/>
          <w:sz w:val="24"/>
          <w:szCs w:val="24"/>
          <w:lang w:val="pt-BR"/>
        </w:rPr>
        <w:t xml:space="preserve"> O trabalho na mina se resumia em extrair o mineral precioso das encostas de rios, córregos, riachos e montanhas. No processo de extração era utilizada uma ferramenta chamada bateia, uma bacia com fundo cônico que servia para separar a terra das pepitas e pedras preciosas.</w:t>
      </w:r>
    </w:p>
    <w:p w:rsidR="00DE7EBD" w:rsidRPr="008A1123" w:rsidRDefault="00DE7EBD" w:rsidP="00DE7EBD">
      <w:pPr>
        <w:pStyle w:val="Estilopadro"/>
        <w:spacing w:after="0" w:line="360" w:lineRule="auto"/>
        <w:ind w:firstLine="709"/>
        <w:jc w:val="both"/>
        <w:rPr>
          <w:lang w:val="pt-BR"/>
        </w:rPr>
      </w:pPr>
      <w:r>
        <w:rPr>
          <w:rFonts w:ascii="Times New Roman" w:hAnsi="Times New Roman" w:cs="Times New Roman"/>
          <w:sz w:val="24"/>
          <w:szCs w:val="24"/>
          <w:lang w:val="pt-BR"/>
        </w:rPr>
        <w:t xml:space="preserve">A mão de obra escrava foi a mais utilizada nesse período. As condições de trabalho eram degradantes e a violência foi continuamente utilizada como forma de coibir a desídia e forçar o aumento da produção. Os profissionais livres só começaram a existir no Brasil após a instalação da Coroa Portuguesa. </w:t>
      </w:r>
      <w:r>
        <w:rPr>
          <w:rFonts w:ascii="Times New Roman" w:hAnsi="Times New Roman" w:cs="Times New Roman"/>
          <w:sz w:val="24"/>
          <w:szCs w:val="24"/>
          <w:shd w:val="clear" w:color="auto" w:fill="FFFFFF"/>
          <w:lang w:val="pt-BR"/>
        </w:rPr>
        <w:t>O nível superior se desenvolveu lentamente, formava profissionais para ocuparem cargos de prestígio de um mercado restrito, de alto status social. Não havia nenhuma legislação voltada para o trabalho, com as relações trabalhistas definidas por contratos diretos entre o empregador e o empregado. Os escravos eram praticamente desprovidos de direitos, e somente com o desenvolvimento de um pensamento liberal no período imperial é que as relações de trabalho começaram a ser discutidas.</w:t>
      </w:r>
    </w:p>
    <w:p w:rsidR="00214A1B" w:rsidRDefault="00214A1B" w:rsidP="00E874B8">
      <w:pPr>
        <w:spacing w:after="0"/>
        <w:rPr>
          <w:rFonts w:eastAsia="Times New Roman" w:cs="Arial"/>
          <w:b/>
          <w:color w:val="000000"/>
          <w:sz w:val="24"/>
          <w:szCs w:val="24"/>
          <w:lang w:val="pt-BR" w:eastAsia="pt-BR"/>
        </w:rPr>
      </w:pPr>
    </w:p>
    <w:p w:rsidR="004F70D2" w:rsidRDefault="004F70D2" w:rsidP="00A97DD0">
      <w:pPr>
        <w:spacing w:after="0"/>
        <w:jc w:val="center"/>
        <w:rPr>
          <w:rFonts w:ascii="Times New Roman" w:eastAsia="Times New Roman" w:hAnsi="Times New Roman" w:cs="Times New Roman"/>
          <w:b/>
          <w:color w:val="000000"/>
          <w:sz w:val="24"/>
          <w:szCs w:val="24"/>
          <w:lang w:val="pt-BR" w:eastAsia="pt-BR"/>
        </w:rPr>
      </w:pPr>
    </w:p>
    <w:p w:rsidR="004F70D2" w:rsidRDefault="004F70D2" w:rsidP="00A97DD0">
      <w:pPr>
        <w:spacing w:after="0"/>
        <w:jc w:val="center"/>
        <w:rPr>
          <w:rFonts w:ascii="Times New Roman" w:eastAsia="Times New Roman" w:hAnsi="Times New Roman" w:cs="Times New Roman"/>
          <w:b/>
          <w:color w:val="000000"/>
          <w:sz w:val="24"/>
          <w:szCs w:val="24"/>
          <w:lang w:val="pt-BR" w:eastAsia="pt-BR"/>
        </w:rPr>
      </w:pPr>
    </w:p>
    <w:p w:rsidR="004F70D2" w:rsidRDefault="004F70D2" w:rsidP="00A97DD0">
      <w:pPr>
        <w:spacing w:after="0"/>
        <w:jc w:val="center"/>
        <w:rPr>
          <w:rFonts w:ascii="Times New Roman" w:eastAsia="Times New Roman" w:hAnsi="Times New Roman" w:cs="Times New Roman"/>
          <w:b/>
          <w:color w:val="000000"/>
          <w:sz w:val="24"/>
          <w:szCs w:val="24"/>
          <w:lang w:val="pt-BR" w:eastAsia="pt-BR"/>
        </w:rPr>
      </w:pPr>
    </w:p>
    <w:p w:rsidR="00A97DD0" w:rsidRDefault="00A97DD0" w:rsidP="00A97DD0">
      <w:pPr>
        <w:spacing w:after="0"/>
        <w:jc w:val="center"/>
        <w:rPr>
          <w:rFonts w:eastAsia="Times New Roman" w:cs="Arial"/>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lastRenderedPageBreak/>
        <w:t>Brasil Império</w:t>
      </w:r>
    </w:p>
    <w:p w:rsidR="00E874B8" w:rsidRDefault="00E874B8" w:rsidP="00C777F7">
      <w:pPr>
        <w:spacing w:after="0"/>
        <w:jc w:val="center"/>
        <w:rPr>
          <w:rFonts w:eastAsia="Times New Roman" w:cs="Arial"/>
          <w:b/>
          <w:color w:val="000000"/>
          <w:sz w:val="24"/>
          <w:szCs w:val="24"/>
          <w:lang w:val="pt-BR" w:eastAsia="pt-BR"/>
        </w:rPr>
      </w:pPr>
    </w:p>
    <w:p w:rsidR="00C777F7" w:rsidRPr="00DF7107" w:rsidRDefault="00C777F7" w:rsidP="00DB007C">
      <w:pPr>
        <w:spacing w:after="0"/>
        <w:jc w:val="center"/>
        <w:rPr>
          <w:rFonts w:ascii="Arial" w:hAnsi="Arial" w:cs="Arial"/>
          <w:b/>
          <w:sz w:val="24"/>
          <w:szCs w:val="24"/>
          <w:lang w:val="pt-BR"/>
        </w:rPr>
      </w:pPr>
      <w:r>
        <w:rPr>
          <w:rFonts w:ascii="Arial" w:hAnsi="Arial" w:cs="Arial"/>
          <w:b/>
          <w:noProof/>
          <w:sz w:val="24"/>
          <w:szCs w:val="24"/>
          <w:lang w:val="pt-BR" w:eastAsia="pt-BR"/>
        </w:rPr>
        <w:drawing>
          <wp:inline distT="0" distB="0" distL="0" distR="0" wp14:anchorId="7016A898" wp14:editId="304EC9F4">
            <wp:extent cx="5000756" cy="1888924"/>
            <wp:effectExtent l="0" t="0" r="0" b="0"/>
            <wp:docPr id="904" name="Image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_acucar_156_969y.jpg"/>
                    <pic:cNvPicPr/>
                  </pic:nvPicPr>
                  <pic:blipFill>
                    <a:blip r:embed="rId16">
                      <a:extLst>
                        <a:ext uri="{28A0092B-C50C-407E-A947-70E740481C1C}">
                          <a14:useLocalDpi xmlns:a14="http://schemas.microsoft.com/office/drawing/2010/main" val="0"/>
                        </a:ext>
                      </a:extLst>
                    </a:blip>
                    <a:stretch>
                      <a:fillRect/>
                    </a:stretch>
                  </pic:blipFill>
                  <pic:spPr>
                    <a:xfrm>
                      <a:off x="0" y="0"/>
                      <a:ext cx="5013848" cy="1893869"/>
                    </a:xfrm>
                    <a:prstGeom prst="rect">
                      <a:avLst/>
                    </a:prstGeom>
                  </pic:spPr>
                </pic:pic>
              </a:graphicData>
            </a:graphic>
          </wp:inline>
        </w:drawing>
      </w:r>
    </w:p>
    <w:p w:rsidR="00DE7EBD" w:rsidRPr="008A1123"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No início do Império de D. Pedro I, a exploração do trabalho escravo já havia iniciado seu período de decadência. A pressão dos ingleses pelo fim do tráfico ultramarino, a queda do valor do açúcar no mercado externo e a diminuição da extração das minas de ouro e diamante, representam os fatores que explicaria</w:t>
      </w:r>
      <w:r w:rsidR="005A6885">
        <w:rPr>
          <w:rFonts w:ascii="Times New Roman" w:hAnsi="Times New Roman" w:cs="Times New Roman"/>
          <w:sz w:val="24"/>
          <w:szCs w:val="24"/>
          <w:lang w:val="pt-BR"/>
        </w:rPr>
        <w:t>m</w:t>
      </w:r>
      <w:r>
        <w:rPr>
          <w:rFonts w:ascii="Times New Roman" w:hAnsi="Times New Roman" w:cs="Times New Roman"/>
          <w:sz w:val="24"/>
          <w:szCs w:val="24"/>
          <w:lang w:val="pt-BR"/>
        </w:rPr>
        <w:t xml:space="preserve"> a queda do uso de escravos.  Diante do cenário desfavorável à manutenção da escravidão, o processo que culminou na libertação definitiva dos escravos se desenvolveu de forma gradativa. Em 1850, a Lei Eusébio de Queirós proibiu o tráfico negreiro no país. Em 1871, a Lei do Ventre Livre estabeleceu a liberdade para os filhos de escravos. A Lei dos Sexagenários de 1885 libertou todos os escravos com mais de 60 anos e, por fim, em </w:t>
      </w:r>
      <w:r w:rsidRPr="000553D9">
        <w:rPr>
          <w:rFonts w:ascii="Times New Roman" w:hAnsi="Times New Roman" w:cs="Times New Roman"/>
          <w:sz w:val="24"/>
          <w:szCs w:val="24"/>
          <w:lang w:val="pt-BR"/>
        </w:rPr>
        <w:t>1888,</w:t>
      </w:r>
      <w:r>
        <w:rPr>
          <w:rFonts w:ascii="Times New Roman" w:hAnsi="Times New Roman" w:cs="Times New Roman"/>
          <w:sz w:val="24"/>
          <w:szCs w:val="24"/>
          <w:lang w:val="pt-BR"/>
        </w:rPr>
        <w:t xml:space="preserve"> foi promulgada a Lei Áurea que proibiu a escravidão no Brasil.</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Em 1830, o café ultrapassou o açúcar como principal insumo de exportação. Nas fazendas de café, a mão de obra passou a ser integrada também por estrangeiros. O regime de trabalho era diferenciado em relação aos escravos, mas as condições de trabalho eram semelhantes. As técnicas de produção de café envolviam o desmatamento das terras onde seriam colocadas as mudas da planta, que demoravam cinco anos para começar a dar frutos. Os grãos eram colhidos e colocados para secar em terreiros, </w:t>
      </w:r>
      <w:r w:rsidR="005A6885">
        <w:rPr>
          <w:rFonts w:ascii="Times New Roman" w:hAnsi="Times New Roman" w:cs="Times New Roman"/>
          <w:sz w:val="24"/>
          <w:szCs w:val="24"/>
          <w:lang w:val="pt-BR"/>
        </w:rPr>
        <w:t>posteriormente</w:t>
      </w:r>
      <w:r>
        <w:rPr>
          <w:rFonts w:ascii="Times New Roman" w:hAnsi="Times New Roman" w:cs="Times New Roman"/>
          <w:sz w:val="24"/>
          <w:szCs w:val="24"/>
          <w:lang w:val="pt-BR"/>
        </w:rPr>
        <w:t xml:space="preserve"> eram descascados, ensacados e enviados para a capital, de onde eram exportados. </w:t>
      </w:r>
    </w:p>
    <w:p w:rsidR="00DE7EBD" w:rsidRPr="00DB007C"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N</w:t>
      </w:r>
      <w:r w:rsidRPr="00E874B8">
        <w:rPr>
          <w:rFonts w:ascii="Times New Roman" w:hAnsi="Times New Roman" w:cs="Times New Roman"/>
          <w:sz w:val="24"/>
          <w:szCs w:val="24"/>
          <w:lang w:val="pt-BR"/>
        </w:rPr>
        <w:t xml:space="preserve">este período, o </w:t>
      </w:r>
      <w:r>
        <w:rPr>
          <w:rFonts w:ascii="Times New Roman" w:hAnsi="Times New Roman" w:cs="Times New Roman"/>
          <w:sz w:val="24"/>
          <w:szCs w:val="24"/>
          <w:lang w:val="pt-BR"/>
        </w:rPr>
        <w:t>couro, o cacau e a borracha passaram a ter maior representação na balança comercial brasileira. O látex, matéria prima da borracha, era a seiva das árvores seringueiras, muito abundantes na região amazônica. Surge então a figura do seringueiro, que extraia, armazenava e exportava a seiva. Foi durante o regime imperial também que surgiram as primeiras formas de legislação voltada para as relações de trabalho. Buscavam de forma geral regular os contratos de prestações de serviço, resguardando principalmente o contratante. O fim da escravidão significou o aumento da demanda por trabalhadores livres, que ocuparam a maioria das vagas de trabalho no começo da República, quando o processo de industrialização foi iniciado.</w:t>
      </w:r>
    </w:p>
    <w:p w:rsidR="00C41C83" w:rsidRDefault="00C41C83" w:rsidP="008A6ED4">
      <w:pPr>
        <w:spacing w:after="0"/>
        <w:rPr>
          <w:rFonts w:ascii="Times New Roman" w:eastAsia="Times New Roman" w:hAnsi="Times New Roman" w:cs="Times New Roman"/>
          <w:b/>
          <w:color w:val="000000"/>
          <w:sz w:val="24"/>
          <w:szCs w:val="24"/>
          <w:lang w:val="pt-BR" w:eastAsia="pt-BR"/>
        </w:rPr>
      </w:pPr>
    </w:p>
    <w:p w:rsidR="004F70D2" w:rsidRDefault="004F70D2" w:rsidP="00DB007C">
      <w:pPr>
        <w:spacing w:after="0"/>
        <w:jc w:val="center"/>
        <w:rPr>
          <w:rFonts w:ascii="Times New Roman" w:eastAsia="Times New Roman" w:hAnsi="Times New Roman" w:cs="Times New Roman"/>
          <w:b/>
          <w:color w:val="000000"/>
          <w:sz w:val="24"/>
          <w:szCs w:val="24"/>
          <w:lang w:val="pt-BR" w:eastAsia="pt-BR"/>
        </w:rPr>
      </w:pPr>
    </w:p>
    <w:p w:rsidR="00C777F7" w:rsidRDefault="00C41C83" w:rsidP="00DB007C">
      <w:pPr>
        <w:spacing w:after="0"/>
        <w:jc w:val="center"/>
        <w:rPr>
          <w:rFonts w:ascii="Times New Roman" w:eastAsia="Times New Roman" w:hAnsi="Times New Roman" w:cs="Times New Roman"/>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lastRenderedPageBreak/>
        <w:t>Brasil República</w:t>
      </w:r>
    </w:p>
    <w:p w:rsidR="007858FE" w:rsidRPr="00C41C83" w:rsidRDefault="007858FE" w:rsidP="00DB007C">
      <w:pPr>
        <w:spacing w:after="0"/>
        <w:jc w:val="center"/>
        <w:rPr>
          <w:rFonts w:ascii="Times New Roman" w:eastAsia="Times New Roman" w:hAnsi="Times New Roman" w:cs="Times New Roman"/>
          <w:b/>
          <w:color w:val="000000"/>
          <w:sz w:val="24"/>
          <w:szCs w:val="24"/>
          <w:lang w:val="pt-BR" w:eastAsia="pt-BR"/>
        </w:rPr>
      </w:pPr>
    </w:p>
    <w:p w:rsidR="00C41C83" w:rsidRDefault="00DB007C" w:rsidP="00C41C83">
      <w:pPr>
        <w:widowControl/>
        <w:shd w:val="clear" w:color="auto" w:fill="FFFFFF"/>
        <w:spacing w:after="0"/>
        <w:rPr>
          <w:rFonts w:eastAsia="Times New Roman" w:cs="Arial"/>
          <w:b/>
          <w:color w:val="000000"/>
          <w:sz w:val="24"/>
          <w:szCs w:val="24"/>
          <w:lang w:val="pt-BR" w:eastAsia="pt-BR"/>
        </w:rPr>
      </w:pPr>
      <w:r>
        <w:rPr>
          <w:rFonts w:ascii="Arial" w:hAnsi="Arial" w:cs="Arial"/>
          <w:b/>
          <w:noProof/>
          <w:sz w:val="24"/>
          <w:szCs w:val="24"/>
          <w:lang w:val="pt-BR" w:eastAsia="pt-BR"/>
        </w:rPr>
        <w:drawing>
          <wp:anchor distT="0" distB="0" distL="114300" distR="114300" simplePos="0" relativeHeight="251620864" behindDoc="1" locked="0" layoutInCell="1" allowOverlap="1" wp14:anchorId="7C7117DA" wp14:editId="19AD1204">
            <wp:simplePos x="0" y="0"/>
            <wp:positionH relativeFrom="column">
              <wp:posOffset>-51435</wp:posOffset>
            </wp:positionH>
            <wp:positionV relativeFrom="paragraph">
              <wp:posOffset>17780</wp:posOffset>
            </wp:positionV>
            <wp:extent cx="2783205" cy="1971675"/>
            <wp:effectExtent l="0" t="0" r="0" b="9525"/>
            <wp:wrapTight wrapText="bothSides">
              <wp:wrapPolygon edited="0">
                <wp:start x="0" y="0"/>
                <wp:lineTo x="0" y="21496"/>
                <wp:lineTo x="21437" y="21496"/>
                <wp:lineTo x="21437" y="0"/>
                <wp:lineTo x="0" y="0"/>
              </wp:wrapPolygon>
            </wp:wrapTight>
            <wp:docPr id="905" name="Image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fad240cc449-industrializacao-no-brasil.jpg"/>
                    <pic:cNvPicPr/>
                  </pic:nvPicPr>
                  <pic:blipFill>
                    <a:blip r:embed="rId17">
                      <a:extLst>
                        <a:ext uri="{28A0092B-C50C-407E-A947-70E740481C1C}">
                          <a14:useLocalDpi xmlns:a14="http://schemas.microsoft.com/office/drawing/2010/main" val="0"/>
                        </a:ext>
                      </a:extLst>
                    </a:blip>
                    <a:stretch>
                      <a:fillRect/>
                    </a:stretch>
                  </pic:blipFill>
                  <pic:spPr>
                    <a:xfrm>
                      <a:off x="0" y="0"/>
                      <a:ext cx="2783205" cy="1971675"/>
                    </a:xfrm>
                    <a:prstGeom prst="rect">
                      <a:avLst/>
                    </a:prstGeom>
                  </pic:spPr>
                </pic:pic>
              </a:graphicData>
            </a:graphic>
            <wp14:sizeRelH relativeFrom="page">
              <wp14:pctWidth>0</wp14:pctWidth>
            </wp14:sizeRelH>
            <wp14:sizeRelV relativeFrom="page">
              <wp14:pctHeight>0</wp14:pctHeight>
            </wp14:sizeRelV>
          </wp:anchor>
        </w:drawing>
      </w:r>
    </w:p>
    <w:p w:rsidR="00DE7EBD" w:rsidRPr="008A1123" w:rsidRDefault="00DE7EBD" w:rsidP="00DE7EBD">
      <w:pPr>
        <w:pStyle w:val="Estilopadro"/>
        <w:spacing w:after="0" w:line="360" w:lineRule="auto"/>
        <w:jc w:val="both"/>
        <w:rPr>
          <w:lang w:val="pt-BR"/>
        </w:rPr>
      </w:pPr>
      <w:r>
        <w:rPr>
          <w:rFonts w:ascii="Times New Roman" w:hAnsi="Times New Roman" w:cs="Times New Roman"/>
          <w:sz w:val="24"/>
          <w:szCs w:val="24"/>
          <w:lang w:val="pt-BR"/>
        </w:rPr>
        <w:t xml:space="preserve">O início da República no Brasil, em 1889, representa também uma mudança de paradigma nas relações de trabalho. Com o fim da escravidão, os empresários se viram forçados a contratar trabalhadores livres, mas as condições de trabalho em muitos locais beiravam a servidão. O processo de industrialização e surgimento das fábricas </w:t>
      </w:r>
      <w:proofErr w:type="gramStart"/>
      <w:r>
        <w:rPr>
          <w:rFonts w:ascii="Times New Roman" w:hAnsi="Times New Roman" w:cs="Times New Roman"/>
          <w:sz w:val="24"/>
          <w:szCs w:val="24"/>
          <w:lang w:val="pt-BR"/>
        </w:rPr>
        <w:t>implementaram</w:t>
      </w:r>
      <w:proofErr w:type="gramEnd"/>
      <w:r>
        <w:rPr>
          <w:rFonts w:ascii="Times New Roman" w:hAnsi="Times New Roman" w:cs="Times New Roman"/>
          <w:sz w:val="24"/>
          <w:szCs w:val="24"/>
          <w:lang w:val="pt-BR"/>
        </w:rPr>
        <w:t xml:space="preserve"> novas formas de trabalho e de organização social. As influências de novas ideologias começaram a desenhar o perfil do trabalhador brasileiro, das legislações e dos embates travados entre empregados e empregadores.</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Houve um relevante desenvolvimento fabril nas regiões sudeste e nordeste,</w:t>
      </w:r>
      <w:r>
        <w:rPr>
          <w:rFonts w:ascii="Times New Roman" w:hAnsi="Times New Roman" w:cs="Times New Roman"/>
          <w:sz w:val="24"/>
          <w:szCs w:val="24"/>
          <w:lang w:val="pt-BR"/>
        </w:rPr>
        <w:t xml:space="preserve"> porém a economia brasileira continuou fundamentalmente agrária, com o gado e o café sendo os grandes produtos de exportação. Os estrangeiros passaram a ocupar a maioria das vagas de emprego, por conta do incentivo ao processo migratório de europeus para o Brasil. Os trabalhadores nacionais geralmente ocupavam-se do trabalho braçal nas fábricas, enquanto a população negra ficou relegada à informalidade nas cidades e ao trabalho nas fazendas, em condições semelhantes aos tempos de escravidão. A rotina nas fábricas era exaustiva, com jornadas longas e em condições insalubres. A busca por mão de obra barata foi a tônica das empresas no início do século XX, e a contratação de menores de idade foi utilizada como estratégia para maximizar os lucros. </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Nesse período, as manifestações em busca de melhorias nas condições de trabalhos começaram a </w:t>
      </w:r>
      <w:r w:rsidRPr="000553D9">
        <w:rPr>
          <w:rFonts w:ascii="Times New Roman" w:hAnsi="Times New Roman" w:cs="Times New Roman"/>
          <w:sz w:val="24"/>
          <w:szCs w:val="24"/>
          <w:lang w:val="pt-BR"/>
        </w:rPr>
        <w:t>se</w:t>
      </w:r>
      <w:r>
        <w:rPr>
          <w:rFonts w:ascii="Times New Roman" w:hAnsi="Times New Roman" w:cs="Times New Roman"/>
          <w:sz w:val="24"/>
          <w:szCs w:val="24"/>
          <w:lang w:val="pt-BR"/>
        </w:rPr>
        <w:t xml:space="preserve"> espalhar, e em 1917, vários sindicatos e movimentos operários começaram a deflagrar greves pelo país. A fim de evitar convulsões sociais de maiores proporções, diversas legislações sobre questões trabalhistas foram criadas, garantindo direitos como</w:t>
      </w:r>
      <w:r w:rsidR="00AB1557">
        <w:rPr>
          <w:rFonts w:ascii="Times New Roman" w:hAnsi="Times New Roman" w:cs="Times New Roman"/>
          <w:sz w:val="24"/>
          <w:szCs w:val="24"/>
          <w:lang w:val="pt-BR"/>
        </w:rPr>
        <w:t>:</w:t>
      </w:r>
      <w:r>
        <w:rPr>
          <w:rFonts w:ascii="Times New Roman" w:hAnsi="Times New Roman" w:cs="Times New Roman"/>
          <w:sz w:val="24"/>
          <w:szCs w:val="24"/>
          <w:lang w:val="pt-BR"/>
        </w:rPr>
        <w:t xml:space="preserve"> estabilidade, férias, diminuição da jornada e regulamentação do trabalho de menores. Entretanto, as aplicações das leis muitas vezes falhavam, geralmente por falta do interesse dos empresários em se adaptarem às novas regras ou por falta de fiscalização. Com a ascensão de Getúlio Vargas ao poder, deu-se início a um processo de criação, ampliação e planificação de direitos trabalhistas, que viriam a culminar na criação da Justiça do Trabalho e da Consolidação das Leis Trabalhistas.</w:t>
      </w:r>
    </w:p>
    <w:p w:rsidR="00CA592A" w:rsidRDefault="00CA592A" w:rsidP="00DE7EBD">
      <w:pPr>
        <w:pStyle w:val="Estilopadro"/>
        <w:spacing w:after="0" w:line="360" w:lineRule="auto"/>
        <w:ind w:firstLine="720"/>
        <w:jc w:val="both"/>
        <w:rPr>
          <w:lang w:val="pt-BR"/>
        </w:rPr>
      </w:pPr>
    </w:p>
    <w:p w:rsidR="00CA592A" w:rsidRDefault="00CA592A"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CA592A" w:rsidRDefault="00CA592A" w:rsidP="00DE7EBD">
      <w:pPr>
        <w:pStyle w:val="Estilopadro"/>
        <w:spacing w:after="0" w:line="360" w:lineRule="auto"/>
        <w:ind w:firstLine="720"/>
        <w:jc w:val="both"/>
        <w:rPr>
          <w:lang w:val="pt-BR"/>
        </w:rPr>
      </w:pPr>
    </w:p>
    <w:p w:rsidR="00CA592A" w:rsidRPr="00C41C83" w:rsidRDefault="00CA592A" w:rsidP="00CA592A">
      <w:pPr>
        <w:widowControl/>
        <w:pBdr>
          <w:top w:val="single" w:sz="4" w:space="1" w:color="auto"/>
          <w:left w:val="single" w:sz="4" w:space="4" w:color="auto"/>
          <w:bottom w:val="single" w:sz="4" w:space="1" w:color="auto"/>
          <w:right w:val="single" w:sz="4" w:space="4" w:color="auto"/>
        </w:pBdr>
        <w:shd w:val="clear" w:color="auto" w:fill="FFFFFF"/>
        <w:spacing w:after="0"/>
        <w:jc w:val="center"/>
        <w:rPr>
          <w:rFonts w:eastAsia="Times New Roman" w:cs="Arial"/>
          <w:b/>
          <w:color w:val="000000"/>
          <w:sz w:val="24"/>
          <w:szCs w:val="24"/>
          <w:lang w:val="pt-BR" w:eastAsia="pt-BR"/>
        </w:rPr>
      </w:pPr>
      <w:r w:rsidRPr="00401FCC">
        <w:rPr>
          <w:rFonts w:ascii="Times New Roman" w:eastAsia="Times New Roman" w:hAnsi="Times New Roman" w:cs="Times New Roman"/>
          <w:b/>
          <w:bCs/>
          <w:spacing w:val="-1"/>
          <w:sz w:val="24"/>
          <w:szCs w:val="24"/>
          <w:lang w:val="pt-BR"/>
        </w:rPr>
        <w:t>LEGISLAÇÃO TR</w:t>
      </w:r>
      <w:r>
        <w:rPr>
          <w:rFonts w:ascii="Times New Roman" w:eastAsia="Times New Roman" w:hAnsi="Times New Roman" w:cs="Times New Roman"/>
          <w:b/>
          <w:bCs/>
          <w:spacing w:val="-1"/>
          <w:sz w:val="24"/>
          <w:szCs w:val="24"/>
          <w:lang w:val="pt-BR"/>
        </w:rPr>
        <w:t>A</w:t>
      </w:r>
      <w:r w:rsidRPr="00401FCC">
        <w:rPr>
          <w:rFonts w:ascii="Times New Roman" w:eastAsia="Times New Roman" w:hAnsi="Times New Roman" w:cs="Times New Roman"/>
          <w:b/>
          <w:bCs/>
          <w:spacing w:val="-1"/>
          <w:sz w:val="24"/>
          <w:szCs w:val="24"/>
          <w:lang w:val="pt-BR"/>
        </w:rPr>
        <w:t>BALHISTA</w:t>
      </w:r>
    </w:p>
    <w:p w:rsidR="00CA592A" w:rsidRDefault="00CA592A" w:rsidP="00CA592A">
      <w:pPr>
        <w:spacing w:after="0"/>
        <w:jc w:val="both"/>
        <w:rPr>
          <w:rFonts w:ascii="Times New Roman" w:hAnsi="Times New Roman" w:cs="Times New Roman"/>
          <w:color w:val="FF0000"/>
          <w:sz w:val="28"/>
          <w:szCs w:val="28"/>
          <w:lang w:val="pt-BR"/>
        </w:rPr>
      </w:pPr>
    </w:p>
    <w:p w:rsidR="00CA592A" w:rsidRPr="001D7FCF" w:rsidRDefault="00CA592A" w:rsidP="00CA592A">
      <w:pPr>
        <w:pStyle w:val="PargrafodaLista"/>
        <w:numPr>
          <w:ilvl w:val="0"/>
          <w:numId w:val="16"/>
        </w:numPr>
        <w:spacing w:after="0"/>
        <w:jc w:val="both"/>
        <w:rPr>
          <w:rFonts w:ascii="Times New Roman" w:hAnsi="Times New Roman" w:cs="Times New Roman"/>
          <w:color w:val="FF0000"/>
          <w:sz w:val="24"/>
          <w:szCs w:val="24"/>
          <w:lang w:val="pt-BR"/>
        </w:rPr>
      </w:pPr>
      <w:proofErr w:type="spellStart"/>
      <w:r w:rsidRPr="001D7FCF">
        <w:rPr>
          <w:rFonts w:ascii="Times New Roman" w:hAnsi="Times New Roman" w:cs="Times New Roman"/>
          <w:sz w:val="24"/>
          <w:szCs w:val="24"/>
          <w:lang w:val="pt-BR"/>
        </w:rPr>
        <w:t>Obs</w:t>
      </w:r>
      <w:proofErr w:type="spellEnd"/>
      <w:r w:rsidRPr="001D7FCF">
        <w:rPr>
          <w:rFonts w:ascii="Times New Roman" w:hAnsi="Times New Roman" w:cs="Times New Roman"/>
          <w:sz w:val="24"/>
          <w:szCs w:val="24"/>
          <w:lang w:val="pt-BR"/>
        </w:rPr>
        <w:t xml:space="preserve">: </w:t>
      </w:r>
      <w:r w:rsidRPr="001D7FCF">
        <w:rPr>
          <w:rFonts w:ascii="Times New Roman" w:hAnsi="Times New Roman" w:cs="Times New Roman"/>
          <w:color w:val="FF0000"/>
          <w:sz w:val="24"/>
          <w:szCs w:val="24"/>
          <w:lang w:val="pt-BR"/>
        </w:rPr>
        <w:t>cada legislação terá um link que abrirá um pop-up</w:t>
      </w:r>
    </w:p>
    <w:p w:rsidR="00CA592A" w:rsidRDefault="00672311" w:rsidP="00DE7EBD">
      <w:pPr>
        <w:pStyle w:val="Estilopadro"/>
        <w:spacing w:after="0" w:line="360" w:lineRule="auto"/>
        <w:ind w:firstLine="720"/>
        <w:jc w:val="both"/>
        <w:rPr>
          <w:lang w:val="pt-BR"/>
        </w:rPr>
      </w:pP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87776" behindDoc="1" locked="0" layoutInCell="1" allowOverlap="1" wp14:anchorId="78393669" wp14:editId="45E950D5">
            <wp:simplePos x="0" y="0"/>
            <wp:positionH relativeFrom="column">
              <wp:posOffset>-458470</wp:posOffset>
            </wp:positionH>
            <wp:positionV relativeFrom="paragraph">
              <wp:posOffset>4744085</wp:posOffset>
            </wp:positionV>
            <wp:extent cx="6917690" cy="3893820"/>
            <wp:effectExtent l="0" t="0" r="0" b="0"/>
            <wp:wrapSquare wrapText="bothSides"/>
            <wp:docPr id="95" name="Imagem 95" descr="K:\SECRETARIA\CONTRATO - MUSEÓLOGO\Tontens Memorial\Artes para o totem\ARTES SECOM\artes CGEDM\tela-003 pop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ARTES SECOM\artes CGEDM\tela-003 pop u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17690" cy="389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84704" behindDoc="0" locked="0" layoutInCell="1" allowOverlap="1" wp14:anchorId="36C6D329" wp14:editId="049F8EE2">
            <wp:simplePos x="0" y="0"/>
            <wp:positionH relativeFrom="column">
              <wp:posOffset>-455626</wp:posOffset>
            </wp:positionH>
            <wp:positionV relativeFrom="paragraph">
              <wp:posOffset>-288649</wp:posOffset>
            </wp:positionV>
            <wp:extent cx="6941185" cy="3907155"/>
            <wp:effectExtent l="0" t="0" r="0" b="0"/>
            <wp:wrapSquare wrapText="bothSides"/>
            <wp:docPr id="959" name="Imagem 959" descr="K:\SECRETARIA\CONTRATO - MUSEÓLOGO\Tontens Memorial\Artes para o totem\ARTES SECOM\artes CGEDM\tela-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ARTES SECOM\artes CGEDM\tela-0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41185" cy="3907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007C" w:rsidRDefault="00DB007C" w:rsidP="00C41C83">
      <w:pPr>
        <w:widowControl/>
        <w:shd w:val="clear" w:color="auto" w:fill="FFFFFF"/>
        <w:spacing w:after="0"/>
        <w:rPr>
          <w:rFonts w:ascii="Times New Roman" w:eastAsia="SimSun" w:hAnsi="Times New Roman" w:cs="Times New Roman"/>
          <w:sz w:val="24"/>
          <w:szCs w:val="24"/>
          <w:lang w:val="pt-BR"/>
        </w:rPr>
      </w:pPr>
    </w:p>
    <w:p w:rsidR="00214A1B" w:rsidRDefault="00214A1B" w:rsidP="00C41C83">
      <w:pPr>
        <w:widowControl/>
        <w:shd w:val="clear" w:color="auto" w:fill="FFFFFF"/>
        <w:spacing w:after="0"/>
        <w:rPr>
          <w:rFonts w:ascii="Times New Roman" w:eastAsia="Times New Roman" w:hAnsi="Times New Roman" w:cs="Times New Roman"/>
          <w:b/>
          <w:bCs/>
          <w:spacing w:val="-1"/>
          <w:sz w:val="24"/>
          <w:szCs w:val="24"/>
          <w:lang w:val="pt-BR"/>
        </w:rPr>
      </w:pPr>
    </w:p>
    <w:p w:rsidR="00A97DD0" w:rsidRDefault="00A97DD0" w:rsidP="00A97DD0">
      <w:pPr>
        <w:widowControl/>
        <w:shd w:val="clear" w:color="auto" w:fill="FFFFFF"/>
        <w:spacing w:after="0"/>
        <w:jc w:val="center"/>
        <w:rPr>
          <w:rFonts w:ascii="Times New Roman" w:eastAsia="Times New Roman" w:hAnsi="Times New Roman" w:cs="Times New Roman"/>
          <w:b/>
          <w:bCs/>
          <w:spacing w:val="-1"/>
          <w:sz w:val="24"/>
          <w:szCs w:val="24"/>
          <w:lang w:val="pt-BR"/>
        </w:rPr>
      </w:pPr>
    </w:p>
    <w:p w:rsidR="0019658F" w:rsidRDefault="0019658F" w:rsidP="0019658F">
      <w:pPr>
        <w:widowControl/>
        <w:shd w:val="clear" w:color="auto" w:fill="FFFFFF"/>
        <w:spacing w:after="0"/>
        <w:rPr>
          <w:rFonts w:ascii="Times New Roman" w:eastAsia="Times New Roman" w:hAnsi="Times New Roman" w:cs="Times New Roman"/>
          <w:b/>
          <w:bCs/>
          <w:spacing w:val="-1"/>
          <w:sz w:val="24"/>
          <w:szCs w:val="24"/>
          <w:lang w:val="pt-BR"/>
        </w:rPr>
      </w:pPr>
    </w:p>
    <w:p w:rsidR="00CA592A" w:rsidRDefault="00CA592A" w:rsidP="00A97DD0">
      <w:pPr>
        <w:widowControl/>
        <w:shd w:val="clear" w:color="auto" w:fill="FFFFFF"/>
        <w:spacing w:after="0"/>
        <w:jc w:val="center"/>
        <w:rPr>
          <w:rFonts w:ascii="Times New Roman" w:eastAsia="Times New Roman" w:hAnsi="Times New Roman" w:cs="Times New Roman"/>
          <w:b/>
          <w:bCs/>
          <w:noProof/>
          <w:spacing w:val="-1"/>
          <w:sz w:val="24"/>
          <w:szCs w:val="24"/>
          <w:lang w:val="pt-BR" w:eastAsia="pt-BR"/>
        </w:rPr>
      </w:pPr>
    </w:p>
    <w:p w:rsidR="00CA592A" w:rsidRDefault="00CA592A" w:rsidP="00A97DD0">
      <w:pPr>
        <w:widowControl/>
        <w:shd w:val="clear" w:color="auto" w:fill="FFFFFF"/>
        <w:spacing w:after="0"/>
        <w:jc w:val="center"/>
        <w:rPr>
          <w:rFonts w:ascii="Times New Roman" w:eastAsia="Times New Roman" w:hAnsi="Times New Roman" w:cs="Times New Roman"/>
          <w:b/>
          <w:bCs/>
          <w:noProof/>
          <w:spacing w:val="-1"/>
          <w:sz w:val="24"/>
          <w:szCs w:val="24"/>
          <w:lang w:val="pt-BR" w:eastAsia="pt-BR"/>
        </w:rPr>
      </w:pPr>
    </w:p>
    <w:p w:rsidR="00BE2E3A" w:rsidRPr="008A1123" w:rsidRDefault="00BE2E3A" w:rsidP="00BE2E3A">
      <w:pPr>
        <w:pStyle w:val="Estilopadro"/>
        <w:spacing w:after="0" w:line="360" w:lineRule="auto"/>
        <w:jc w:val="both"/>
        <w:rPr>
          <w:lang w:val="pt-BR"/>
        </w:rPr>
      </w:pPr>
      <w:r>
        <w:rPr>
          <w:rFonts w:ascii="Times New Roman" w:hAnsi="Times New Roman" w:cs="Times New Roman"/>
          <w:b/>
          <w:sz w:val="24"/>
          <w:szCs w:val="24"/>
          <w:lang w:val="pt-BR"/>
        </w:rPr>
        <w:t>Lei de 13 de setembro de 1830 – primeira legislação a regular os contratos de locação e prestação de serviços de brasileiros e estrangeiros no século XIX.</w:t>
      </w:r>
    </w:p>
    <w:p w:rsidR="00A45546"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1888" behindDoc="1" locked="0" layoutInCell="1" allowOverlap="1" wp14:anchorId="0D6897FE" wp14:editId="009B90E4">
            <wp:simplePos x="0" y="0"/>
            <wp:positionH relativeFrom="column">
              <wp:posOffset>-48895</wp:posOffset>
            </wp:positionH>
            <wp:positionV relativeFrom="paragraph">
              <wp:posOffset>114935</wp:posOffset>
            </wp:positionV>
            <wp:extent cx="1728470" cy="1362710"/>
            <wp:effectExtent l="0" t="0" r="5080" b="8890"/>
            <wp:wrapThrough wrapText="bothSides">
              <wp:wrapPolygon edited="0">
                <wp:start x="0" y="0"/>
                <wp:lineTo x="0" y="21439"/>
                <wp:lineTo x="21425" y="21439"/>
                <wp:lineTo x="21425" y="0"/>
                <wp:lineTo x="0" y="0"/>
              </wp:wrapPolygon>
            </wp:wrapThrough>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humb.jpg"/>
                    <pic:cNvPicPr/>
                  </pic:nvPicPr>
                  <pic:blipFill>
                    <a:blip r:embed="rId20">
                      <a:extLst>
                        <a:ext uri="{28A0092B-C50C-407E-A947-70E740481C1C}">
                          <a14:useLocalDpi xmlns:a14="http://schemas.microsoft.com/office/drawing/2010/main" val="0"/>
                        </a:ext>
                      </a:extLst>
                    </a:blip>
                    <a:stretch>
                      <a:fillRect/>
                    </a:stretch>
                  </pic:blipFill>
                  <pic:spPr>
                    <a:xfrm>
                      <a:off x="0" y="0"/>
                      <a:ext cx="1728470" cy="1362710"/>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Era uma legislação simples, com oito artigos, se preocupando principalmente com os termos do cumprimento de contrato. Havia a previsão de prisão como ferramenta de coerção ao prestador de serviços para que o trabalho fosse executado, dando plenas garantias ao contratante e poucas ou quase nenhuma ao contratado.</w:t>
      </w:r>
    </w:p>
    <w:p w:rsidR="00BE2E3A" w:rsidRPr="004E5F72" w:rsidRDefault="00BE2E3A" w:rsidP="00A45546">
      <w:pPr>
        <w:spacing w:after="0" w:line="360" w:lineRule="auto"/>
        <w:jc w:val="both"/>
        <w:rPr>
          <w:rFonts w:ascii="Times New Roman" w:hAnsi="Times New Roman" w:cs="Times New Roman"/>
          <w:sz w:val="24"/>
          <w:szCs w:val="24"/>
          <w:lang w:val="pt-BR"/>
        </w:rPr>
      </w:pPr>
    </w:p>
    <w:p w:rsidR="00BE2E3A" w:rsidRPr="008A1123" w:rsidRDefault="00C777F7" w:rsidP="00BE2E3A">
      <w:pPr>
        <w:pStyle w:val="Estilopadro"/>
        <w:spacing w:after="0"/>
        <w:jc w:val="both"/>
        <w:rPr>
          <w:lang w:val="pt-BR"/>
        </w:rPr>
      </w:pPr>
      <w:r>
        <w:rPr>
          <w:rFonts w:ascii="Times New Roman" w:hAnsi="Times New Roman" w:cs="Times New Roman"/>
          <w:noProof/>
          <w:sz w:val="24"/>
          <w:szCs w:val="24"/>
          <w:lang w:val="pt-BR" w:eastAsia="pt-BR"/>
        </w:rPr>
        <w:drawing>
          <wp:anchor distT="0" distB="0" distL="114300" distR="114300" simplePos="0" relativeHeight="251622912" behindDoc="1" locked="0" layoutInCell="1" allowOverlap="1" wp14:anchorId="4625E68F" wp14:editId="370AC455">
            <wp:simplePos x="0" y="0"/>
            <wp:positionH relativeFrom="column">
              <wp:posOffset>2540</wp:posOffset>
            </wp:positionH>
            <wp:positionV relativeFrom="paragraph">
              <wp:posOffset>529590</wp:posOffset>
            </wp:positionV>
            <wp:extent cx="1759585" cy="1262380"/>
            <wp:effectExtent l="0" t="0" r="0" b="0"/>
            <wp:wrapThrough wrapText="bothSides">
              <wp:wrapPolygon edited="0">
                <wp:start x="0" y="0"/>
                <wp:lineTo x="0" y="21187"/>
                <wp:lineTo x="21280" y="21187"/>
                <wp:lineTo x="21280" y="0"/>
                <wp:lineTo x="0" y="0"/>
              </wp:wrapPolygon>
            </wp:wrapThrough>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_portuguese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9585" cy="1262380"/>
                    </a:xfrm>
                    <a:prstGeom prst="rect">
                      <a:avLst/>
                    </a:prstGeom>
                  </pic:spPr>
                </pic:pic>
              </a:graphicData>
            </a:graphic>
            <wp14:sizeRelH relativeFrom="page">
              <wp14:pctWidth>0</wp14:pctWidth>
            </wp14:sizeRelH>
            <wp14:sizeRelV relativeFrom="page">
              <wp14:pctHeight>0</wp14:pctHeight>
            </wp14:sizeRelV>
          </wp:anchor>
        </w:drawing>
      </w:r>
      <w:r w:rsidR="00BE2E3A" w:rsidRPr="00BE2E3A">
        <w:rPr>
          <w:rFonts w:ascii="Times New Roman" w:hAnsi="Times New Roman" w:cs="Times New Roman"/>
          <w:b/>
          <w:sz w:val="24"/>
          <w:szCs w:val="24"/>
          <w:lang w:val="pt-BR"/>
        </w:rPr>
        <w:t xml:space="preserve"> </w:t>
      </w:r>
      <w:r w:rsidR="00BE2E3A">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sidR="00BE2E3A">
        <w:rPr>
          <w:rFonts w:ascii="Times New Roman" w:hAnsi="Times New Roman" w:cs="Times New Roman"/>
          <w:b/>
          <w:sz w:val="24"/>
          <w:szCs w:val="24"/>
          <w:lang w:val="pt-BR"/>
        </w:rPr>
        <w:t xml:space="preserve"> 108</w:t>
      </w:r>
      <w:r w:rsidR="00067471" w:rsidRPr="000553D9">
        <w:rPr>
          <w:rFonts w:ascii="Times New Roman" w:hAnsi="Times New Roman" w:cs="Times New Roman"/>
          <w:b/>
          <w:sz w:val="24"/>
          <w:szCs w:val="24"/>
          <w:lang w:val="pt-BR"/>
        </w:rPr>
        <w:t>,</w:t>
      </w:r>
      <w:r w:rsidR="00BE2E3A">
        <w:rPr>
          <w:rFonts w:ascii="Times New Roman" w:hAnsi="Times New Roman" w:cs="Times New Roman"/>
          <w:b/>
          <w:sz w:val="24"/>
          <w:szCs w:val="24"/>
          <w:lang w:val="pt-BR"/>
        </w:rPr>
        <w:t xml:space="preserve"> de 11 de outubro de 1837 – tratava especificamente dos contratos de prestação de serviços de estrangeiros.</w:t>
      </w:r>
    </w:p>
    <w:p w:rsidR="00C777F7" w:rsidRPr="004E5F72" w:rsidRDefault="00C777F7" w:rsidP="00A45546">
      <w:pPr>
        <w:spacing w:after="0"/>
        <w:jc w:val="both"/>
        <w:rPr>
          <w:rFonts w:ascii="Times New Roman" w:hAnsi="Times New Roman" w:cs="Times New Roman"/>
          <w:b/>
          <w:sz w:val="24"/>
          <w:szCs w:val="24"/>
          <w:lang w:val="pt-BR"/>
        </w:rPr>
      </w:pPr>
    </w:p>
    <w:p w:rsidR="00CA592A" w:rsidRPr="00A45546" w:rsidRDefault="00BE2E3A"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Tratava especificamente dos contratos de prestação de serviços de estrangeiros. Foram reconhecidas as sociedades de colonização pelo texto da lei, que ainda regulava os contratos de serviços dos menores estrangeiros. Tratava ainda das demissões com ou sem justa causa e da obrigação do ressarcimento dos valores recebidos de forma adiantada pelo locador demitido, </w:t>
      </w:r>
      <w:proofErr w:type="gramStart"/>
      <w:r>
        <w:rPr>
          <w:rFonts w:ascii="Times New Roman" w:hAnsi="Times New Roman" w:cs="Times New Roman"/>
          <w:sz w:val="24"/>
          <w:szCs w:val="24"/>
          <w:lang w:val="pt-BR"/>
        </w:rPr>
        <w:t>sob pena</w:t>
      </w:r>
      <w:proofErr w:type="gramEnd"/>
      <w:r>
        <w:rPr>
          <w:rFonts w:ascii="Times New Roman" w:hAnsi="Times New Roman" w:cs="Times New Roman"/>
          <w:sz w:val="24"/>
          <w:szCs w:val="24"/>
          <w:lang w:val="pt-BR"/>
        </w:rPr>
        <w:t xml:space="preserve"> de prisão e trabalhos forçados em obras públicas em caso de descumprimento.</w:t>
      </w:r>
    </w:p>
    <w:p w:rsidR="00BE2E3A" w:rsidRPr="008A1123" w:rsidRDefault="009F2034" w:rsidP="00BE2E3A">
      <w:pPr>
        <w:pStyle w:val="Estilopadro"/>
        <w:spacing w:after="0" w:line="360" w:lineRule="auto"/>
        <w:jc w:val="both"/>
        <w:rPr>
          <w:lang w:val="pt-BR"/>
        </w:rPr>
      </w:pPr>
      <w:r>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556, de 25 de j</w:t>
      </w:r>
      <w:r w:rsidR="00BE2E3A">
        <w:rPr>
          <w:rFonts w:ascii="Times New Roman" w:hAnsi="Times New Roman" w:cs="Times New Roman"/>
          <w:b/>
          <w:sz w:val="24"/>
          <w:szCs w:val="24"/>
          <w:lang w:val="pt-BR"/>
        </w:rPr>
        <w:t>unho de 1850 – O Código Comercial foi uma das primeiras legislações conhecidas no Brasil que dispunha sobre condições de trabalho.</w:t>
      </w:r>
    </w:p>
    <w:p w:rsidR="00CA592A" w:rsidRPr="001C34E4" w:rsidRDefault="00C777F7"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3936" behindDoc="1" locked="0" layoutInCell="1" allowOverlap="1" wp14:anchorId="62ABDE0F" wp14:editId="7672E07B">
            <wp:simplePos x="0" y="0"/>
            <wp:positionH relativeFrom="column">
              <wp:posOffset>72390</wp:posOffset>
            </wp:positionH>
            <wp:positionV relativeFrom="paragraph">
              <wp:posOffset>17145</wp:posOffset>
            </wp:positionV>
            <wp:extent cx="1907540" cy="1533525"/>
            <wp:effectExtent l="0" t="0" r="0" b="9525"/>
            <wp:wrapThrough wrapText="bothSides">
              <wp:wrapPolygon edited="0">
                <wp:start x="0" y="0"/>
                <wp:lineTo x="0" y="21466"/>
                <wp:lineTo x="21356" y="21466"/>
                <wp:lineTo x="21356" y="0"/>
                <wp:lineTo x="0" y="0"/>
              </wp:wrapPolygon>
            </wp:wrapThrough>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2">
                      <a:extLst>
                        <a:ext uri="{28A0092B-C50C-407E-A947-70E740481C1C}">
                          <a14:useLocalDpi xmlns:a14="http://schemas.microsoft.com/office/drawing/2010/main" val="0"/>
                        </a:ext>
                      </a:extLst>
                    </a:blip>
                    <a:stretch>
                      <a:fillRect/>
                    </a:stretch>
                  </pic:blipFill>
                  <pic:spPr>
                    <a:xfrm>
                      <a:off x="0" y="0"/>
                      <a:ext cx="1907540" cy="1533525"/>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 xml:space="preserve"> Trouxe em seu texto pontos como: aviso-prévio, indenização, salário durante afastamento por acidente de trabalho, etc. Vigente durante o Regime Imperial Brasileiro era voltado exclusivamente para os empregados do comércio, em um momento que a indústria começava a despontar e que a agricultura, principal base econômica do país, funcionava quase que exclusi</w:t>
      </w:r>
      <w:r w:rsidR="001D7FCF">
        <w:rPr>
          <w:rFonts w:ascii="Times New Roman" w:hAnsi="Times New Roman" w:cs="Times New Roman"/>
          <w:sz w:val="24"/>
          <w:szCs w:val="24"/>
          <w:lang w:val="pt-BR"/>
        </w:rPr>
        <w:t>vamente com o trabalho escravo.</w:t>
      </w:r>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 xml:space="preserve">Decreto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2827, de 15 de março de 1879 – Lei de Locação de Serviços sobre a </w:t>
      </w:r>
      <w:r w:rsidR="00DB007C">
        <w:rPr>
          <w:rFonts w:ascii="Times New Roman" w:hAnsi="Times New Roman" w:cs="Times New Roman"/>
          <w:noProof/>
          <w:sz w:val="24"/>
          <w:szCs w:val="24"/>
          <w:lang w:val="pt-BR" w:eastAsia="pt-BR"/>
        </w:rPr>
        <w:drawing>
          <wp:anchor distT="0" distB="0" distL="114300" distR="114300" simplePos="0" relativeHeight="251624960" behindDoc="1" locked="0" layoutInCell="1" allowOverlap="1" wp14:anchorId="059F93D3" wp14:editId="55F6C9B0">
            <wp:simplePos x="0" y="0"/>
            <wp:positionH relativeFrom="column">
              <wp:posOffset>5715</wp:posOffset>
            </wp:positionH>
            <wp:positionV relativeFrom="paragraph">
              <wp:posOffset>262255</wp:posOffset>
            </wp:positionV>
            <wp:extent cx="1949450" cy="1238250"/>
            <wp:effectExtent l="0" t="0" r="0" b="0"/>
            <wp:wrapThrough wrapText="bothSides">
              <wp:wrapPolygon edited="0">
                <wp:start x="0" y="0"/>
                <wp:lineTo x="0" y="21268"/>
                <wp:lineTo x="21319" y="21268"/>
                <wp:lineTo x="21319" y="0"/>
                <wp:lineTo x="0" y="0"/>
              </wp:wrapPolygon>
            </wp:wrapThrough>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 - colheita de cafe em fazendo do interior de SP, inicio do sec XIX. Cartão Postal, 4 de maio de 1915..jpg"/>
                    <pic:cNvPicPr/>
                  </pic:nvPicPr>
                  <pic:blipFill>
                    <a:blip r:embed="rId23">
                      <a:extLst>
                        <a:ext uri="{28A0092B-C50C-407E-A947-70E740481C1C}">
                          <a14:useLocalDpi xmlns:a14="http://schemas.microsoft.com/office/drawing/2010/main" val="0"/>
                        </a:ext>
                      </a:extLst>
                    </a:blip>
                    <a:stretch>
                      <a:fillRect/>
                    </a:stretch>
                  </pic:blipFill>
                  <pic:spPr>
                    <a:xfrm>
                      <a:off x="0" y="0"/>
                      <a:ext cx="1949450" cy="1238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pt-BR"/>
        </w:rPr>
        <w:t>questão do trabalho rural.</w:t>
      </w:r>
    </w:p>
    <w:p w:rsidR="009F2034" w:rsidRDefault="009F2034" w:rsidP="009F2034">
      <w:pPr>
        <w:pStyle w:val="Estilopadro"/>
        <w:spacing w:after="0" w:line="360" w:lineRule="auto"/>
        <w:jc w:val="both"/>
        <w:rPr>
          <w:rFonts w:ascii="Times New Roman" w:hAnsi="Times New Roman" w:cs="Times New Roman"/>
          <w:sz w:val="24"/>
          <w:szCs w:val="24"/>
          <w:lang w:val="pt-BR"/>
        </w:rPr>
      </w:pPr>
      <w:r w:rsidRPr="009F2034">
        <w:rPr>
          <w:rFonts w:ascii="Times New Roman" w:hAnsi="Times New Roman" w:cs="Times New Roman"/>
          <w:sz w:val="24"/>
          <w:szCs w:val="24"/>
          <w:lang w:val="pt-BR"/>
        </w:rPr>
        <w:t xml:space="preserve"> </w:t>
      </w:r>
      <w:r>
        <w:rPr>
          <w:rFonts w:ascii="Times New Roman" w:hAnsi="Times New Roman" w:cs="Times New Roman"/>
          <w:sz w:val="24"/>
          <w:szCs w:val="24"/>
          <w:lang w:val="pt-BR"/>
        </w:rPr>
        <w:t>Regulamentava, entre outras coisas, as obrigações contratuais dos fazendeiros com os trabalhadores rurais e as disposições sobre</w:t>
      </w:r>
      <w:r w:rsidR="007858FE">
        <w:rPr>
          <w:rFonts w:ascii="Times New Roman" w:hAnsi="Times New Roman" w:cs="Times New Roman"/>
          <w:sz w:val="24"/>
          <w:szCs w:val="24"/>
          <w:lang w:val="pt-BR"/>
        </w:rPr>
        <w:t xml:space="preserve"> </w:t>
      </w:r>
      <w:r>
        <w:rPr>
          <w:rFonts w:ascii="Times New Roman" w:hAnsi="Times New Roman" w:cs="Times New Roman"/>
          <w:sz w:val="24"/>
          <w:szCs w:val="24"/>
          <w:lang w:val="pt-BR"/>
        </w:rPr>
        <w:t>greve.</w:t>
      </w:r>
    </w:p>
    <w:p w:rsidR="00CA592A" w:rsidRPr="008A1123" w:rsidRDefault="00CA592A" w:rsidP="009F2034">
      <w:pPr>
        <w:pStyle w:val="Estilopadro"/>
        <w:spacing w:after="0" w:line="360" w:lineRule="auto"/>
        <w:jc w:val="both"/>
        <w:rPr>
          <w:lang w:val="pt-BR"/>
        </w:rPr>
      </w:pPr>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Decreto n</w:t>
      </w:r>
      <w:r w:rsidR="00F64084">
        <w:rPr>
          <w:rFonts w:ascii="Times New Roman" w:hAnsi="Times New Roman" w:cs="Times New Roman"/>
          <w:b/>
          <w:sz w:val="24"/>
          <w:szCs w:val="24"/>
          <w:lang w:val="pt-BR"/>
        </w:rPr>
        <w:t>.</w:t>
      </w:r>
      <w:r>
        <w:rPr>
          <w:rFonts w:ascii="Times New Roman" w:hAnsi="Times New Roman" w:cs="Times New Roman"/>
          <w:b/>
          <w:sz w:val="24"/>
          <w:szCs w:val="24"/>
          <w:lang w:val="pt-BR"/>
        </w:rPr>
        <w:t xml:space="preserve">º 1.313, de 17 de </w:t>
      </w:r>
      <w:r w:rsidR="00583C2B">
        <w:rPr>
          <w:rFonts w:ascii="Times New Roman" w:hAnsi="Times New Roman" w:cs="Times New Roman"/>
          <w:b/>
          <w:sz w:val="24"/>
          <w:szCs w:val="24"/>
          <w:lang w:val="pt-BR"/>
        </w:rPr>
        <w:t>janeiro</w:t>
      </w:r>
      <w:r>
        <w:rPr>
          <w:rFonts w:ascii="Times New Roman" w:hAnsi="Times New Roman" w:cs="Times New Roman"/>
          <w:b/>
          <w:sz w:val="24"/>
          <w:szCs w:val="24"/>
          <w:lang w:val="pt-BR"/>
        </w:rPr>
        <w:t xml:space="preserve"> de 1891 – Regulamentava o trabalho dos menores de 12 a 18 anos.</w:t>
      </w:r>
    </w:p>
    <w:p w:rsidR="00CA592A" w:rsidRPr="00672311" w:rsidRDefault="003D26EA"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5984" behindDoc="1" locked="0" layoutInCell="1" allowOverlap="1" wp14:anchorId="7C03A8C1" wp14:editId="336DE9E7">
            <wp:simplePos x="0" y="0"/>
            <wp:positionH relativeFrom="column">
              <wp:posOffset>4445</wp:posOffset>
            </wp:positionH>
            <wp:positionV relativeFrom="paragraph">
              <wp:posOffset>60325</wp:posOffset>
            </wp:positionV>
            <wp:extent cx="1867535" cy="1495425"/>
            <wp:effectExtent l="0" t="0" r="0" b="9525"/>
            <wp:wrapSquare wrapText="bothSides"/>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4">
                      <a:extLst>
                        <a:ext uri="{28A0092B-C50C-407E-A947-70E740481C1C}">
                          <a14:useLocalDpi xmlns:a14="http://schemas.microsoft.com/office/drawing/2010/main" val="0"/>
                        </a:ext>
                      </a:extLst>
                    </a:blip>
                    <a:stretch>
                      <a:fillRect/>
                    </a:stretch>
                  </pic:blipFill>
                  <pic:spPr>
                    <a:xfrm>
                      <a:off x="0" y="0"/>
                      <a:ext cx="1867535" cy="1495425"/>
                    </a:xfrm>
                    <a:prstGeom prst="rect">
                      <a:avLst/>
                    </a:prstGeom>
                  </pic:spPr>
                </pic:pic>
              </a:graphicData>
            </a:graphic>
            <wp14:sizeRelH relativeFrom="page">
              <wp14:pctWidth>0</wp14:pctWidth>
            </wp14:sizeRelH>
            <wp14:sizeRelV relativeFrom="page">
              <wp14:pctHeight>0</wp14:pctHeight>
            </wp14:sizeRelV>
          </wp:anchor>
        </w:drawing>
      </w:r>
      <w:r w:rsidR="009F2034">
        <w:rPr>
          <w:rFonts w:ascii="Times New Roman" w:hAnsi="Times New Roman" w:cs="Times New Roman"/>
          <w:sz w:val="24"/>
          <w:szCs w:val="24"/>
          <w:lang w:val="pt-BR"/>
        </w:rPr>
        <w:t>Assinado pelo presidente Marechal Deodoro da Fonseca, regulamentava o trabalho dos menores de 12 a 18 anos. Foi a primeira tentativa de conter o aumento exponencial do uso da mão de obra de menores, no sentido de proteger os infantes que recebiam menos que os adultos pela sua condição de aprendizes e eram submetidos a jornadas de 12 horas diárias.</w:t>
      </w:r>
    </w:p>
    <w:p w:rsidR="00C777F7" w:rsidRDefault="00F64084"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 xml:space="preserve">Decreto Legislativo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w:t>
      </w:r>
      <w:r w:rsidR="00C777F7" w:rsidRPr="004E5F72">
        <w:rPr>
          <w:rFonts w:ascii="Times New Roman" w:hAnsi="Times New Roman" w:cs="Times New Roman"/>
          <w:b/>
          <w:sz w:val="24"/>
          <w:szCs w:val="24"/>
          <w:lang w:val="pt-BR"/>
        </w:rPr>
        <w:t>4.682</w:t>
      </w:r>
      <w:r>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de 24 de janeiro de 19</w:t>
      </w:r>
      <w:r w:rsidR="00C777F7" w:rsidRPr="000553D9">
        <w:rPr>
          <w:rFonts w:ascii="Times New Roman" w:hAnsi="Times New Roman" w:cs="Times New Roman"/>
          <w:b/>
          <w:sz w:val="24"/>
          <w:szCs w:val="24"/>
          <w:lang w:val="pt-BR"/>
        </w:rPr>
        <w:t>23</w:t>
      </w:r>
      <w:r w:rsidR="00C777F7" w:rsidRPr="004E5F72">
        <w:rPr>
          <w:rFonts w:ascii="Times New Roman" w:hAnsi="Times New Roman" w:cs="Times New Roman"/>
          <w:b/>
          <w:sz w:val="24"/>
          <w:szCs w:val="24"/>
          <w:lang w:val="pt-BR"/>
        </w:rPr>
        <w:t xml:space="preserve"> - A Previdênci</w:t>
      </w:r>
      <w:r w:rsidR="00C777F7">
        <w:rPr>
          <w:rFonts w:ascii="Times New Roman" w:hAnsi="Times New Roman" w:cs="Times New Roman"/>
          <w:b/>
          <w:sz w:val="24"/>
          <w:szCs w:val="24"/>
          <w:lang w:val="pt-BR"/>
        </w:rPr>
        <w:t>a Social é implantada no Brasil</w:t>
      </w:r>
      <w:r>
        <w:rPr>
          <w:rFonts w:ascii="Times New Roman" w:hAnsi="Times New Roman" w:cs="Times New Roman"/>
          <w:b/>
          <w:sz w:val="24"/>
          <w:szCs w:val="24"/>
          <w:lang w:val="pt-BR"/>
        </w:rPr>
        <w:t>.</w:t>
      </w:r>
    </w:p>
    <w:p w:rsidR="003D26EA" w:rsidRPr="001C34E4" w:rsidRDefault="003D26EA"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8032" behindDoc="1" locked="0" layoutInCell="1" allowOverlap="1" wp14:anchorId="605752BD" wp14:editId="110DFD78">
            <wp:simplePos x="0" y="0"/>
            <wp:positionH relativeFrom="column">
              <wp:posOffset>1905</wp:posOffset>
            </wp:positionH>
            <wp:positionV relativeFrom="paragraph">
              <wp:posOffset>100965</wp:posOffset>
            </wp:positionV>
            <wp:extent cx="1431290" cy="1595755"/>
            <wp:effectExtent l="0" t="0" r="0" b="4445"/>
            <wp:wrapThrough wrapText="bothSides">
              <wp:wrapPolygon edited="0">
                <wp:start x="0" y="0"/>
                <wp:lineTo x="0" y="21402"/>
                <wp:lineTo x="21274" y="21402"/>
                <wp:lineTo x="21274" y="0"/>
                <wp:lineTo x="0" y="0"/>
              </wp:wrapPolygon>
            </wp:wrapThrough>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o-Aposentado-Tudo-começou-em-Jundiaí-com-Eloy-Chaves.jpg"/>
                    <pic:cNvPicPr/>
                  </pic:nvPicPr>
                  <pic:blipFill rotWithShape="1">
                    <a:blip r:embed="rId25" cstate="print">
                      <a:extLst>
                        <a:ext uri="{28A0092B-C50C-407E-A947-70E740481C1C}">
                          <a14:useLocalDpi xmlns:a14="http://schemas.microsoft.com/office/drawing/2010/main" val="0"/>
                        </a:ext>
                      </a:extLst>
                    </a:blip>
                    <a:srcRect l="-40" r="40" b="24796"/>
                    <a:stretch/>
                  </pic:blipFill>
                  <pic:spPr bwMode="auto">
                    <a:xfrm>
                      <a:off x="0" y="0"/>
                      <a:ext cx="1431290" cy="1595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7F7" w:rsidRPr="0019658F" w:rsidRDefault="009F2034"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Previdência Social é implantada no Brasil pela Lei Eloy Chaves, criando as Caixas de Pensão e Aposentadoria para os ferroviários, que passaram a ter assegurados, entre outros direitos, a aposentadoria ordinária, pensão por morte e a estabilidade na função para os empregados com mais de 10 anos de serviço.</w:t>
      </w:r>
    </w:p>
    <w:p w:rsidR="007858FE" w:rsidRDefault="007858FE" w:rsidP="00A45546">
      <w:pPr>
        <w:spacing w:after="0" w:line="360" w:lineRule="auto"/>
        <w:jc w:val="both"/>
        <w:rPr>
          <w:rFonts w:ascii="Times New Roman" w:hAnsi="Times New Roman" w:cs="Times New Roman"/>
          <w:b/>
          <w:sz w:val="24"/>
          <w:szCs w:val="24"/>
          <w:lang w:val="pt-BR"/>
        </w:rPr>
      </w:pPr>
    </w:p>
    <w:p w:rsidR="00C777F7" w:rsidRPr="001C34E4" w:rsidRDefault="008A6ED4"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27008" behindDoc="1" locked="0" layoutInCell="1" allowOverlap="1" wp14:anchorId="54C6A360" wp14:editId="63767CB4">
            <wp:simplePos x="0" y="0"/>
            <wp:positionH relativeFrom="column">
              <wp:posOffset>43815</wp:posOffset>
            </wp:positionH>
            <wp:positionV relativeFrom="paragraph">
              <wp:posOffset>313690</wp:posOffset>
            </wp:positionV>
            <wp:extent cx="1733550" cy="1733550"/>
            <wp:effectExtent l="0" t="0" r="0" b="0"/>
            <wp:wrapSquare wrapText="bothSides"/>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galler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3550" cy="1733550"/>
                    </a:xfrm>
                    <a:prstGeom prst="rect">
                      <a:avLst/>
                    </a:prstGeom>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16.027, de 30 de abril de 1923 - É criado o Conse</w:t>
      </w:r>
      <w:r w:rsidR="00C777F7">
        <w:rPr>
          <w:rFonts w:ascii="Times New Roman" w:hAnsi="Times New Roman" w:cs="Times New Roman"/>
          <w:b/>
          <w:sz w:val="24"/>
          <w:szCs w:val="24"/>
          <w:lang w:val="pt-BR"/>
        </w:rPr>
        <w:t>lho Nacional do Trabalho (CNT).</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 xml:space="preserve">Vinculado ao </w:t>
      </w:r>
      <w:r w:rsidR="00B0428D">
        <w:rPr>
          <w:rFonts w:ascii="Times New Roman" w:hAnsi="Times New Roman" w:cs="Times New Roman"/>
          <w:sz w:val="24"/>
          <w:szCs w:val="24"/>
          <w:lang w:val="pt-BR"/>
        </w:rPr>
        <w:t>P</w:t>
      </w:r>
      <w:r>
        <w:rPr>
          <w:rFonts w:ascii="Times New Roman" w:hAnsi="Times New Roman" w:cs="Times New Roman"/>
          <w:sz w:val="24"/>
          <w:szCs w:val="24"/>
          <w:lang w:val="pt-BR"/>
        </w:rPr>
        <w:t xml:space="preserve">oder </w:t>
      </w:r>
      <w:r w:rsidR="00B0428D">
        <w:rPr>
          <w:rFonts w:ascii="Times New Roman" w:hAnsi="Times New Roman" w:cs="Times New Roman"/>
          <w:sz w:val="24"/>
          <w:szCs w:val="24"/>
          <w:lang w:val="pt-BR"/>
        </w:rPr>
        <w:t>E</w:t>
      </w:r>
      <w:r>
        <w:rPr>
          <w:rFonts w:ascii="Times New Roman" w:hAnsi="Times New Roman" w:cs="Times New Roman"/>
          <w:sz w:val="24"/>
          <w:szCs w:val="24"/>
          <w:lang w:val="pt-BR"/>
        </w:rPr>
        <w:t xml:space="preserve">xecutivo e de caráter consultivo, o CNT tinha como escopo "ocupar-se dos sistemas de remuneração do trabalho, contratos coletivos do trabalho; sistemas de conciliação e arbitragem, trabalho de menores, trabalho de mulheres, seguros sociais, caixas de aposentadoria e pensões de ferroviários". </w:t>
      </w:r>
    </w:p>
    <w:p w:rsidR="00A45546" w:rsidRPr="001C34E4" w:rsidRDefault="00A45546" w:rsidP="00A45546">
      <w:pPr>
        <w:spacing w:after="0" w:line="360" w:lineRule="auto"/>
        <w:jc w:val="both"/>
        <w:rPr>
          <w:rFonts w:ascii="Times New Roman" w:hAnsi="Times New Roman" w:cs="Times New Roman"/>
          <w:sz w:val="24"/>
          <w:szCs w:val="24"/>
          <w:lang w:val="pt-BR"/>
        </w:rPr>
      </w:pPr>
    </w:p>
    <w:p w:rsidR="001D7FCF" w:rsidRDefault="001D7FCF" w:rsidP="00A45546">
      <w:pPr>
        <w:spacing w:after="0" w:line="360" w:lineRule="auto"/>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4.859</w:t>
      </w:r>
      <w:r w:rsidR="00F64084" w:rsidRPr="000553D9">
        <w:rPr>
          <w:rFonts w:ascii="Times New Roman" w:hAnsi="Times New Roman" w:cs="Times New Roman"/>
          <w:b/>
          <w:sz w:val="24"/>
          <w:szCs w:val="24"/>
          <w:lang w:val="pt-BR"/>
        </w:rPr>
        <w:t>,</w:t>
      </w:r>
      <w:r w:rsidRPr="004E5F72">
        <w:rPr>
          <w:rFonts w:ascii="Times New Roman" w:hAnsi="Times New Roman" w:cs="Times New Roman"/>
          <w:b/>
          <w:sz w:val="24"/>
          <w:szCs w:val="24"/>
          <w:lang w:val="pt-BR"/>
        </w:rPr>
        <w:t xml:space="preserve"> de 26 de setembro de 1924</w:t>
      </w:r>
      <w:r w:rsidR="00F64084">
        <w:rPr>
          <w:rFonts w:ascii="Times New Roman" w:hAnsi="Times New Roman" w:cs="Times New Roman"/>
          <w:b/>
          <w:sz w:val="24"/>
          <w:szCs w:val="24"/>
          <w:lang w:val="pt-BR"/>
        </w:rPr>
        <w:t xml:space="preserve"> – </w:t>
      </w:r>
      <w:r w:rsidR="00F64084" w:rsidRPr="000553D9">
        <w:rPr>
          <w:rFonts w:ascii="Times New Roman" w:hAnsi="Times New Roman" w:cs="Times New Roman"/>
          <w:b/>
          <w:sz w:val="24"/>
          <w:szCs w:val="24"/>
          <w:lang w:val="pt-BR"/>
        </w:rPr>
        <w:t>dia 1º de maio, feriado nacional.</w:t>
      </w:r>
    </w:p>
    <w:p w:rsidR="00C777F7" w:rsidRPr="000B1984"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9056" behindDoc="1" locked="0" layoutInCell="1" allowOverlap="1" wp14:anchorId="005EEEE7" wp14:editId="54FFC226">
            <wp:simplePos x="0" y="0"/>
            <wp:positionH relativeFrom="column">
              <wp:posOffset>5715</wp:posOffset>
            </wp:positionH>
            <wp:positionV relativeFrom="paragraph">
              <wp:posOffset>10795</wp:posOffset>
            </wp:positionV>
            <wp:extent cx="1838325" cy="1219200"/>
            <wp:effectExtent l="0" t="0" r="9525" b="0"/>
            <wp:wrapThrough wrapText="bothSides">
              <wp:wrapPolygon edited="0">
                <wp:start x="0" y="0"/>
                <wp:lineTo x="0" y="21263"/>
                <wp:lineTo x="21488" y="21263"/>
                <wp:lineTo x="21488" y="0"/>
                <wp:lineTo x="0" y="0"/>
              </wp:wrapPolygon>
            </wp:wrapThrough>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meno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38325" cy="121920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Decreto </w:t>
      </w:r>
      <w:r w:rsidR="00392606">
        <w:rPr>
          <w:rFonts w:ascii="Times New Roman" w:hAnsi="Times New Roman" w:cs="Times New Roman"/>
          <w:sz w:val="24"/>
          <w:szCs w:val="24"/>
          <w:lang w:val="pt-BR"/>
        </w:rPr>
        <w:t>n.º</w:t>
      </w:r>
      <w:r w:rsidR="00583C2B">
        <w:rPr>
          <w:rFonts w:ascii="Times New Roman" w:hAnsi="Times New Roman" w:cs="Times New Roman"/>
          <w:sz w:val="24"/>
          <w:szCs w:val="24"/>
          <w:lang w:val="pt-BR"/>
        </w:rPr>
        <w:t xml:space="preserve"> 4.</w:t>
      </w:r>
      <w:r w:rsidR="00583C2B" w:rsidRPr="000553D9">
        <w:rPr>
          <w:rFonts w:ascii="Times New Roman" w:hAnsi="Times New Roman" w:cs="Times New Roman"/>
          <w:sz w:val="24"/>
          <w:szCs w:val="24"/>
          <w:lang w:val="pt-BR"/>
        </w:rPr>
        <w:t>859</w:t>
      </w:r>
      <w:r w:rsidR="00F64084" w:rsidRPr="000553D9">
        <w:rPr>
          <w:rFonts w:ascii="Times New Roman" w:hAnsi="Times New Roman" w:cs="Times New Roman"/>
          <w:sz w:val="24"/>
          <w:szCs w:val="24"/>
          <w:lang w:val="pt-BR"/>
        </w:rPr>
        <w:t>,</w:t>
      </w:r>
      <w:r w:rsidR="00583C2B">
        <w:rPr>
          <w:rFonts w:ascii="Times New Roman" w:hAnsi="Times New Roman" w:cs="Times New Roman"/>
          <w:sz w:val="24"/>
          <w:szCs w:val="24"/>
          <w:lang w:val="pt-BR"/>
        </w:rPr>
        <w:t xml:space="preserve"> de 26 de setembro de 1924, que declarou fe</w:t>
      </w:r>
      <w:r w:rsidR="000B1984">
        <w:rPr>
          <w:rFonts w:ascii="Times New Roman" w:hAnsi="Times New Roman" w:cs="Times New Roman"/>
          <w:sz w:val="24"/>
          <w:szCs w:val="24"/>
          <w:lang w:val="pt-BR"/>
        </w:rPr>
        <w:t>riado nacional o dia 1° de maio, “</w:t>
      </w:r>
      <w:r w:rsidR="000B1984" w:rsidRPr="000B1984">
        <w:rPr>
          <w:rFonts w:ascii="Times New Roman" w:hAnsi="Times New Roman" w:cs="Times New Roman"/>
          <w:sz w:val="24"/>
          <w:szCs w:val="24"/>
          <w:lang w:val="pt-BR"/>
        </w:rPr>
        <w:t>consagrado á confraternidade universa</w:t>
      </w:r>
      <w:r w:rsidR="000B1984">
        <w:rPr>
          <w:rFonts w:ascii="Times New Roman" w:hAnsi="Times New Roman" w:cs="Times New Roman"/>
          <w:sz w:val="24"/>
          <w:szCs w:val="24"/>
          <w:lang w:val="pt-BR"/>
        </w:rPr>
        <w:t>l das classes operarias e á comemoração dos márti</w:t>
      </w:r>
      <w:r w:rsidR="000B1984" w:rsidRPr="000B1984">
        <w:rPr>
          <w:rFonts w:ascii="Times New Roman" w:hAnsi="Times New Roman" w:cs="Times New Roman"/>
          <w:sz w:val="24"/>
          <w:szCs w:val="24"/>
          <w:lang w:val="pt-BR"/>
        </w:rPr>
        <w:t>res do trabalho</w:t>
      </w:r>
      <w:r w:rsidR="000B1984">
        <w:rPr>
          <w:rFonts w:ascii="Times New Roman" w:hAnsi="Times New Roman" w:cs="Times New Roman"/>
          <w:sz w:val="24"/>
          <w:szCs w:val="24"/>
          <w:lang w:val="pt-BR"/>
        </w:rPr>
        <w:t>”.</w:t>
      </w:r>
    </w:p>
    <w:p w:rsidR="00583C2B" w:rsidRDefault="00583C2B" w:rsidP="00A45546">
      <w:pPr>
        <w:spacing w:after="0" w:line="360" w:lineRule="auto"/>
        <w:jc w:val="both"/>
        <w:rPr>
          <w:rFonts w:ascii="Times New Roman" w:hAnsi="Times New Roman" w:cs="Times New Roman"/>
          <w:b/>
          <w:sz w:val="24"/>
          <w:szCs w:val="24"/>
          <w:lang w:val="pt-BR"/>
        </w:rPr>
      </w:pPr>
    </w:p>
    <w:p w:rsidR="00C777F7" w:rsidRDefault="00C777F7" w:rsidP="00A45546">
      <w:pPr>
        <w:spacing w:after="0" w:line="360" w:lineRule="auto"/>
        <w:jc w:val="both"/>
        <w:rPr>
          <w:rFonts w:ascii="Times New Roman" w:hAnsi="Times New Roman" w:cs="Times New Roman"/>
          <w:b/>
          <w:sz w:val="24"/>
          <w:szCs w:val="24"/>
          <w:lang w:val="pt-BR"/>
        </w:rPr>
      </w:pPr>
    </w:p>
    <w:p w:rsidR="007858FE" w:rsidRDefault="007858FE" w:rsidP="00A45546">
      <w:pPr>
        <w:spacing w:after="0" w:line="360" w:lineRule="auto"/>
        <w:jc w:val="both"/>
        <w:rPr>
          <w:rFonts w:ascii="Times New Roman" w:hAnsi="Times New Roman" w:cs="Times New Roman"/>
          <w:b/>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Decreto n.º 4.98</w:t>
      </w:r>
      <w:r w:rsidR="00F64084">
        <w:rPr>
          <w:rFonts w:ascii="Times New Roman" w:hAnsi="Times New Roman" w:cs="Times New Roman"/>
          <w:b/>
          <w:sz w:val="24"/>
          <w:szCs w:val="24"/>
          <w:lang w:val="pt-BR"/>
        </w:rPr>
        <w:t xml:space="preserve">2, </w:t>
      </w:r>
      <w:r w:rsidR="00F64084" w:rsidRPr="000553D9">
        <w:rPr>
          <w:rFonts w:ascii="Times New Roman" w:hAnsi="Times New Roman" w:cs="Times New Roman"/>
          <w:b/>
          <w:sz w:val="24"/>
          <w:szCs w:val="24"/>
          <w:lang w:val="pt-BR"/>
        </w:rPr>
        <w:t>de 24 de dezembro de 19</w:t>
      </w:r>
      <w:r w:rsidRPr="000553D9">
        <w:rPr>
          <w:rFonts w:ascii="Times New Roman" w:hAnsi="Times New Roman" w:cs="Times New Roman"/>
          <w:b/>
          <w:sz w:val="24"/>
          <w:szCs w:val="24"/>
          <w:lang w:val="pt-BR"/>
        </w:rPr>
        <w:t>25</w:t>
      </w:r>
      <w:r>
        <w:rPr>
          <w:rFonts w:ascii="Times New Roman" w:hAnsi="Times New Roman" w:cs="Times New Roman"/>
          <w:b/>
          <w:sz w:val="24"/>
          <w:szCs w:val="24"/>
          <w:lang w:val="pt-BR"/>
        </w:rPr>
        <w:t xml:space="preserve"> - Lei de Férias.</w:t>
      </w:r>
    </w:p>
    <w:p w:rsidR="00672311" w:rsidRPr="00672311" w:rsidRDefault="00672311" w:rsidP="00672311">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anchor distT="0" distB="0" distL="114300" distR="114300" simplePos="0" relativeHeight="251630080" behindDoc="1" locked="0" layoutInCell="1" allowOverlap="1" wp14:anchorId="46324703" wp14:editId="11DB0D11">
            <wp:simplePos x="0" y="0"/>
            <wp:positionH relativeFrom="column">
              <wp:posOffset>5080</wp:posOffset>
            </wp:positionH>
            <wp:positionV relativeFrom="paragraph">
              <wp:posOffset>331470</wp:posOffset>
            </wp:positionV>
            <wp:extent cx="1296035" cy="1461135"/>
            <wp:effectExtent l="0" t="0" r="0" b="5715"/>
            <wp:wrapThrough wrapText="bothSides">
              <wp:wrapPolygon edited="0">
                <wp:start x="0" y="0"/>
                <wp:lineTo x="0" y="21403"/>
                <wp:lineTo x="21272" y="21403"/>
                <wp:lineTo x="21272" y="0"/>
                <wp:lineTo x="0" y="0"/>
              </wp:wrapPolygon>
            </wp:wrapThrough>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ur_Bernardes_(1922).jpg"/>
                    <pic:cNvPicPr/>
                  </pic:nvPicPr>
                  <pic:blipFill rotWithShape="1">
                    <a:blip r:embed="rId28" cstate="print">
                      <a:extLst>
                        <a:ext uri="{28A0092B-C50C-407E-A947-70E740481C1C}">
                          <a14:useLocalDpi xmlns:a14="http://schemas.microsoft.com/office/drawing/2010/main" val="0"/>
                        </a:ext>
                      </a:extLst>
                    </a:blip>
                    <a:srcRect b="24406"/>
                    <a:stretch/>
                  </pic:blipFill>
                  <pic:spPr bwMode="auto">
                    <a:xfrm>
                      <a:off x="0" y="0"/>
                      <a:ext cx="1296035" cy="146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 xml:space="preserve">Sancionado pelo presidente Artur Bernardes, que concedia 15 dias de férias aos empregados do comércio, das indústrias e dos bancos, sem prejuízo ao ordenado. Conhecida como Lei de Férias, representou um avanço importante na concessão de direitos trabalhistas que iam além das reivindicações por melhores salários e </w:t>
      </w:r>
      <w:r>
        <w:rPr>
          <w:rFonts w:ascii="Times New Roman" w:hAnsi="Times New Roman" w:cs="Times New Roman"/>
          <w:sz w:val="24"/>
          <w:szCs w:val="24"/>
          <w:lang w:val="pt-BR"/>
        </w:rPr>
        <w:t>jornadas menores.</w:t>
      </w: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1104" behindDoc="1" locked="0" layoutInCell="1" allowOverlap="1" wp14:anchorId="762311FA" wp14:editId="3A759FD4">
            <wp:simplePos x="0" y="0"/>
            <wp:positionH relativeFrom="column">
              <wp:posOffset>5715</wp:posOffset>
            </wp:positionH>
            <wp:positionV relativeFrom="paragraph">
              <wp:posOffset>521970</wp:posOffset>
            </wp:positionV>
            <wp:extent cx="2085975" cy="1219200"/>
            <wp:effectExtent l="0" t="0" r="9525" b="0"/>
            <wp:wrapThrough wrapText="bothSides">
              <wp:wrapPolygon edited="0">
                <wp:start x="0" y="0"/>
                <wp:lineTo x="0" y="21263"/>
                <wp:lineTo x="21501" y="21263"/>
                <wp:lineTo x="21501" y="0"/>
                <wp:lineTo x="0" y="0"/>
              </wp:wrapPolygon>
            </wp:wrapThrough>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_materi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975" cy="1219200"/>
                    </a:xfrm>
                    <a:prstGeom prst="rect">
                      <a:avLst/>
                    </a:prstGeom>
                  </pic:spPr>
                </pic:pic>
              </a:graphicData>
            </a:graphic>
            <wp14:sizeRelH relativeFrom="page">
              <wp14:pctWidth>0</wp14:pctWidth>
            </wp14:sizeRelH>
            <wp14:sizeRelV relativeFrom="page">
              <wp14:pctHeight>0</wp14:pctHeight>
            </wp14:sizeRelV>
          </wp:anchor>
        </w:drawing>
      </w:r>
      <w:r w:rsidR="00F64084">
        <w:rPr>
          <w:rFonts w:ascii="Times New Roman" w:hAnsi="Times New Roman" w:cs="Times New Roman"/>
          <w:b/>
          <w:sz w:val="24"/>
          <w:szCs w:val="24"/>
          <w:lang w:val="pt-BR"/>
        </w:rPr>
        <w:t>Decreto n</w:t>
      </w:r>
      <w:r w:rsidR="008A6ED4">
        <w:rPr>
          <w:rFonts w:ascii="Times New Roman" w:hAnsi="Times New Roman" w:cs="Times New Roman"/>
          <w:b/>
          <w:sz w:val="24"/>
          <w:szCs w:val="24"/>
          <w:lang w:val="pt-BR"/>
        </w:rPr>
        <w:t>.</w:t>
      </w:r>
      <w:r w:rsidR="00F64084">
        <w:rPr>
          <w:rFonts w:ascii="Times New Roman" w:hAnsi="Times New Roman" w:cs="Times New Roman"/>
          <w:b/>
          <w:sz w:val="24"/>
          <w:szCs w:val="24"/>
          <w:lang w:val="pt-BR"/>
        </w:rPr>
        <w:t xml:space="preserve">º 5.083, </w:t>
      </w:r>
      <w:r w:rsidR="00F64084" w:rsidRPr="000553D9">
        <w:rPr>
          <w:rFonts w:ascii="Times New Roman" w:hAnsi="Times New Roman" w:cs="Times New Roman"/>
          <w:b/>
          <w:sz w:val="24"/>
          <w:szCs w:val="24"/>
          <w:lang w:val="pt-BR"/>
        </w:rPr>
        <w:t>de 1° de dezembro de 19</w:t>
      </w:r>
      <w:r w:rsidR="00C777F7" w:rsidRPr="000553D9">
        <w:rPr>
          <w:rFonts w:ascii="Times New Roman" w:hAnsi="Times New Roman" w:cs="Times New Roman"/>
          <w:b/>
          <w:sz w:val="24"/>
          <w:szCs w:val="24"/>
          <w:lang w:val="pt-BR"/>
        </w:rPr>
        <w:t>26</w:t>
      </w:r>
      <w:r w:rsidR="00C777F7" w:rsidRPr="004E5F72">
        <w:rPr>
          <w:rFonts w:ascii="Times New Roman" w:hAnsi="Times New Roman" w:cs="Times New Roman"/>
          <w:b/>
          <w:sz w:val="24"/>
          <w:szCs w:val="24"/>
          <w:lang w:val="pt-BR"/>
        </w:rPr>
        <w:t xml:space="preserve"> - O Código de Menores regulamentava o trabalho dos menores de idade nas fábricas.</w:t>
      </w:r>
    </w:p>
    <w:p w:rsidR="007858FE" w:rsidRPr="00672311" w:rsidRDefault="00583C2B" w:rsidP="0019658F">
      <w:pPr>
        <w:pStyle w:val="Estilopadro"/>
        <w:spacing w:after="0" w:line="360" w:lineRule="auto"/>
        <w:jc w:val="both"/>
        <w:rPr>
          <w:rFonts w:ascii="Times New Roman" w:hAnsi="Times New Roman" w:cs="Times New Roman"/>
          <w:sz w:val="24"/>
          <w:szCs w:val="24"/>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Sancionado pelo presidente Washington Luís, em 1926, regulamentava o trabalho dos menores de idade nas fábricas. Previa a jornada máxima de 6 horas, a proibição do trabalho para menores de 12 anos e para os menores de 14 em condições insalubres. A nova legislação encontrou resistência por parte dos donos das fábricas e usinas, que tentaram protelar a aplicação da lei.</w:t>
      </w: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2128" behindDoc="1" locked="0" layoutInCell="1" allowOverlap="1" wp14:anchorId="701F7FA0" wp14:editId="03701384">
            <wp:simplePos x="0" y="0"/>
            <wp:positionH relativeFrom="column">
              <wp:posOffset>5715</wp:posOffset>
            </wp:positionH>
            <wp:positionV relativeFrom="paragraph">
              <wp:posOffset>525780</wp:posOffset>
            </wp:positionV>
            <wp:extent cx="1640205" cy="1209675"/>
            <wp:effectExtent l="0" t="0" r="0" b="9525"/>
            <wp:wrapThrough wrapText="bothSides">
              <wp:wrapPolygon edited="0">
                <wp:start x="0" y="0"/>
                <wp:lineTo x="0" y="21430"/>
                <wp:lineTo x="21324" y="21430"/>
                <wp:lineTo x="21324" y="0"/>
                <wp:lineTo x="0" y="0"/>
              </wp:wrapPolygon>
            </wp:wrapThrough>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foto036_1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0205" cy="1209675"/>
                    </a:xfrm>
                    <a:prstGeom prst="rect">
                      <a:avLst/>
                    </a:prstGeom>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00C777F7" w:rsidRPr="004E5F72">
        <w:rPr>
          <w:rFonts w:ascii="Times New Roman" w:hAnsi="Times New Roman" w:cs="Times New Roman"/>
          <w:b/>
          <w:sz w:val="24"/>
          <w:szCs w:val="24"/>
          <w:lang w:val="pt-BR"/>
        </w:rPr>
        <w:t xml:space="preserve"> 17.</w:t>
      </w:r>
      <w:r w:rsidR="00C777F7" w:rsidRPr="000553D9">
        <w:rPr>
          <w:rFonts w:ascii="Times New Roman" w:hAnsi="Times New Roman" w:cs="Times New Roman"/>
          <w:b/>
          <w:sz w:val="24"/>
          <w:szCs w:val="24"/>
          <w:lang w:val="pt-BR"/>
        </w:rPr>
        <w:t>496</w:t>
      </w:r>
      <w:r w:rsidR="00B921FD" w:rsidRPr="000553D9">
        <w:rPr>
          <w:rFonts w:ascii="Times New Roman" w:hAnsi="Times New Roman" w:cs="Times New Roman"/>
          <w:b/>
          <w:sz w:val="24"/>
          <w:szCs w:val="24"/>
          <w:lang w:val="pt-BR"/>
        </w:rPr>
        <w:t>,</w:t>
      </w:r>
      <w:r w:rsidR="00C777F7" w:rsidRPr="004E5F72">
        <w:rPr>
          <w:rFonts w:ascii="Times New Roman" w:hAnsi="Times New Roman" w:cs="Times New Roman"/>
          <w:b/>
          <w:sz w:val="24"/>
          <w:szCs w:val="24"/>
          <w:lang w:val="pt-BR"/>
        </w:rPr>
        <w:t xml:space="preserve"> de 30 de outubro de 1926 - Regulamentou o Decreto 4.982/1925 estendendo o direito a férias.</w:t>
      </w:r>
    </w:p>
    <w:p w:rsidR="00A45546" w:rsidRDefault="00583C2B" w:rsidP="00DB007C">
      <w:pPr>
        <w:pStyle w:val="Estilopadro"/>
        <w:spacing w:after="0" w:line="360" w:lineRule="auto"/>
        <w:jc w:val="both"/>
        <w:rPr>
          <w:rFonts w:ascii="Times New Roman" w:hAnsi="Times New Roman" w:cs="Times New Roman"/>
          <w:sz w:val="24"/>
          <w:szCs w:val="24"/>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Regulamentou o Decreto </w:t>
      </w:r>
      <w:r w:rsidR="00392606">
        <w:rPr>
          <w:rFonts w:ascii="Times New Roman" w:hAnsi="Times New Roman" w:cs="Times New Roman"/>
          <w:sz w:val="24"/>
          <w:szCs w:val="24"/>
          <w:lang w:val="pt-BR"/>
        </w:rPr>
        <w:t xml:space="preserve">n.º </w:t>
      </w:r>
      <w:r>
        <w:rPr>
          <w:rFonts w:ascii="Times New Roman" w:hAnsi="Times New Roman" w:cs="Times New Roman"/>
          <w:sz w:val="24"/>
          <w:szCs w:val="24"/>
          <w:lang w:val="pt-BR"/>
        </w:rPr>
        <w:t>4.982/1925 e estendeu o direito a 15 dias de férias aos empregados e operários de estabeleci</w:t>
      </w:r>
      <w:r w:rsidR="001871FB">
        <w:rPr>
          <w:rFonts w:ascii="Times New Roman" w:hAnsi="Times New Roman" w:cs="Times New Roman"/>
          <w:sz w:val="24"/>
          <w:szCs w:val="24"/>
          <w:lang w:val="pt-BR"/>
        </w:rPr>
        <w:t>mentos comerciais, industriai</w:t>
      </w:r>
      <w:r w:rsidR="001871FB" w:rsidRPr="000553D9">
        <w:rPr>
          <w:rFonts w:ascii="Times New Roman" w:hAnsi="Times New Roman" w:cs="Times New Roman"/>
          <w:sz w:val="24"/>
          <w:szCs w:val="24"/>
          <w:lang w:val="pt-BR"/>
        </w:rPr>
        <w:t>s,</w:t>
      </w:r>
      <w:r>
        <w:rPr>
          <w:rFonts w:ascii="Times New Roman" w:hAnsi="Times New Roman" w:cs="Times New Roman"/>
          <w:sz w:val="24"/>
          <w:szCs w:val="24"/>
          <w:lang w:val="pt-BR"/>
        </w:rPr>
        <w:t xml:space="preserve"> bancários e outros.</w:t>
      </w:r>
    </w:p>
    <w:p w:rsidR="007858FE" w:rsidRDefault="007858FE" w:rsidP="00DB007C">
      <w:pPr>
        <w:pStyle w:val="Estilopadro"/>
        <w:spacing w:after="0" w:line="360" w:lineRule="auto"/>
        <w:jc w:val="both"/>
        <w:rPr>
          <w:rFonts w:ascii="Times New Roman" w:hAnsi="Times New Roman" w:cs="Times New Roman"/>
          <w:sz w:val="24"/>
          <w:szCs w:val="24"/>
          <w:lang w:val="pt-BR"/>
        </w:rPr>
      </w:pPr>
    </w:p>
    <w:p w:rsidR="007858FE" w:rsidRPr="00DB007C" w:rsidRDefault="007858FE" w:rsidP="00DB007C">
      <w:pPr>
        <w:pStyle w:val="Estilopadro"/>
        <w:spacing w:after="0" w:line="360" w:lineRule="auto"/>
        <w:jc w:val="both"/>
        <w:rPr>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5.</w:t>
      </w:r>
      <w:r w:rsidRPr="000553D9">
        <w:rPr>
          <w:rFonts w:ascii="Times New Roman" w:hAnsi="Times New Roman" w:cs="Times New Roman"/>
          <w:b/>
          <w:sz w:val="24"/>
          <w:szCs w:val="24"/>
          <w:lang w:val="pt-BR"/>
        </w:rPr>
        <w:t>109</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20 de dezembro de 1926 - estendeu o regime do Decreto </w:t>
      </w:r>
      <w:r w:rsidR="00392606">
        <w:rPr>
          <w:rFonts w:ascii="Times New Roman" w:hAnsi="Times New Roman" w:cs="Times New Roman"/>
          <w:b/>
          <w:sz w:val="24"/>
          <w:szCs w:val="24"/>
          <w:lang w:val="pt-BR"/>
        </w:rPr>
        <w:t xml:space="preserve">n.º </w:t>
      </w:r>
      <w:r w:rsidRPr="000553D9">
        <w:rPr>
          <w:rFonts w:ascii="Times New Roman" w:hAnsi="Times New Roman" w:cs="Times New Roman"/>
          <w:b/>
          <w:sz w:val="24"/>
          <w:szCs w:val="24"/>
          <w:lang w:val="pt-BR"/>
        </w:rPr>
        <w:t>4.682/1923 a outras empresas, criando Caixas de Aposentadoria e Pensões.</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33152" behindDoc="1" locked="0" layoutInCell="1" allowOverlap="1" wp14:anchorId="0C0BE998" wp14:editId="400D2EE8">
            <wp:simplePos x="0" y="0"/>
            <wp:positionH relativeFrom="column">
              <wp:posOffset>1905</wp:posOffset>
            </wp:positionH>
            <wp:positionV relativeFrom="paragraph">
              <wp:posOffset>3175</wp:posOffset>
            </wp:positionV>
            <wp:extent cx="1971675" cy="1319530"/>
            <wp:effectExtent l="0" t="0" r="9525" b="0"/>
            <wp:wrapThrough wrapText="bothSides">
              <wp:wrapPolygon edited="0">
                <wp:start x="0" y="0"/>
                <wp:lineTo x="0" y="21205"/>
                <wp:lineTo x="21496" y="21205"/>
                <wp:lineTo x="21496" y="0"/>
                <wp:lineTo x="0" y="0"/>
              </wp:wrapPolygon>
            </wp:wrapThrough>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ns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1675" cy="1319530"/>
                    </a:xfrm>
                    <a:prstGeom prst="rect">
                      <a:avLst/>
                    </a:prstGeom>
                  </pic:spPr>
                </pic:pic>
              </a:graphicData>
            </a:graphic>
            <wp14:sizeRelH relativeFrom="page">
              <wp14:pctWidth>0</wp14:pctWidth>
            </wp14:sizeRelH>
            <wp14:sizeRelV relativeFrom="page">
              <wp14:pctHeight>0</wp14:pctHeight>
            </wp14:sizeRelV>
          </wp:anchor>
        </w:drawing>
      </w:r>
      <w:r w:rsidR="00583C2B" w:rsidRPr="000553D9">
        <w:rPr>
          <w:rFonts w:ascii="Times New Roman" w:hAnsi="Times New Roman" w:cs="Times New Roman"/>
          <w:sz w:val="24"/>
          <w:szCs w:val="24"/>
          <w:lang w:val="pt-BR"/>
        </w:rPr>
        <w:t xml:space="preserve"> Estendeu o regime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4.682/1923 a outras empresas, criando Caixas de Aposentadoria e Pensões para as "empresas de navegação marítima ou fluvial e as de exploração de portos pertencentes à União, aos Estados, aos </w:t>
      </w:r>
      <w:proofErr w:type="gramStart"/>
      <w:r w:rsidR="00B921FD" w:rsidRPr="000553D9">
        <w:rPr>
          <w:rFonts w:ascii="Times New Roman" w:hAnsi="Times New Roman" w:cs="Times New Roman"/>
          <w:sz w:val="24"/>
          <w:szCs w:val="24"/>
          <w:lang w:val="pt-BR"/>
        </w:rPr>
        <w:t>M</w:t>
      </w:r>
      <w:r w:rsidR="00583C2B" w:rsidRPr="000553D9">
        <w:rPr>
          <w:rFonts w:ascii="Times New Roman" w:hAnsi="Times New Roman" w:cs="Times New Roman"/>
          <w:sz w:val="24"/>
          <w:szCs w:val="24"/>
          <w:lang w:val="pt-BR"/>
        </w:rPr>
        <w:t xml:space="preserve">unicípios e </w:t>
      </w:r>
      <w:r w:rsidR="00B921FD" w:rsidRPr="000553D9">
        <w:rPr>
          <w:rFonts w:ascii="Times New Roman" w:hAnsi="Times New Roman" w:cs="Times New Roman"/>
          <w:sz w:val="24"/>
          <w:szCs w:val="24"/>
          <w:lang w:val="pt-BR"/>
        </w:rPr>
        <w:t>a</w:t>
      </w:r>
      <w:r w:rsidR="00583C2B" w:rsidRPr="000553D9">
        <w:rPr>
          <w:rFonts w:ascii="Times New Roman" w:hAnsi="Times New Roman" w:cs="Times New Roman"/>
          <w:sz w:val="24"/>
          <w:szCs w:val="24"/>
          <w:lang w:val="pt-BR"/>
        </w:rPr>
        <w:t xml:space="preserve"> particulares, em tudo quanto lhes possa ser aplicável"</w:t>
      </w:r>
      <w:proofErr w:type="gramEnd"/>
      <w:r w:rsidR="00583C2B" w:rsidRPr="000553D9">
        <w:rPr>
          <w:rFonts w:ascii="Times New Roman" w:hAnsi="Times New Roman" w:cs="Times New Roman"/>
          <w:sz w:val="24"/>
          <w:szCs w:val="24"/>
          <w:lang w:val="pt-BR"/>
        </w:rPr>
        <w:t xml:space="preserve"> (art. 1°, § 1°,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5.109/1926).</w:t>
      </w:r>
    </w:p>
    <w:p w:rsidR="00C777F7" w:rsidRPr="001C34E4"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Decreto n</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º 19.433</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23 de novembro</w:t>
      </w:r>
      <w:r w:rsidRPr="004E5F72">
        <w:rPr>
          <w:rFonts w:ascii="Times New Roman" w:hAnsi="Times New Roman" w:cs="Times New Roman"/>
          <w:b/>
          <w:sz w:val="24"/>
          <w:szCs w:val="24"/>
          <w:lang w:val="pt-BR"/>
        </w:rPr>
        <w:t xml:space="preserve"> de 1930 - Criação do Ministério do </w:t>
      </w:r>
      <w:r>
        <w:rPr>
          <w:rFonts w:ascii="Times New Roman" w:hAnsi="Times New Roman" w:cs="Times New Roman"/>
          <w:b/>
          <w:sz w:val="24"/>
          <w:szCs w:val="24"/>
          <w:lang w:val="pt-BR"/>
        </w:rPr>
        <w:t>Trabalho, Indústria e Comércio.</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4176" behindDoc="1" locked="0" layoutInCell="1" allowOverlap="1" wp14:anchorId="739694EC" wp14:editId="72DC12CC">
            <wp:simplePos x="0" y="0"/>
            <wp:positionH relativeFrom="column">
              <wp:posOffset>2540</wp:posOffset>
            </wp:positionH>
            <wp:positionV relativeFrom="paragraph">
              <wp:posOffset>4445</wp:posOffset>
            </wp:positionV>
            <wp:extent cx="1483360" cy="1449070"/>
            <wp:effectExtent l="0" t="0" r="2540" b="0"/>
            <wp:wrapThrough wrapText="bothSides">
              <wp:wrapPolygon edited="0">
                <wp:start x="0" y="0"/>
                <wp:lineTo x="0" y="21297"/>
                <wp:lineTo x="21360" y="21297"/>
                <wp:lineTo x="21360" y="0"/>
                <wp:lineTo x="0" y="0"/>
              </wp:wrapPolygon>
            </wp:wrapThrough>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_nomeando_os_ministros_03-11-1930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83360" cy="14490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Uma das primeiras medidas do Governo Vargas foi </w:t>
      </w:r>
      <w:proofErr w:type="gramStart"/>
      <w:r w:rsidR="00583C2B">
        <w:rPr>
          <w:rFonts w:ascii="Times New Roman" w:hAnsi="Times New Roman" w:cs="Times New Roman"/>
          <w:sz w:val="24"/>
          <w:szCs w:val="24"/>
          <w:lang w:val="pt-BR"/>
        </w:rPr>
        <w:t>a</w:t>
      </w:r>
      <w:proofErr w:type="gramEnd"/>
      <w:r w:rsidR="00583C2B">
        <w:rPr>
          <w:rFonts w:ascii="Times New Roman" w:hAnsi="Times New Roman" w:cs="Times New Roman"/>
          <w:sz w:val="24"/>
          <w:szCs w:val="24"/>
          <w:lang w:val="pt-BR"/>
        </w:rPr>
        <w:t xml:space="preserve"> criação do Ministério do Trabalho, Indústria e Comércio, Decreto n</w:t>
      </w:r>
      <w:r w:rsidR="00392606">
        <w:rPr>
          <w:rFonts w:ascii="Times New Roman" w:hAnsi="Times New Roman" w:cs="Times New Roman"/>
          <w:sz w:val="24"/>
          <w:szCs w:val="24"/>
          <w:lang w:val="pt-BR"/>
        </w:rPr>
        <w:t>.</w:t>
      </w:r>
      <w:r w:rsidR="00583C2B">
        <w:rPr>
          <w:rFonts w:ascii="Times New Roman" w:hAnsi="Times New Roman" w:cs="Times New Roman"/>
          <w:sz w:val="24"/>
          <w:szCs w:val="24"/>
          <w:lang w:val="pt-BR"/>
        </w:rPr>
        <w:t xml:space="preserve">º 19.433 de 23 de novembro </w:t>
      </w:r>
      <w:r w:rsidR="00583C2B">
        <w:rPr>
          <w:rFonts w:ascii="Times New Roman" w:hAnsi="Times New Roman" w:cs="Times New Roman"/>
          <w:sz w:val="24"/>
          <w:szCs w:val="24"/>
          <w:lang w:val="pt-BR"/>
        </w:rPr>
        <w:lastRenderedPageBreak/>
        <w:t>de 1930. O carioca Lindolfo Collor, um dos apoiadores da Revolução de 1930, foi o primeiro nome a compor o quadro dessa secretaria. “Com a criação desse ministério, o Poder Executivo tomava diretamente para si a formulação e a execuç</w:t>
      </w:r>
      <w:r w:rsidR="003D26EA">
        <w:rPr>
          <w:rFonts w:ascii="Times New Roman" w:hAnsi="Times New Roman" w:cs="Times New Roman"/>
          <w:sz w:val="24"/>
          <w:szCs w:val="24"/>
          <w:lang w:val="pt-BR"/>
        </w:rPr>
        <w:t>ão de uma política trabalhista.</w:t>
      </w:r>
      <w:r w:rsidR="00583C2B">
        <w:rPr>
          <w:rFonts w:ascii="Times New Roman" w:hAnsi="Times New Roman" w:cs="Times New Roman"/>
          <w:sz w:val="24"/>
          <w:szCs w:val="24"/>
          <w:lang w:val="pt-BR"/>
        </w:rPr>
        <w:t>”</w:t>
      </w:r>
    </w:p>
    <w:p w:rsidR="00C777F7" w:rsidRPr="004E5F72" w:rsidRDefault="00C777F7" w:rsidP="00A45546">
      <w:pPr>
        <w:spacing w:after="0" w:line="360" w:lineRule="auto"/>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n.º 19.482, de 12 de dezembro de </w:t>
      </w:r>
      <w:proofErr w:type="gramStart"/>
      <w:r w:rsidRPr="004E5F72">
        <w:rPr>
          <w:rFonts w:ascii="Times New Roman" w:hAnsi="Times New Roman" w:cs="Times New Roman"/>
          <w:b/>
          <w:sz w:val="24"/>
          <w:szCs w:val="24"/>
          <w:lang w:val="pt-BR"/>
        </w:rPr>
        <w:t>1930 - Lei</w:t>
      </w:r>
      <w:proofErr w:type="gramEnd"/>
      <w:r w:rsidRPr="004E5F72">
        <w:rPr>
          <w:rFonts w:ascii="Times New Roman" w:hAnsi="Times New Roman" w:cs="Times New Roman"/>
          <w:b/>
          <w:sz w:val="24"/>
          <w:szCs w:val="24"/>
          <w:lang w:val="pt-BR"/>
        </w:rPr>
        <w:t xml:space="preserve"> de Nacionalização do Trabalho limitava a entrada de estrangeiros no Brasil.</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5200" behindDoc="1" locked="0" layoutInCell="1" allowOverlap="1" wp14:anchorId="645F3D0F" wp14:editId="34B6668E">
            <wp:simplePos x="0" y="0"/>
            <wp:positionH relativeFrom="column">
              <wp:posOffset>1905</wp:posOffset>
            </wp:positionH>
            <wp:positionV relativeFrom="paragraph">
              <wp:posOffset>29845</wp:posOffset>
            </wp:positionV>
            <wp:extent cx="2367915" cy="1233170"/>
            <wp:effectExtent l="0" t="0" r="0" b="5080"/>
            <wp:wrapThrough wrapText="bothSides">
              <wp:wrapPolygon edited="0">
                <wp:start x="0" y="0"/>
                <wp:lineTo x="0" y="21355"/>
                <wp:lineTo x="21374" y="21355"/>
                <wp:lineTo x="21374" y="0"/>
                <wp:lineTo x="0" y="0"/>
              </wp:wrapPolygon>
            </wp:wrapThrough>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10168_orig.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7915" cy="12331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Conhecido como Lei de Nacionalização do Trabalho, ou Lei dos 2/3. A legislação limitava a entrada de estrangeiros no Brasil e determinava que dois terços das vagas de emprego das “empresas, associações, companhias e firmas comerciais, que explorem, ou não, concessões do G</w:t>
      </w:r>
      <w:r w:rsidR="0036402D">
        <w:rPr>
          <w:rFonts w:ascii="Times New Roman" w:hAnsi="Times New Roman" w:cs="Times New Roman"/>
          <w:sz w:val="24"/>
          <w:szCs w:val="24"/>
          <w:lang w:val="pt-BR"/>
        </w:rPr>
        <w:t>overno Federal ou dos Governos Estaduais e M</w:t>
      </w:r>
      <w:r w:rsidR="00583C2B">
        <w:rPr>
          <w:rFonts w:ascii="Times New Roman" w:hAnsi="Times New Roman" w:cs="Times New Roman"/>
          <w:sz w:val="24"/>
          <w:szCs w:val="24"/>
          <w:lang w:val="pt-BR"/>
        </w:rPr>
        <w:t>unicipais” deveriam ser ocupadas por brasileiros natos. A “entrada desordenada de estrangeiros” era considerada pelo governo um dos motivos das altas taxas de desemprego, e essa foi uma das primeiras medidas tomadas pelo Ministério do Trabalho, Indústria e Comércio que visava “valorizar o trabalhador brasileiro, muitas vezes, preterido ante o estrangeiro”.</w:t>
      </w:r>
    </w:p>
    <w:p w:rsidR="007858FE"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6224" behindDoc="1" locked="0" layoutInCell="1" allowOverlap="1" wp14:anchorId="0DA7BF15" wp14:editId="775A3E59">
            <wp:simplePos x="0" y="0"/>
            <wp:positionH relativeFrom="column">
              <wp:posOffset>1905</wp:posOffset>
            </wp:positionH>
            <wp:positionV relativeFrom="paragraph">
              <wp:posOffset>303530</wp:posOffset>
            </wp:positionV>
            <wp:extent cx="1259205" cy="1720850"/>
            <wp:effectExtent l="0" t="0" r="0" b="0"/>
            <wp:wrapThrough wrapText="bothSides">
              <wp:wrapPolygon edited="0">
                <wp:start x="0" y="0"/>
                <wp:lineTo x="0" y="21281"/>
                <wp:lineTo x="21241" y="21281"/>
                <wp:lineTo x="21241" y="0"/>
                <wp:lineTo x="0" y="0"/>
              </wp:wrapPolygon>
            </wp:wrapThrough>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dolfo-collor1.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9205" cy="172085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19.770</w:t>
      </w:r>
      <w:r w:rsidR="00FE5BDB">
        <w:rPr>
          <w:rFonts w:ascii="Times New Roman" w:hAnsi="Times New Roman" w:cs="Times New Roman"/>
          <w:b/>
          <w:sz w:val="24"/>
          <w:szCs w:val="24"/>
          <w:lang w:val="pt-BR"/>
        </w:rPr>
        <w:t xml:space="preserve">, </w:t>
      </w:r>
      <w:r w:rsidR="00FE5BDB" w:rsidRPr="000553D9">
        <w:rPr>
          <w:rFonts w:ascii="Times New Roman" w:hAnsi="Times New Roman" w:cs="Times New Roman"/>
          <w:b/>
          <w:sz w:val="24"/>
          <w:szCs w:val="24"/>
          <w:lang w:val="pt-BR"/>
        </w:rPr>
        <w:t>de 19 de março de 1931</w:t>
      </w:r>
      <w:r w:rsidRPr="000553D9">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 xml:space="preserve"> Lei de Sindicalização.</w:t>
      </w:r>
    </w:p>
    <w:p w:rsidR="0019658F" w:rsidRPr="001C34E4" w:rsidRDefault="00583C2B"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Em março de 1931</w:t>
      </w:r>
      <w:r w:rsidR="0036402D">
        <w:rPr>
          <w:rFonts w:ascii="Times New Roman" w:hAnsi="Times New Roman" w:cs="Times New Roman"/>
          <w:sz w:val="24"/>
          <w:szCs w:val="24"/>
          <w:lang w:val="pt-BR"/>
        </w:rPr>
        <w:t>,</w:t>
      </w:r>
      <w:r>
        <w:rPr>
          <w:rFonts w:ascii="Times New Roman" w:hAnsi="Times New Roman" w:cs="Times New Roman"/>
          <w:sz w:val="24"/>
          <w:szCs w:val="24"/>
          <w:lang w:val="pt-BR"/>
        </w:rPr>
        <w:t xml:space="preserve"> foi assinado o Decreto </w:t>
      </w:r>
      <w:r w:rsidR="0036402D">
        <w:rPr>
          <w:rFonts w:ascii="Times New Roman" w:hAnsi="Times New Roman" w:cs="Times New Roman"/>
          <w:sz w:val="24"/>
          <w:szCs w:val="24"/>
          <w:lang w:val="pt-BR"/>
        </w:rPr>
        <w:t>n.º</w:t>
      </w:r>
      <w:r>
        <w:rPr>
          <w:rFonts w:ascii="Times New Roman" w:hAnsi="Times New Roman" w:cs="Times New Roman"/>
          <w:sz w:val="24"/>
          <w:szCs w:val="24"/>
          <w:lang w:val="pt-BR"/>
        </w:rPr>
        <w:t xml:space="preserve"> 19.770, conhecida como Lei de Sindicalização, editada por Lindolfo Collor, que estabeleceu as novas normas de sindicalização. “Esse decreto, além de estabelecer o sindicato único por categoria, outorgava o controle financeiro do Ministério do Trabalho sobre os sindicatos, definia o sindicato como órgão de colaboração e cooperação com o Estado” e abordava aspectos relacionados à participação de estrangeiros e manifestações de cunho ideológico.</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7248" behindDoc="1" locked="0" layoutInCell="1" allowOverlap="1" wp14:anchorId="7EE88307" wp14:editId="38F7A7CB">
            <wp:simplePos x="0" y="0"/>
            <wp:positionH relativeFrom="column">
              <wp:posOffset>1905</wp:posOffset>
            </wp:positionH>
            <wp:positionV relativeFrom="paragraph">
              <wp:posOffset>533400</wp:posOffset>
            </wp:positionV>
            <wp:extent cx="1871345" cy="1272540"/>
            <wp:effectExtent l="0" t="0" r="0" b="3810"/>
            <wp:wrapThrough wrapText="bothSides">
              <wp:wrapPolygon edited="0">
                <wp:start x="0" y="0"/>
                <wp:lineTo x="0" y="21341"/>
                <wp:lineTo x="21329" y="21341"/>
                <wp:lineTo x="21329" y="0"/>
                <wp:lineTo x="0" y="0"/>
              </wp:wrapPolygon>
            </wp:wrapThrough>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71345" cy="127254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21.175, de 21 de março de 1932 - Instituição da Carteira de Trabalho e Previdência Social como documento obrigatório.</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Instituição da Carteira de Trabalho e Previdência Social como documento obrigatório para toda pessoa que fornece algum tipo de serviço a outrem, seja na indústria, no comércio, na agricultura, na pecuária ou mesmo de natureza doméstica.</w:t>
      </w:r>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Em </w:t>
      </w:r>
      <w:r w:rsidR="00583C2B" w:rsidRPr="004E5F72">
        <w:rPr>
          <w:rFonts w:ascii="Times New Roman" w:hAnsi="Times New Roman" w:cs="Times New Roman"/>
          <w:b/>
          <w:sz w:val="24"/>
          <w:szCs w:val="24"/>
          <w:lang w:val="pt-BR"/>
        </w:rPr>
        <w:t>julho</w:t>
      </w:r>
      <w:r w:rsidRPr="004E5F72">
        <w:rPr>
          <w:rFonts w:ascii="Times New Roman" w:hAnsi="Times New Roman" w:cs="Times New Roman"/>
          <w:b/>
          <w:sz w:val="24"/>
          <w:szCs w:val="24"/>
          <w:lang w:val="pt-BR"/>
        </w:rPr>
        <w:t xml:space="preserve"> de 1934 – Promu</w:t>
      </w:r>
      <w:r>
        <w:rPr>
          <w:rFonts w:ascii="Times New Roman" w:hAnsi="Times New Roman" w:cs="Times New Roman"/>
          <w:b/>
          <w:sz w:val="24"/>
          <w:szCs w:val="24"/>
          <w:lang w:val="pt-BR"/>
        </w:rPr>
        <w:t>lgação de uma nova Constituição</w:t>
      </w:r>
      <w:r w:rsidR="00583C2B">
        <w:rPr>
          <w:rFonts w:ascii="Times New Roman" w:hAnsi="Times New Roman" w:cs="Times New Roman"/>
          <w:b/>
          <w:sz w:val="24"/>
          <w:szCs w:val="24"/>
          <w:lang w:val="pt-BR"/>
        </w:rPr>
        <w:t>.</w:t>
      </w:r>
    </w:p>
    <w:p w:rsidR="00CA592A" w:rsidRPr="00672311" w:rsidRDefault="00C777F7" w:rsidP="00583C2B">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9296" behindDoc="1" locked="0" layoutInCell="1" allowOverlap="1" wp14:anchorId="0FECE127" wp14:editId="0D8656CF">
            <wp:simplePos x="0" y="0"/>
            <wp:positionH relativeFrom="column">
              <wp:posOffset>45085</wp:posOffset>
            </wp:positionH>
            <wp:positionV relativeFrom="paragraph">
              <wp:posOffset>10160</wp:posOffset>
            </wp:positionV>
            <wp:extent cx="948690" cy="1316990"/>
            <wp:effectExtent l="0" t="0" r="3810" b="0"/>
            <wp:wrapThrough wrapText="bothSides">
              <wp:wrapPolygon edited="0">
                <wp:start x="0" y="0"/>
                <wp:lineTo x="0" y="21246"/>
                <wp:lineTo x="21253" y="21246"/>
                <wp:lineTo x="21253" y="0"/>
                <wp:lineTo x="0" y="0"/>
              </wp:wrapPolygon>
            </wp:wrapThrough>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223_88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8690" cy="131699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Em julho de 1934, a Assembleia Constituinte convocada por Getúlio Vargas promulgou uma nova Constituição, inspirada no texto da Carta Magna de 1891 e na Constituição de Weimar. Trazia em seu texto temas inéditos que tratavam da ordem social e econômica brasileira, e tem como um de seus principais destaques o artigo </w:t>
      </w:r>
      <w:r w:rsidR="00583C2B">
        <w:rPr>
          <w:rFonts w:ascii="Times New Roman" w:hAnsi="Times New Roman" w:cs="Times New Roman"/>
          <w:sz w:val="24"/>
          <w:szCs w:val="24"/>
          <w:lang w:val="pt-BR"/>
        </w:rPr>
        <w:lastRenderedPageBreak/>
        <w:t>122, que, no intuito de “dirimir questões entre empregadores e empregados”, instituía a Justiça do Trabalho, sendo esta</w:t>
      </w:r>
      <w:r w:rsidR="00672311">
        <w:rPr>
          <w:rFonts w:ascii="Times New Roman" w:hAnsi="Times New Roman" w:cs="Times New Roman"/>
          <w:sz w:val="24"/>
          <w:szCs w:val="24"/>
          <w:lang w:val="pt-BR"/>
        </w:rPr>
        <w:t>, vinculada ao Poder Executivo.</w:t>
      </w:r>
    </w:p>
    <w:p w:rsidR="00FE5BDB" w:rsidRDefault="00FE5BDB" w:rsidP="00583C2B">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Em novembro de 1937 – Promulgação da Constituição Brasileira.</w:t>
      </w:r>
      <w:r>
        <w:rPr>
          <w:rFonts w:ascii="Times New Roman" w:hAnsi="Times New Roman" w:cs="Times New Roman"/>
          <w:b/>
          <w:sz w:val="24"/>
          <w:szCs w:val="24"/>
          <w:lang w:val="pt-BR"/>
        </w:rPr>
        <w:t xml:space="preserve"> </w:t>
      </w:r>
    </w:p>
    <w:p w:rsidR="0036402D" w:rsidRPr="00672311" w:rsidRDefault="00E35262" w:rsidP="0036402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0320" behindDoc="1" locked="0" layoutInCell="1" allowOverlap="1" wp14:anchorId="2050EC4B" wp14:editId="5B85CB4B">
            <wp:simplePos x="0" y="0"/>
            <wp:positionH relativeFrom="column">
              <wp:posOffset>-1270</wp:posOffset>
            </wp:positionH>
            <wp:positionV relativeFrom="paragraph">
              <wp:posOffset>18415</wp:posOffset>
            </wp:positionV>
            <wp:extent cx="1000125" cy="1455420"/>
            <wp:effectExtent l="0" t="0" r="9525" b="0"/>
            <wp:wrapThrough wrapText="bothSides">
              <wp:wrapPolygon edited="0">
                <wp:start x="0" y="0"/>
                <wp:lineTo x="0" y="21204"/>
                <wp:lineTo x="21394" y="21204"/>
                <wp:lineTo x="21394" y="0"/>
                <wp:lineTo x="0" y="0"/>
              </wp:wrapPolygon>
            </wp:wrapThrough>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nstituicao-brasileira-1937-foi-concebida-sem-uma-assembleia-constituinte-562682fdb5c9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00125" cy="1455420"/>
                    </a:xfrm>
                    <a:prstGeom prst="rect">
                      <a:avLst/>
                    </a:prstGeom>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A Constituição de 1937 manteve em seu texto o dispositivo que tratava da instituição da Justiça do Trabalho, dessa vez no artigo 139, que contava com um adendo em relação ao artigo 122 da Constituição de 1934: “A greve e o</w:t>
      </w:r>
      <w:r w:rsidR="00583C2B" w:rsidRPr="00FE266D">
        <w:rPr>
          <w:rFonts w:ascii="Times New Roman" w:hAnsi="Times New Roman" w:cs="Times New Roman"/>
          <w:sz w:val="24"/>
          <w:szCs w:val="24"/>
          <w:lang w:val="pt-BR"/>
        </w:rPr>
        <w:t xml:space="preserve"> </w:t>
      </w:r>
      <w:proofErr w:type="spellStart"/>
      <w:r w:rsidR="00583C2B" w:rsidRPr="00FE266D">
        <w:rPr>
          <w:rFonts w:ascii="Times New Roman" w:hAnsi="Times New Roman" w:cs="Times New Roman"/>
          <w:i/>
          <w:sz w:val="24"/>
          <w:szCs w:val="24"/>
          <w:lang w:val="pt-BR"/>
        </w:rPr>
        <w:t>lockout</w:t>
      </w:r>
      <w:proofErr w:type="spellEnd"/>
      <w:r w:rsidR="00583C2B" w:rsidRPr="00FE266D">
        <w:rPr>
          <w:rFonts w:ascii="Times New Roman" w:hAnsi="Times New Roman" w:cs="Times New Roman"/>
          <w:sz w:val="24"/>
          <w:szCs w:val="24"/>
          <w:lang w:val="pt-BR"/>
        </w:rPr>
        <w:t xml:space="preserve"> </w:t>
      </w:r>
      <w:r w:rsidR="001871FB">
        <w:rPr>
          <w:rFonts w:ascii="Times New Roman" w:hAnsi="Times New Roman" w:cs="Times New Roman"/>
          <w:sz w:val="24"/>
          <w:szCs w:val="24"/>
          <w:lang w:val="pt-BR"/>
        </w:rPr>
        <w:t xml:space="preserve">são declarados </w:t>
      </w:r>
      <w:r w:rsidR="001871FB" w:rsidRPr="000553D9">
        <w:rPr>
          <w:rFonts w:ascii="Times New Roman" w:hAnsi="Times New Roman" w:cs="Times New Roman"/>
          <w:sz w:val="24"/>
          <w:szCs w:val="24"/>
          <w:lang w:val="pt-BR"/>
        </w:rPr>
        <w:t xml:space="preserve">recursos </w:t>
      </w:r>
      <w:proofErr w:type="spellStart"/>
      <w:proofErr w:type="gramStart"/>
      <w:r w:rsidR="001871FB" w:rsidRPr="000553D9">
        <w:rPr>
          <w:rFonts w:ascii="Times New Roman" w:hAnsi="Times New Roman" w:cs="Times New Roman"/>
          <w:sz w:val="24"/>
          <w:szCs w:val="24"/>
          <w:lang w:val="pt-BR"/>
        </w:rPr>
        <w:t>anti-</w:t>
      </w:r>
      <w:r w:rsidR="00583C2B" w:rsidRPr="000553D9">
        <w:rPr>
          <w:rFonts w:ascii="Times New Roman" w:hAnsi="Times New Roman" w:cs="Times New Roman"/>
          <w:sz w:val="24"/>
          <w:szCs w:val="24"/>
          <w:lang w:val="pt-BR"/>
        </w:rPr>
        <w:t>sociais</w:t>
      </w:r>
      <w:proofErr w:type="spellEnd"/>
      <w:proofErr w:type="gramEnd"/>
      <w:r w:rsidR="00583C2B">
        <w:rPr>
          <w:rFonts w:ascii="Times New Roman" w:hAnsi="Times New Roman" w:cs="Times New Roman"/>
          <w:sz w:val="24"/>
          <w:szCs w:val="24"/>
          <w:lang w:val="pt-BR"/>
        </w:rPr>
        <w:t xml:space="preserve"> nocivos ao trabalho e ao capital e incompatíveis com os superiores interesses da produção nacional. ”</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1344" behindDoc="1" locked="0" layoutInCell="1" allowOverlap="1" wp14:anchorId="0DE3C54D" wp14:editId="7614C0F5">
            <wp:simplePos x="0" y="0"/>
            <wp:positionH relativeFrom="column">
              <wp:posOffset>1905</wp:posOffset>
            </wp:positionH>
            <wp:positionV relativeFrom="paragraph">
              <wp:posOffset>529590</wp:posOffset>
            </wp:positionV>
            <wp:extent cx="2000885" cy="1189355"/>
            <wp:effectExtent l="0" t="0" r="0" b="0"/>
            <wp:wrapThrough wrapText="bothSides">
              <wp:wrapPolygon edited="0">
                <wp:start x="0" y="0"/>
                <wp:lineTo x="0" y="21104"/>
                <wp:lineTo x="21387" y="21104"/>
                <wp:lineTo x="21387" y="0"/>
                <wp:lineTo x="0" y="0"/>
              </wp:wrapPolygon>
            </wp:wrapThrough>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anuncia-Estado-Novo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00885" cy="118935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Decreto-lei n.º 1</w:t>
      </w:r>
      <w:r w:rsidR="0036402D">
        <w:rPr>
          <w:rFonts w:ascii="Times New Roman" w:hAnsi="Times New Roman" w:cs="Times New Roman"/>
          <w:b/>
          <w:sz w:val="24"/>
          <w:szCs w:val="24"/>
          <w:lang w:val="pt-BR"/>
        </w:rPr>
        <w:t>.</w:t>
      </w:r>
      <w:r w:rsidRPr="004E5F72">
        <w:rPr>
          <w:rFonts w:ascii="Times New Roman" w:hAnsi="Times New Roman" w:cs="Times New Roman"/>
          <w:b/>
          <w:sz w:val="24"/>
          <w:szCs w:val="24"/>
          <w:lang w:val="pt-BR"/>
        </w:rPr>
        <w:t>402</w:t>
      </w:r>
      <w:r w:rsidR="00E35262">
        <w:rPr>
          <w:rFonts w:ascii="Times New Roman" w:hAnsi="Times New Roman" w:cs="Times New Roman"/>
          <w:b/>
          <w:sz w:val="24"/>
          <w:szCs w:val="24"/>
          <w:lang w:val="pt-BR"/>
        </w:rPr>
        <w:t xml:space="preserve">, </w:t>
      </w:r>
      <w:r w:rsidR="00E35262" w:rsidRPr="000553D9">
        <w:rPr>
          <w:rFonts w:ascii="Times New Roman" w:hAnsi="Times New Roman" w:cs="Times New Roman"/>
          <w:b/>
          <w:sz w:val="24"/>
          <w:szCs w:val="24"/>
          <w:lang w:val="pt-BR"/>
        </w:rPr>
        <w:t xml:space="preserve">de </w:t>
      </w:r>
      <w:proofErr w:type="gramStart"/>
      <w:r w:rsidR="00E35262" w:rsidRPr="000553D9">
        <w:rPr>
          <w:rFonts w:ascii="Times New Roman" w:hAnsi="Times New Roman" w:cs="Times New Roman"/>
          <w:b/>
          <w:sz w:val="24"/>
          <w:szCs w:val="24"/>
          <w:lang w:val="pt-BR"/>
        </w:rPr>
        <w:t>5</w:t>
      </w:r>
      <w:proofErr w:type="gramEnd"/>
      <w:r w:rsidR="00E35262" w:rsidRPr="000553D9">
        <w:rPr>
          <w:rFonts w:ascii="Times New Roman" w:hAnsi="Times New Roman" w:cs="Times New Roman"/>
          <w:b/>
          <w:sz w:val="24"/>
          <w:szCs w:val="24"/>
          <w:lang w:val="pt-BR"/>
        </w:rPr>
        <w:t xml:space="preserve"> de julho de 19</w:t>
      </w:r>
      <w:r w:rsidRPr="000553D9">
        <w:rPr>
          <w:rFonts w:ascii="Times New Roman" w:hAnsi="Times New Roman" w:cs="Times New Roman"/>
          <w:b/>
          <w:sz w:val="24"/>
          <w:szCs w:val="24"/>
          <w:lang w:val="pt-BR"/>
        </w:rPr>
        <w:t>39 - restaurava a unidade sindical proposta em 1931 e sepultava a pluralidade sindical</w:t>
      </w:r>
      <w:r w:rsidRPr="004E5F72">
        <w:rPr>
          <w:rFonts w:ascii="Times New Roman" w:hAnsi="Times New Roman" w:cs="Times New Roman"/>
          <w:b/>
          <w:sz w:val="24"/>
          <w:szCs w:val="24"/>
          <w:lang w:val="pt-BR"/>
        </w:rPr>
        <w:t xml:space="preserve"> prevista na Constituição de 1934.</w:t>
      </w:r>
    </w:p>
    <w:p w:rsidR="00CA592A" w:rsidRPr="00672311" w:rsidRDefault="00FE266D"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Visando aperfeiçoar os procedimentos de controle sindical, o governo Estado Novista promulga o Decreto-lei n.º 1402/39, que restaurava a unidade sindical proposta em 1931 e sepultava a pluralidade sindical prevista na Constituição de 1934. O artigo 2° estabelecia que somente as associações profissionais registradas no Departamento Nacional do Trabalho ou nas Inspetorias Regionais do Ministério do Trabalho, Indústria e Comércio seriam "reconhecidas como sindicatos". O artigo 6°, por sua vez, consignava que não seria reconhecido "mais de um sindicato para cada profissão". Já o artigo 48 estabelecia que "nenhum ato de defesa profissional será permitido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associação não registrada na forma deste artigo, não podendo ser conhecido qualquer</w:t>
      </w:r>
      <w:r w:rsidR="00672311">
        <w:rPr>
          <w:rFonts w:ascii="Times New Roman" w:hAnsi="Times New Roman" w:cs="Times New Roman"/>
          <w:sz w:val="24"/>
          <w:szCs w:val="24"/>
          <w:lang w:val="pt-BR"/>
        </w:rPr>
        <w:t xml:space="preserve"> pedido seu, ou representação."</w:t>
      </w: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1.237, de </w:t>
      </w:r>
      <w:proofErr w:type="gramStart"/>
      <w:r w:rsidRPr="004E5F72">
        <w:rPr>
          <w:rFonts w:ascii="Times New Roman" w:hAnsi="Times New Roman" w:cs="Times New Roman"/>
          <w:b/>
          <w:sz w:val="24"/>
          <w:szCs w:val="24"/>
          <w:lang w:val="pt-BR"/>
        </w:rPr>
        <w:t>2</w:t>
      </w:r>
      <w:proofErr w:type="gramEnd"/>
      <w:r w:rsidRPr="004E5F72">
        <w:rPr>
          <w:rFonts w:ascii="Times New Roman" w:hAnsi="Times New Roman" w:cs="Times New Roman"/>
          <w:b/>
          <w:sz w:val="24"/>
          <w:szCs w:val="24"/>
          <w:lang w:val="pt-BR"/>
        </w:rPr>
        <w:t xml:space="preserve"> de maio de 1939 - organização da Justiça do Trabalho.</w:t>
      </w:r>
    </w:p>
    <w:p w:rsidR="00CA592A" w:rsidRPr="00672311" w:rsidRDefault="00C777F7"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2368" behindDoc="1" locked="0" layoutInCell="1" allowOverlap="1" wp14:anchorId="27D56538" wp14:editId="4098E332">
            <wp:simplePos x="0" y="0"/>
            <wp:positionH relativeFrom="column">
              <wp:posOffset>1905</wp:posOffset>
            </wp:positionH>
            <wp:positionV relativeFrom="paragraph">
              <wp:posOffset>-2540</wp:posOffset>
            </wp:positionV>
            <wp:extent cx="1819910" cy="1282700"/>
            <wp:effectExtent l="0" t="0" r="8890" b="0"/>
            <wp:wrapThrough wrapText="bothSides">
              <wp:wrapPolygon edited="0">
                <wp:start x="0" y="0"/>
                <wp:lineTo x="0" y="21172"/>
                <wp:lineTo x="21479" y="21172"/>
                <wp:lineTo x="21479" y="0"/>
                <wp:lineTo x="0" y="0"/>
              </wp:wrapPolygon>
            </wp:wrapThrough>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ça-do-trabalho.jpg"/>
                    <pic:cNvPicPr/>
                  </pic:nvPicPr>
                  <pic:blipFill rotWithShape="1">
                    <a:blip r:embed="rId39" cstate="print">
                      <a:extLst>
                        <a:ext uri="{28A0092B-C50C-407E-A947-70E740481C1C}">
                          <a14:useLocalDpi xmlns:a14="http://schemas.microsoft.com/office/drawing/2010/main" val="0"/>
                        </a:ext>
                      </a:extLst>
                    </a:blip>
                    <a:srcRect l="6643" t="3362" r="19581" b="-3362"/>
                    <a:stretch/>
                  </pic:blipFill>
                  <pic:spPr bwMode="auto">
                    <a:xfrm>
                      <a:off x="0" y="0"/>
                      <a:ext cx="181991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O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ecreto é publicado após alguns anos de estudo e discussões, sendo a mais famosa aquela que aconteceu entre Waldemar Ferreira e Oliveira Viana (consultor jurídico do Ministério do Trabalho, Indústria e Comércio). O primeiro, como outros na década de 1930, era desfavorável à implantação de uma Justiça do Trabalho no Brasil. Contrariamente a Viana, Ferreira era partidário de um "individualismo jurídico" assentado "na ideia de contrato do Código Civil". Não acreditava que os conflitos trabalhistas necessitassem de "novos órgãos, novos processos, novos ritos ou nova jurisprudência". Chegou a chamar o projeto de Viana de "fascista". No entanto, Oliveira Viana e outros intelectuais e técnicos do Ministério do Trabalho, Indústria e Comércio foram os vencedores daquela discussão – e pode-se dizer que o corolário foi o já mencionado Decreto n° 1.237/1939, que afirmava, no art. 17, que o "Conselho Nacional do Trabalho, com sede na Capital da República e jurisdição em todo o território nacional, é o </w:t>
      </w:r>
      <w:r w:rsidR="001871FB">
        <w:rPr>
          <w:rFonts w:ascii="Times New Roman" w:hAnsi="Times New Roman" w:cs="Times New Roman"/>
          <w:sz w:val="24"/>
          <w:szCs w:val="24"/>
          <w:lang w:val="pt-BR"/>
        </w:rPr>
        <w:t>t</w:t>
      </w:r>
      <w:r w:rsidR="00FE266D">
        <w:rPr>
          <w:rFonts w:ascii="Times New Roman" w:hAnsi="Times New Roman" w:cs="Times New Roman"/>
          <w:sz w:val="24"/>
          <w:szCs w:val="24"/>
          <w:lang w:val="pt-BR"/>
        </w:rPr>
        <w:t>ribunal superior da Justiça do Trabalho.</w:t>
      </w:r>
      <w:proofErr w:type="gramStart"/>
      <w:r w:rsidR="00FE266D">
        <w:rPr>
          <w:rFonts w:ascii="Times New Roman" w:hAnsi="Times New Roman" w:cs="Times New Roman"/>
          <w:sz w:val="24"/>
          <w:szCs w:val="24"/>
          <w:lang w:val="pt-BR"/>
        </w:rPr>
        <w:t>"</w:t>
      </w:r>
      <w:proofErr w:type="gramEnd"/>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lastRenderedPageBreak/>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2.162, de 1° de </w:t>
      </w:r>
      <w:r w:rsidR="0023009C" w:rsidRPr="004E5F72">
        <w:rPr>
          <w:rFonts w:ascii="Times New Roman" w:hAnsi="Times New Roman" w:cs="Times New Roman"/>
          <w:b/>
          <w:sz w:val="24"/>
          <w:szCs w:val="24"/>
          <w:lang w:val="pt-BR"/>
        </w:rPr>
        <w:t>maio</w:t>
      </w:r>
      <w:r w:rsidRPr="004E5F72">
        <w:rPr>
          <w:rFonts w:ascii="Times New Roman" w:hAnsi="Times New Roman" w:cs="Times New Roman"/>
          <w:b/>
          <w:sz w:val="24"/>
          <w:szCs w:val="24"/>
          <w:lang w:val="pt-BR"/>
        </w:rPr>
        <w:t xml:space="preserve"> de 1940 - instituição do salário mínimo nacional.</w:t>
      </w:r>
    </w:p>
    <w:p w:rsidR="00A45546" w:rsidRPr="001D7FCF" w:rsidRDefault="00C777F7" w:rsidP="001D7FCF">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43392" behindDoc="1" locked="0" layoutInCell="1" allowOverlap="1" wp14:anchorId="35B2B893" wp14:editId="245F9E6B">
            <wp:simplePos x="0" y="0"/>
            <wp:positionH relativeFrom="column">
              <wp:posOffset>1905</wp:posOffset>
            </wp:positionH>
            <wp:positionV relativeFrom="paragraph">
              <wp:posOffset>-1270</wp:posOffset>
            </wp:positionV>
            <wp:extent cx="1755140" cy="1043305"/>
            <wp:effectExtent l="0" t="0" r="0" b="4445"/>
            <wp:wrapThrough wrapText="bothSides">
              <wp:wrapPolygon edited="0">
                <wp:start x="0" y="0"/>
                <wp:lineTo x="0" y="21298"/>
                <wp:lineTo x="21334" y="21298"/>
                <wp:lineTo x="21334" y="0"/>
                <wp:lineTo x="0" y="0"/>
              </wp:wrapPolygon>
            </wp:wrapThrough>
            <wp:docPr id="906" name="Image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9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5140" cy="1043305"/>
                    </a:xfrm>
                    <a:prstGeom prst="rect">
                      <a:avLst/>
                    </a:prstGeom>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Durante o Estado Novo, era tradição o presidente Vargas anunciar, a cada 1° de maio, um ganho legislativo em prol dos trabalhadores. Foi nessa circunstância que ele anunciou a instituição do salário mínimo nacional, com a publicação do Decreto-Lei n° 2.162, de 1° de </w:t>
      </w:r>
      <w:r w:rsidR="0023009C">
        <w:rPr>
          <w:rFonts w:ascii="Times New Roman" w:hAnsi="Times New Roman" w:cs="Times New Roman"/>
          <w:sz w:val="24"/>
          <w:szCs w:val="24"/>
          <w:lang w:val="pt-BR"/>
        </w:rPr>
        <w:t>maio</w:t>
      </w:r>
      <w:r w:rsidR="00FE266D">
        <w:rPr>
          <w:rFonts w:ascii="Times New Roman" w:hAnsi="Times New Roman" w:cs="Times New Roman"/>
          <w:sz w:val="24"/>
          <w:szCs w:val="24"/>
          <w:lang w:val="pt-BR"/>
        </w:rPr>
        <w:t xml:space="preserve"> de 1940. O artigo 1° desse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iploma </w:t>
      </w:r>
      <w:r w:rsidR="0036402D">
        <w:rPr>
          <w:rFonts w:ascii="Times New Roman" w:hAnsi="Times New Roman" w:cs="Times New Roman"/>
          <w:sz w:val="24"/>
          <w:szCs w:val="24"/>
          <w:lang w:val="pt-BR"/>
        </w:rPr>
        <w:t>l</w:t>
      </w:r>
      <w:r w:rsidR="00FE266D">
        <w:rPr>
          <w:rFonts w:ascii="Times New Roman" w:hAnsi="Times New Roman" w:cs="Times New Roman"/>
          <w:sz w:val="24"/>
          <w:szCs w:val="24"/>
          <w:lang w:val="pt-BR"/>
        </w:rPr>
        <w:t>egal ficou assim redigido: "Art. 1° Fica instituído, em todo o país, o salário mínimo a que tem direito, pelo serviço prestado, todo trabalhador adulto, sem distinção de sexo, por dia normal de serviço, como capaz de satisfazer, na época atual e nos pontos do país determinados na tabela anexa, às suas necessidades normais de alimentação, habitação, vestuário, higiene e transporte".</w:t>
      </w:r>
    </w:p>
    <w:p w:rsidR="00C777F7" w:rsidRPr="004E5F72" w:rsidRDefault="00C777F7" w:rsidP="00FE266D">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4416" behindDoc="1" locked="0" layoutInCell="1" allowOverlap="1" wp14:anchorId="1A171EB8" wp14:editId="0402346A">
            <wp:simplePos x="0" y="0"/>
            <wp:positionH relativeFrom="column">
              <wp:posOffset>2540</wp:posOffset>
            </wp:positionH>
            <wp:positionV relativeFrom="paragraph">
              <wp:posOffset>327660</wp:posOffset>
            </wp:positionV>
            <wp:extent cx="2264410" cy="1509395"/>
            <wp:effectExtent l="0" t="0" r="2540" b="0"/>
            <wp:wrapThrough wrapText="bothSides">
              <wp:wrapPolygon edited="0">
                <wp:start x="0" y="0"/>
                <wp:lineTo x="0" y="21264"/>
                <wp:lineTo x="21443" y="21264"/>
                <wp:lineTo x="21443" y="0"/>
                <wp:lineTo x="0" y="0"/>
              </wp:wrapPolygon>
            </wp:wrapThrough>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A-justica trabalh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64410" cy="150939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1° de maio de 1941 - É oficialmente instalada a Justiça do Trabalho no Brasil.</w:t>
      </w:r>
    </w:p>
    <w:p w:rsidR="00CA592A" w:rsidRPr="00672311" w:rsidRDefault="00FE266D"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Desde a Constituição de 1934 ela estava instituída, bem como já havia sido organizada pelo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1.237/1939. Mas é apenas em 1941 que Vargas decide instalá-la oficialmente, em meio a comemorações no </w:t>
      </w:r>
      <w:r w:rsidR="00AF0E37">
        <w:rPr>
          <w:rFonts w:ascii="Times New Roman" w:hAnsi="Times New Roman" w:cs="Times New Roman"/>
          <w:sz w:val="24"/>
          <w:szCs w:val="24"/>
          <w:lang w:val="pt-BR"/>
        </w:rPr>
        <w:t>e</w:t>
      </w:r>
      <w:r>
        <w:rPr>
          <w:rFonts w:ascii="Times New Roman" w:hAnsi="Times New Roman" w:cs="Times New Roman"/>
          <w:sz w:val="24"/>
          <w:szCs w:val="24"/>
          <w:lang w:val="pt-BR"/>
        </w:rPr>
        <w:t xml:space="preserve">stádio </w:t>
      </w:r>
      <w:r w:rsidR="00FC61CE">
        <w:rPr>
          <w:rFonts w:ascii="Times New Roman" w:hAnsi="Times New Roman" w:cs="Times New Roman"/>
          <w:sz w:val="24"/>
          <w:szCs w:val="24"/>
          <w:lang w:val="pt-BR"/>
        </w:rPr>
        <w:t>São Januário</w:t>
      </w:r>
      <w:r>
        <w:rPr>
          <w:rFonts w:ascii="Times New Roman" w:hAnsi="Times New Roman" w:cs="Times New Roman"/>
          <w:sz w:val="24"/>
          <w:szCs w:val="24"/>
          <w:lang w:val="pt-BR"/>
        </w:rPr>
        <w:t xml:space="preserve">. A Justiça do Trabalho, à época, tinha ainda como órgão máximo o Conselho Nacional do Trabalho, que apenas se torna Tribunal Superior do Trabalho quando essa </w:t>
      </w:r>
      <w:r w:rsidR="00AF0E37">
        <w:rPr>
          <w:rFonts w:ascii="Times New Roman" w:hAnsi="Times New Roman" w:cs="Times New Roman"/>
          <w:sz w:val="24"/>
          <w:szCs w:val="24"/>
          <w:lang w:val="pt-BR"/>
        </w:rPr>
        <w:t>e</w:t>
      </w:r>
      <w:r>
        <w:rPr>
          <w:rFonts w:ascii="Times New Roman" w:hAnsi="Times New Roman" w:cs="Times New Roman"/>
          <w:sz w:val="24"/>
          <w:szCs w:val="24"/>
          <w:lang w:val="pt-BR"/>
        </w:rPr>
        <w:t>specializada passa a ser parte do Poder Judiciário, em 1946. O intuito foi o de “criar um fórum especial para que patrões e empregados resolvessem suas disputas na presença mediadora do poder público” procurando atender aos interesses dos supracitados, visando evitar conflitos e greves.</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5440" behindDoc="1" locked="0" layoutInCell="1" allowOverlap="1" wp14:anchorId="63A1897E" wp14:editId="47248F73">
            <wp:simplePos x="0" y="0"/>
            <wp:positionH relativeFrom="column">
              <wp:posOffset>2540</wp:posOffset>
            </wp:positionH>
            <wp:positionV relativeFrom="paragraph">
              <wp:posOffset>266065</wp:posOffset>
            </wp:positionV>
            <wp:extent cx="2199005" cy="1586865"/>
            <wp:effectExtent l="0" t="0" r="0" b="0"/>
            <wp:wrapThrough wrapText="bothSides">
              <wp:wrapPolygon edited="0">
                <wp:start x="0" y="0"/>
                <wp:lineTo x="0" y="21263"/>
                <wp:lineTo x="21332" y="21263"/>
                <wp:lineTo x="21332" y="0"/>
                <wp:lineTo x="0" y="0"/>
              </wp:wrapPolygon>
            </wp:wrapThrough>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608126141-2013042606741.jpg_20130426.jpg"/>
                    <pic:cNvPicPr/>
                  </pic:nvPicPr>
                  <pic:blipFill rotWithShape="1">
                    <a:blip r:embed="rId42" cstate="print">
                      <a:extLst>
                        <a:ext uri="{28A0092B-C50C-407E-A947-70E740481C1C}">
                          <a14:useLocalDpi xmlns:a14="http://schemas.microsoft.com/office/drawing/2010/main" val="0"/>
                        </a:ext>
                      </a:extLst>
                    </a:blip>
                    <a:srcRect l="10225" r="6667"/>
                    <a:stretch/>
                  </pic:blipFill>
                  <pic:spPr bwMode="auto">
                    <a:xfrm>
                      <a:off x="0" y="0"/>
                      <a:ext cx="2199005" cy="158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Decreto-Lei</w:t>
      </w:r>
      <w:r w:rsidR="008A6ED4">
        <w:rPr>
          <w:rFonts w:ascii="Times New Roman" w:hAnsi="Times New Roman" w:cs="Times New Roman"/>
          <w:b/>
          <w:sz w:val="24"/>
          <w:szCs w:val="24"/>
          <w:lang w:val="pt-BR"/>
        </w:rPr>
        <w:t xml:space="preserve">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5</w:t>
      </w:r>
      <w:r w:rsidR="00AF0E37">
        <w:rPr>
          <w:rFonts w:ascii="Times New Roman" w:hAnsi="Times New Roman" w:cs="Times New Roman"/>
          <w:b/>
          <w:sz w:val="24"/>
          <w:szCs w:val="24"/>
          <w:lang w:val="pt-BR"/>
        </w:rPr>
        <w:t>.</w:t>
      </w:r>
      <w:r w:rsidR="001643C8">
        <w:rPr>
          <w:rFonts w:ascii="Times New Roman" w:hAnsi="Times New Roman" w:cs="Times New Roman"/>
          <w:b/>
          <w:sz w:val="24"/>
          <w:szCs w:val="24"/>
          <w:lang w:val="pt-BR"/>
        </w:rPr>
        <w:t xml:space="preserve">452, </w:t>
      </w:r>
      <w:r w:rsidR="001643C8" w:rsidRPr="000553D9">
        <w:rPr>
          <w:rFonts w:ascii="Times New Roman" w:hAnsi="Times New Roman" w:cs="Times New Roman"/>
          <w:b/>
          <w:sz w:val="24"/>
          <w:szCs w:val="24"/>
          <w:lang w:val="pt-BR"/>
        </w:rPr>
        <w:t>de 1° de maio de 19</w:t>
      </w:r>
      <w:r w:rsidRPr="000553D9">
        <w:rPr>
          <w:rFonts w:ascii="Times New Roman" w:hAnsi="Times New Roman" w:cs="Times New Roman"/>
          <w:b/>
          <w:sz w:val="24"/>
          <w:szCs w:val="24"/>
          <w:lang w:val="pt-BR"/>
        </w:rPr>
        <w:t>43</w:t>
      </w:r>
      <w:r w:rsidRPr="004E5F72">
        <w:rPr>
          <w:rFonts w:ascii="Times New Roman" w:hAnsi="Times New Roman" w:cs="Times New Roman"/>
          <w:b/>
          <w:sz w:val="24"/>
          <w:szCs w:val="24"/>
          <w:lang w:val="pt-BR"/>
        </w:rPr>
        <w:t xml:space="preserve"> - é aprovada a Consolidação das Leis do Trabalho.</w:t>
      </w:r>
    </w:p>
    <w:p w:rsidR="00CA592A" w:rsidRPr="00CA592A" w:rsidRDefault="00FE266D"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Fruto do empenho do </w:t>
      </w:r>
      <w:r w:rsidR="00AF0E37">
        <w:rPr>
          <w:rFonts w:ascii="Times New Roman" w:hAnsi="Times New Roman" w:cs="Times New Roman"/>
          <w:sz w:val="24"/>
          <w:szCs w:val="24"/>
          <w:lang w:val="pt-BR"/>
        </w:rPr>
        <w:t>m</w:t>
      </w:r>
      <w:r>
        <w:rPr>
          <w:rFonts w:ascii="Times New Roman" w:hAnsi="Times New Roman" w:cs="Times New Roman"/>
          <w:sz w:val="24"/>
          <w:szCs w:val="24"/>
          <w:lang w:val="pt-BR"/>
        </w:rPr>
        <w:t xml:space="preserve">inistro do Trabalho Alexandre Marcondes Filho, dos </w:t>
      </w:r>
      <w:r w:rsidR="00AF0E37">
        <w:rPr>
          <w:rFonts w:ascii="Times New Roman" w:hAnsi="Times New Roman" w:cs="Times New Roman"/>
          <w:sz w:val="24"/>
          <w:szCs w:val="24"/>
          <w:lang w:val="pt-BR"/>
        </w:rPr>
        <w:t>p</w:t>
      </w:r>
      <w:r>
        <w:rPr>
          <w:rFonts w:ascii="Times New Roman" w:hAnsi="Times New Roman" w:cs="Times New Roman"/>
          <w:sz w:val="24"/>
          <w:szCs w:val="24"/>
          <w:lang w:val="pt-BR"/>
        </w:rPr>
        <w:t xml:space="preserve">rocuradores da Justiça do Trabalho Luiz Augusto de Rego Monteiro, Arnaldo Sussekind, Dorval Lacerda e José de Segadas Viana, e do consultor jurídico do Ministério do Trabalho, Indústria e Comércio, Oscar Saraiva, a CLT organizou a esparsa legislação trabalhista que vinha se construindo desde a década de 20, normatizando as diversas leis que se aplicavam de forma diferenciada às várias profissões. Essa legislação foi concebida sob a influência das convenções da Organização Internacional do Trabalho – OIT e da encíclica </w:t>
      </w:r>
      <w:proofErr w:type="spellStart"/>
      <w:r>
        <w:rPr>
          <w:rFonts w:ascii="Times New Roman" w:hAnsi="Times New Roman" w:cs="Times New Roman"/>
          <w:sz w:val="24"/>
          <w:szCs w:val="24"/>
          <w:lang w:val="pt-BR"/>
        </w:rPr>
        <w:t>Rerum</w:t>
      </w:r>
      <w:proofErr w:type="spellEnd"/>
      <w:r>
        <w:rPr>
          <w:rFonts w:ascii="Times New Roman" w:hAnsi="Times New Roman" w:cs="Times New Roman"/>
          <w:sz w:val="24"/>
          <w:szCs w:val="24"/>
          <w:lang w:val="pt-BR"/>
        </w:rPr>
        <w:t xml:space="preserve"> </w:t>
      </w:r>
      <w:proofErr w:type="spellStart"/>
      <w:r>
        <w:rPr>
          <w:rFonts w:ascii="Times New Roman" w:hAnsi="Times New Roman" w:cs="Times New Roman"/>
          <w:sz w:val="24"/>
          <w:szCs w:val="24"/>
          <w:lang w:val="pt-BR"/>
        </w:rPr>
        <w:t>Novarum</w:t>
      </w:r>
      <w:proofErr w:type="spellEnd"/>
      <w:r>
        <w:rPr>
          <w:rFonts w:ascii="Times New Roman" w:hAnsi="Times New Roman" w:cs="Times New Roman"/>
          <w:sz w:val="24"/>
          <w:szCs w:val="24"/>
          <w:lang w:val="pt-BR"/>
        </w:rPr>
        <w:t>, do Papa Leão XIII, publicada em 1891 e que tratava da condição dos operários. Com algumas alterações feitas no decorrer dos anos e governos seguintes, é a norma trabalhista vigente até os tempos atuais.</w:t>
      </w:r>
    </w:p>
    <w:p w:rsidR="00C777F7" w:rsidRPr="004E5F72" w:rsidRDefault="001643C8" w:rsidP="00A45546">
      <w:pPr>
        <w:spacing w:after="0"/>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9.070, de 15 de março de 19</w:t>
      </w:r>
      <w:r w:rsidR="00C777F7" w:rsidRPr="000553D9">
        <w:rPr>
          <w:rFonts w:ascii="Times New Roman" w:hAnsi="Times New Roman" w:cs="Times New Roman"/>
          <w:b/>
          <w:sz w:val="24"/>
          <w:szCs w:val="24"/>
          <w:lang w:val="pt-BR"/>
        </w:rPr>
        <w:t>46 -</w:t>
      </w:r>
      <w:r w:rsidR="00C777F7" w:rsidRPr="004E5F72">
        <w:rPr>
          <w:rFonts w:ascii="Times New Roman" w:hAnsi="Times New Roman" w:cs="Times New Roman"/>
          <w:b/>
          <w:sz w:val="24"/>
          <w:szCs w:val="24"/>
          <w:lang w:val="pt-BR"/>
        </w:rPr>
        <w:t xml:space="preserve"> condições de realização de greves.</w:t>
      </w:r>
    </w:p>
    <w:p w:rsidR="001643C8" w:rsidRDefault="00C777F7"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anchor distT="0" distB="0" distL="114300" distR="114300" simplePos="0" relativeHeight="251646464" behindDoc="1" locked="0" layoutInCell="1" allowOverlap="1" wp14:anchorId="609FFF19" wp14:editId="750A577E">
            <wp:simplePos x="0" y="0"/>
            <wp:positionH relativeFrom="column">
              <wp:posOffset>5080</wp:posOffset>
            </wp:positionH>
            <wp:positionV relativeFrom="paragraph">
              <wp:posOffset>85090</wp:posOffset>
            </wp:positionV>
            <wp:extent cx="1979295" cy="1176655"/>
            <wp:effectExtent l="0" t="0" r="1905" b="4445"/>
            <wp:wrapThrough wrapText="bothSides">
              <wp:wrapPolygon edited="0">
                <wp:start x="0" y="0"/>
                <wp:lineTo x="0" y="21332"/>
                <wp:lineTo x="21413" y="21332"/>
                <wp:lineTo x="21413" y="0"/>
                <wp:lineTo x="0" y="0"/>
              </wp:wrapPolygon>
            </wp:wrapThrough>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GXcz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9295" cy="1176655"/>
                    </a:xfrm>
                    <a:prstGeom prst="rect">
                      <a:avLst/>
                    </a:prstGeom>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p>
    <w:p w:rsidR="001D7FCF" w:rsidRPr="007858FE" w:rsidRDefault="00FE266D" w:rsidP="00672311">
      <w:pPr>
        <w:pStyle w:val="Estilopadro"/>
        <w:spacing w:after="0" w:line="360" w:lineRule="auto"/>
        <w:jc w:val="both"/>
        <w:rPr>
          <w:lang w:val="pt-BR"/>
        </w:rPr>
      </w:pPr>
      <w:r>
        <w:rPr>
          <w:rFonts w:ascii="Times New Roman" w:hAnsi="Times New Roman" w:cs="Times New Roman"/>
          <w:sz w:val="24"/>
          <w:szCs w:val="24"/>
          <w:lang w:val="pt-BR"/>
        </w:rPr>
        <w:t xml:space="preserve">Antes da promulgação da Constituição Federal de 1946, o presidente Eurico Gaspar Dutra promulgou o Decreto-lei </w:t>
      </w:r>
      <w:r w:rsidR="00AF0E37">
        <w:rPr>
          <w:rFonts w:ascii="Times New Roman" w:hAnsi="Times New Roman" w:cs="Times New Roman"/>
          <w:sz w:val="24"/>
          <w:szCs w:val="24"/>
          <w:lang w:val="pt-BR"/>
        </w:rPr>
        <w:t xml:space="preserve">n.º </w:t>
      </w:r>
      <w:r>
        <w:rPr>
          <w:rFonts w:ascii="Times New Roman" w:hAnsi="Times New Roman" w:cs="Times New Roman"/>
          <w:sz w:val="24"/>
          <w:szCs w:val="24"/>
          <w:lang w:val="pt-BR"/>
        </w:rPr>
        <w:t xml:space="preserve">9.070/46, que dispunha sobre as condições de realização de greves e as proibia para as consideradas “atividades essenciais”; sendo elas as “atividades profissionais desempenhadas nos serviços de água, energia, fontes de energia, iluminação, gás, esgotos, comunicações, transportes, carga e descarga; nos estabelecimentos de venda de utilidade ou gêneros essenciais à vida das populações; nos matadouros; na lavoura e na pecuária; nos colégios, escolas, bancos, farmácias, drogarias, hospitais e serviços funerários; nas indústrias básicas ou essenciais à defesa nacional.” A extensão e amplitude da lei atingiam quase todas as funções de trabalho existentes na época, e mesmo que o direito à greve tenha sido previsto no texto constitucional de 1946, esse decreto continuou em vigência durante o </w:t>
      </w:r>
      <w:r w:rsidR="00AF0E37">
        <w:rPr>
          <w:rFonts w:ascii="Times New Roman" w:hAnsi="Times New Roman" w:cs="Times New Roman"/>
          <w:sz w:val="24"/>
          <w:szCs w:val="24"/>
          <w:lang w:val="pt-BR"/>
        </w:rPr>
        <w:t>G</w:t>
      </w:r>
      <w:r>
        <w:rPr>
          <w:rFonts w:ascii="Times New Roman" w:hAnsi="Times New Roman" w:cs="Times New Roman"/>
          <w:sz w:val="24"/>
          <w:szCs w:val="24"/>
          <w:lang w:val="pt-BR"/>
        </w:rPr>
        <w:t>overno Dutra, impondo duras restrições ao exercício de movimentos grevistas.</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7488" behindDoc="1" locked="0" layoutInCell="1" allowOverlap="1" wp14:anchorId="28CB6ED1" wp14:editId="1F670D16">
            <wp:simplePos x="0" y="0"/>
            <wp:positionH relativeFrom="column">
              <wp:posOffset>5715</wp:posOffset>
            </wp:positionH>
            <wp:positionV relativeFrom="paragraph">
              <wp:posOffset>459740</wp:posOffset>
            </wp:positionV>
            <wp:extent cx="1685925" cy="1331595"/>
            <wp:effectExtent l="0" t="0" r="9525" b="1905"/>
            <wp:wrapThrough wrapText="bothSides">
              <wp:wrapPolygon edited="0">
                <wp:start x="0" y="0"/>
                <wp:lineTo x="0" y="21322"/>
                <wp:lineTo x="21478" y="21322"/>
                <wp:lineTo x="21478" y="0"/>
                <wp:lineTo x="0" y="0"/>
              </wp:wrapPolygon>
            </wp:wrapThrough>
            <wp:docPr id="868" name="Imagem 868" descr="Resultado de imagem para repressao as organizações sindic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m para repressao as organizações sindica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5925" cy="133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 xml:space="preserve">Decreto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9.502, </w:t>
      </w:r>
      <w:r w:rsidR="001643C8" w:rsidRPr="000553D9">
        <w:rPr>
          <w:rFonts w:ascii="Times New Roman" w:hAnsi="Times New Roman" w:cs="Times New Roman"/>
          <w:b/>
          <w:sz w:val="24"/>
          <w:szCs w:val="24"/>
          <w:lang w:val="pt-BR"/>
        </w:rPr>
        <w:t>de 23 de julho de 19</w:t>
      </w:r>
      <w:r w:rsidRPr="000553D9">
        <w:rPr>
          <w:rFonts w:ascii="Times New Roman" w:hAnsi="Times New Roman" w:cs="Times New Roman"/>
          <w:b/>
          <w:sz w:val="24"/>
          <w:szCs w:val="24"/>
          <w:lang w:val="pt-BR"/>
        </w:rPr>
        <w:t>46 -</w:t>
      </w:r>
      <w:r w:rsidRPr="004E5F72">
        <w:rPr>
          <w:rFonts w:ascii="Times New Roman" w:hAnsi="Times New Roman" w:cs="Times New Roman"/>
          <w:b/>
          <w:sz w:val="24"/>
          <w:szCs w:val="24"/>
          <w:lang w:val="pt-BR"/>
        </w:rPr>
        <w:t xml:space="preserve"> proíbe o exercício de atividade político-partidária por parte das organizações sindicais.</w:t>
      </w:r>
    </w:p>
    <w:p w:rsidR="00DA5308" w:rsidRDefault="00DA5308" w:rsidP="00DA5308">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Visando conter a atuação política dos sindicatos, Dutra assina 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9.502/46, proibindo o exercício de atividade político-partidária por parte das organizações sindicais e a cessão da sede da instituição para “entidade de índole político-partidária”.</w:t>
      </w:r>
    </w:p>
    <w:p w:rsidR="00A45546" w:rsidRDefault="00A45546"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8512" behindDoc="1" locked="0" layoutInCell="1" allowOverlap="1" wp14:anchorId="4F6DD191" wp14:editId="430D99F1">
            <wp:simplePos x="0" y="0"/>
            <wp:positionH relativeFrom="column">
              <wp:posOffset>-2540</wp:posOffset>
            </wp:positionH>
            <wp:positionV relativeFrom="paragraph">
              <wp:posOffset>443865</wp:posOffset>
            </wp:positionV>
            <wp:extent cx="1821180" cy="1319530"/>
            <wp:effectExtent l="0" t="0" r="7620" b="0"/>
            <wp:wrapThrough wrapText="bothSides">
              <wp:wrapPolygon edited="0">
                <wp:start x="0" y="0"/>
                <wp:lineTo x="0" y="21205"/>
                <wp:lineTo x="21464" y="21205"/>
                <wp:lineTo x="21464" y="0"/>
                <wp:lineTo x="0" y="0"/>
              </wp:wrapPolygon>
            </wp:wrapThrough>
            <wp:docPr id="869" name="Imagem 869" descr="Resultado de imagem para convenções 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m para convenções oi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118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b/>
          <w:sz w:val="24"/>
          <w:szCs w:val="24"/>
          <w:lang w:val="pt-BR"/>
        </w:rPr>
        <w:t>Decreto n</w:t>
      </w:r>
      <w:r w:rsidR="001643C8">
        <w:rPr>
          <w:rFonts w:ascii="Times New Roman" w:hAnsi="Times New Roman" w:cs="Times New Roman"/>
          <w:b/>
          <w:sz w:val="24"/>
          <w:szCs w:val="24"/>
          <w:lang w:val="pt-BR"/>
        </w:rPr>
        <w:t>.</w:t>
      </w:r>
      <w:r w:rsidRPr="004E5F72">
        <w:rPr>
          <w:rFonts w:ascii="Times New Roman" w:hAnsi="Times New Roman" w:cs="Times New Roman"/>
          <w:b/>
          <w:sz w:val="24"/>
          <w:szCs w:val="24"/>
          <w:lang w:val="pt-BR"/>
        </w:rPr>
        <w:t>º 41.721</w:t>
      </w:r>
      <w:r w:rsidR="001643C8"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25 de junho de 1957 - a Convenção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81 da OIT passou a integrar o ordenamento jurídico interno do país</w:t>
      </w:r>
      <w:r w:rsidR="00DA5308" w:rsidRPr="000553D9">
        <w:rPr>
          <w:rFonts w:ascii="Times New Roman" w:hAnsi="Times New Roman" w:cs="Times New Roman"/>
          <w:b/>
          <w:sz w:val="24"/>
          <w:szCs w:val="24"/>
          <w:lang w:val="pt-BR"/>
        </w:rPr>
        <w:t>.</w:t>
      </w:r>
    </w:p>
    <w:p w:rsidR="007858FE" w:rsidRPr="000553D9" w:rsidRDefault="00C76651" w:rsidP="007858FE">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Dispunha</w:t>
      </w:r>
      <w:r w:rsidR="00DA5308" w:rsidRPr="000553D9">
        <w:rPr>
          <w:rFonts w:ascii="Times New Roman" w:hAnsi="Times New Roman" w:cs="Times New Roman"/>
          <w:sz w:val="24"/>
          <w:szCs w:val="24"/>
          <w:lang w:val="pt-BR"/>
        </w:rPr>
        <w:t xml:space="preserve"> sobre a criação de um serviço governamental de </w:t>
      </w:r>
      <w:r w:rsidR="00AF0E37">
        <w:rPr>
          <w:rFonts w:ascii="Times New Roman" w:hAnsi="Times New Roman" w:cs="Times New Roman"/>
          <w:sz w:val="24"/>
          <w:szCs w:val="24"/>
          <w:lang w:val="pt-BR"/>
        </w:rPr>
        <w:t>i</w:t>
      </w:r>
      <w:r w:rsidR="00DA5308" w:rsidRPr="000553D9">
        <w:rPr>
          <w:rFonts w:ascii="Times New Roman" w:hAnsi="Times New Roman" w:cs="Times New Roman"/>
          <w:sz w:val="24"/>
          <w:szCs w:val="24"/>
          <w:lang w:val="pt-BR"/>
        </w:rPr>
        <w:t xml:space="preserve">nspeção do </w:t>
      </w:r>
      <w:r w:rsidR="00AF0E37">
        <w:rPr>
          <w:rFonts w:ascii="Times New Roman" w:hAnsi="Times New Roman" w:cs="Times New Roman"/>
          <w:sz w:val="24"/>
          <w:szCs w:val="24"/>
          <w:lang w:val="pt-BR"/>
        </w:rPr>
        <w:t>t</w:t>
      </w:r>
      <w:r w:rsidR="00DA5308" w:rsidRPr="000553D9">
        <w:rPr>
          <w:rFonts w:ascii="Times New Roman" w:hAnsi="Times New Roman" w:cs="Times New Roman"/>
          <w:sz w:val="24"/>
          <w:szCs w:val="24"/>
          <w:lang w:val="pt-BR"/>
        </w:rPr>
        <w:t>rabalho, dando poderes aos inspetores para ingressarem a qualquer horário do dia ou da noite nos locais de trabalho, com a finalidade de assegurar o cumprimento da legislação social nas indústrias.</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066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DA5308" w:rsidRPr="000553D9">
        <w:rPr>
          <w:rFonts w:ascii="Times New Roman" w:hAnsi="Times New Roman" w:cs="Times New Roman"/>
          <w:b/>
          <w:sz w:val="24"/>
          <w:szCs w:val="24"/>
          <w:lang w:val="pt-BR"/>
        </w:rPr>
        <w:t>maio</w:t>
      </w:r>
      <w:r w:rsidRPr="000553D9">
        <w:rPr>
          <w:rFonts w:ascii="Times New Roman" w:hAnsi="Times New Roman" w:cs="Times New Roman"/>
          <w:b/>
          <w:sz w:val="24"/>
          <w:szCs w:val="24"/>
          <w:lang w:val="pt-BR"/>
        </w:rPr>
        <w:t xml:space="preserve"> de 1962 - normas para validade de pedido de demissão ou recibo de quitação contratual.</w:t>
      </w:r>
    </w:p>
    <w:p w:rsidR="00DA5308" w:rsidRDefault="00DB007C" w:rsidP="00DA5308">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49536" behindDoc="1" locked="0" layoutInCell="1" allowOverlap="1" wp14:anchorId="7CEA8E79" wp14:editId="4D68B71C">
            <wp:simplePos x="0" y="0"/>
            <wp:positionH relativeFrom="column">
              <wp:posOffset>5715</wp:posOffset>
            </wp:positionH>
            <wp:positionV relativeFrom="paragraph">
              <wp:posOffset>10795</wp:posOffset>
            </wp:positionV>
            <wp:extent cx="1995170" cy="1323975"/>
            <wp:effectExtent l="0" t="0" r="5080" b="9525"/>
            <wp:wrapThrough wrapText="bothSides">
              <wp:wrapPolygon edited="0">
                <wp:start x="0" y="0"/>
                <wp:lineTo x="0" y="21445"/>
                <wp:lineTo x="21449" y="21445"/>
                <wp:lineTo x="21449" y="0"/>
                <wp:lineTo x="0" y="0"/>
              </wp:wrapPolygon>
            </wp:wrapThrough>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otiations.jpg"/>
                    <pic:cNvPicPr/>
                  </pic:nvPicPr>
                  <pic:blipFill>
                    <a:blip r:embed="rId46">
                      <a:extLst>
                        <a:ext uri="{28A0092B-C50C-407E-A947-70E740481C1C}">
                          <a14:useLocalDpi xmlns:a14="http://schemas.microsoft.com/office/drawing/2010/main" val="0"/>
                        </a:ext>
                      </a:extLst>
                    </a:blip>
                    <a:stretch>
                      <a:fillRect/>
                    </a:stretch>
                  </pic:blipFill>
                  <pic:spPr>
                    <a:xfrm>
                      <a:off x="0" y="0"/>
                      <a:ext cx="1995170" cy="13239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A Lei n.º 4</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066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maio de 1962, estabelecia normas para validade de pedido de demissão ou recibo de quitação contratual firmado por empregado, exigindo a assistência de sindicato pertinente ou de autoridade do Ministério do Trabalho ou da Justiça do Trabalho.</w:t>
      </w:r>
    </w:p>
    <w:p w:rsidR="00CA592A" w:rsidRDefault="00672311" w:rsidP="00DA5308">
      <w:pPr>
        <w:pStyle w:val="Estilopadro"/>
        <w:spacing w:after="0" w:line="360" w:lineRule="auto"/>
        <w:jc w:val="both"/>
        <w:rPr>
          <w:rFonts w:ascii="Times New Roman" w:hAnsi="Times New Roman" w:cs="Times New Roman"/>
          <w:sz w:val="24"/>
          <w:szCs w:val="24"/>
          <w:lang w:val="pt-BR"/>
        </w:rPr>
      </w:pPr>
      <w:r w:rsidRPr="000553D9">
        <w:rPr>
          <w:noProof/>
          <w:lang w:val="pt-BR" w:eastAsia="pt-BR"/>
        </w:rPr>
        <w:lastRenderedPageBreak/>
        <w:drawing>
          <wp:anchor distT="0" distB="0" distL="114300" distR="114300" simplePos="0" relativeHeight="251650560" behindDoc="1" locked="0" layoutInCell="1" allowOverlap="1" wp14:anchorId="7817107B" wp14:editId="27E029E8">
            <wp:simplePos x="0" y="0"/>
            <wp:positionH relativeFrom="column">
              <wp:posOffset>-2103755</wp:posOffset>
            </wp:positionH>
            <wp:positionV relativeFrom="paragraph">
              <wp:posOffset>243840</wp:posOffset>
            </wp:positionV>
            <wp:extent cx="1833245" cy="1638300"/>
            <wp:effectExtent l="0" t="0" r="0" b="0"/>
            <wp:wrapThrough wrapText="bothSides">
              <wp:wrapPolygon edited="0">
                <wp:start x="0" y="0"/>
                <wp:lineTo x="0" y="21349"/>
                <wp:lineTo x="21323" y="21349"/>
                <wp:lineTo x="21323" y="0"/>
                <wp:lineTo x="0" y="0"/>
              </wp:wrapPolygon>
            </wp:wrapThrough>
            <wp:docPr id="871" name="Imagem 871" descr="Resultado de imagem para carteira profissional para o trabalhador do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carteira profissional para o trabalhador do camp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324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F7" w:rsidRPr="000553D9" w:rsidRDefault="00C777F7" w:rsidP="00A45546">
      <w:pPr>
        <w:spacing w:after="0"/>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CB46A1"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4214</w:t>
      </w:r>
      <w:r w:rsidR="008A6ED4" w:rsidRPr="000553D9">
        <w:rPr>
          <w:rFonts w:ascii="Times New Roman" w:hAnsi="Times New Roman" w:cs="Times New Roman"/>
          <w:b/>
          <w:sz w:val="24"/>
          <w:szCs w:val="24"/>
          <w:lang w:val="pt-BR"/>
        </w:rPr>
        <w:t xml:space="preserve">, de </w:t>
      </w:r>
      <w:proofErr w:type="gramStart"/>
      <w:r w:rsidR="008A6ED4" w:rsidRPr="000553D9">
        <w:rPr>
          <w:rFonts w:ascii="Times New Roman" w:hAnsi="Times New Roman" w:cs="Times New Roman"/>
          <w:b/>
          <w:sz w:val="24"/>
          <w:szCs w:val="24"/>
          <w:lang w:val="pt-BR"/>
        </w:rPr>
        <w:t>2</w:t>
      </w:r>
      <w:proofErr w:type="gramEnd"/>
      <w:r w:rsidR="008A6ED4" w:rsidRPr="000553D9">
        <w:rPr>
          <w:rFonts w:ascii="Times New Roman" w:hAnsi="Times New Roman" w:cs="Times New Roman"/>
          <w:b/>
          <w:sz w:val="24"/>
          <w:szCs w:val="24"/>
          <w:lang w:val="pt-BR"/>
        </w:rPr>
        <w:t xml:space="preserve"> de março de </w:t>
      </w:r>
      <w:r w:rsidRPr="000553D9">
        <w:rPr>
          <w:rFonts w:ascii="Times New Roman" w:hAnsi="Times New Roman" w:cs="Times New Roman"/>
          <w:b/>
          <w:sz w:val="24"/>
          <w:szCs w:val="24"/>
          <w:lang w:val="pt-BR"/>
        </w:rPr>
        <w:t>1963</w:t>
      </w:r>
      <w:r w:rsidR="008A6ED4" w:rsidRPr="000553D9">
        <w:rPr>
          <w:rFonts w:ascii="Times New Roman" w:hAnsi="Times New Roman" w:cs="Times New Roman"/>
          <w:b/>
          <w:sz w:val="24"/>
          <w:szCs w:val="24"/>
          <w:lang w:val="pt-BR"/>
        </w:rPr>
        <w:t xml:space="preserve"> - instituiu</w:t>
      </w:r>
      <w:r w:rsidR="008A6ED4">
        <w:rPr>
          <w:rFonts w:ascii="Times New Roman" w:hAnsi="Times New Roman" w:cs="Times New Roman"/>
          <w:b/>
          <w:sz w:val="24"/>
          <w:szCs w:val="24"/>
          <w:lang w:val="pt-BR"/>
        </w:rPr>
        <w:t xml:space="preserve"> a </w:t>
      </w:r>
      <w:r w:rsidR="00CB46A1">
        <w:rPr>
          <w:rFonts w:ascii="Times New Roman" w:hAnsi="Times New Roman" w:cs="Times New Roman"/>
          <w:b/>
          <w:sz w:val="24"/>
          <w:szCs w:val="24"/>
          <w:lang w:val="pt-BR"/>
        </w:rPr>
        <w:t>c</w:t>
      </w:r>
      <w:r w:rsidR="008A6ED4">
        <w:rPr>
          <w:rFonts w:ascii="Times New Roman" w:hAnsi="Times New Roman" w:cs="Times New Roman"/>
          <w:b/>
          <w:sz w:val="24"/>
          <w:szCs w:val="24"/>
          <w:lang w:val="pt-BR"/>
        </w:rPr>
        <w:t xml:space="preserve">arteira </w:t>
      </w:r>
      <w:r w:rsidR="00CB46A1">
        <w:rPr>
          <w:rFonts w:ascii="Times New Roman" w:hAnsi="Times New Roman" w:cs="Times New Roman"/>
          <w:b/>
          <w:sz w:val="24"/>
          <w:szCs w:val="24"/>
          <w:lang w:val="pt-BR"/>
        </w:rPr>
        <w:t>p</w:t>
      </w:r>
      <w:r w:rsidRPr="004E5F72">
        <w:rPr>
          <w:rFonts w:ascii="Times New Roman" w:hAnsi="Times New Roman" w:cs="Times New Roman"/>
          <w:b/>
          <w:sz w:val="24"/>
          <w:szCs w:val="24"/>
          <w:lang w:val="pt-BR"/>
        </w:rPr>
        <w:t>rofissional para o trabalhador do campo.</w:t>
      </w:r>
    </w:p>
    <w:p w:rsidR="003D26EA" w:rsidRDefault="00DA5308" w:rsidP="00DA5308">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lei instituiu a carteira profissional para o trabalhador do campo, regulou a duração do trabalho e a observância do salário mínimo e previu direitos como o repouso semanal e as férias remuneradas, colocando pela primeira vez o homem do campo s</w:t>
      </w:r>
      <w:r w:rsidR="00672311">
        <w:rPr>
          <w:rFonts w:ascii="Times New Roman" w:hAnsi="Times New Roman" w:cs="Times New Roman"/>
          <w:sz w:val="24"/>
          <w:szCs w:val="24"/>
          <w:lang w:val="pt-BR"/>
        </w:rPr>
        <w:t>ob a proteção social do Estado.</w:t>
      </w:r>
    </w:p>
    <w:p w:rsidR="00DA5308" w:rsidRPr="000553D9" w:rsidRDefault="00DA5308" w:rsidP="00DA5308">
      <w:pPr>
        <w:pStyle w:val="Estilopadro"/>
        <w:spacing w:after="0" w:line="360" w:lineRule="auto"/>
        <w:jc w:val="both"/>
        <w:rPr>
          <w:lang w:val="pt-BR"/>
        </w:rPr>
      </w:pPr>
      <w:r>
        <w:rPr>
          <w:rFonts w:ascii="Times New Roman" w:hAnsi="Times New Roman" w:cs="Times New Roman"/>
          <w:b/>
          <w:sz w:val="24"/>
          <w:szCs w:val="24"/>
          <w:lang w:val="pt-BR"/>
        </w:rPr>
        <w:t>Lei n.º 4.266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23009C" w:rsidRPr="000553D9">
        <w:rPr>
          <w:rFonts w:ascii="Times New Roman" w:hAnsi="Times New Roman" w:cs="Times New Roman"/>
          <w:b/>
          <w:sz w:val="24"/>
          <w:szCs w:val="24"/>
          <w:lang w:val="pt-BR"/>
        </w:rPr>
        <w:t>outubro</w:t>
      </w:r>
      <w:r w:rsidRPr="000553D9">
        <w:rPr>
          <w:rFonts w:ascii="Times New Roman" w:hAnsi="Times New Roman" w:cs="Times New Roman"/>
          <w:b/>
          <w:sz w:val="24"/>
          <w:szCs w:val="24"/>
          <w:lang w:val="pt-BR"/>
        </w:rPr>
        <w:t xml:space="preserve"> de 1963 – direito ao salário-família do trabalhador.</w:t>
      </w:r>
    </w:p>
    <w:p w:rsidR="007C2016" w:rsidRDefault="00DB007C"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51584" behindDoc="1" locked="0" layoutInCell="1" allowOverlap="1" wp14:anchorId="373F14FF" wp14:editId="0A153B01">
            <wp:simplePos x="0" y="0"/>
            <wp:positionH relativeFrom="column">
              <wp:posOffset>5715</wp:posOffset>
            </wp:positionH>
            <wp:positionV relativeFrom="paragraph">
              <wp:posOffset>6350</wp:posOffset>
            </wp:positionV>
            <wp:extent cx="2133600" cy="1209675"/>
            <wp:effectExtent l="0" t="0" r="0" b="9525"/>
            <wp:wrapThrough wrapText="bothSides">
              <wp:wrapPolygon edited="0">
                <wp:start x="0" y="0"/>
                <wp:lineTo x="0" y="21430"/>
                <wp:lineTo x="21407" y="21430"/>
                <wp:lineTo x="21407" y="0"/>
                <wp:lineTo x="0" y="0"/>
              </wp:wrapPolygon>
            </wp:wrapThrough>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8">
                      <a:extLst>
                        <a:ext uri="{28A0092B-C50C-407E-A947-70E740481C1C}">
                          <a14:useLocalDpi xmlns:a14="http://schemas.microsoft.com/office/drawing/2010/main" val="0"/>
                        </a:ext>
                      </a:extLst>
                    </a:blip>
                    <a:stretch>
                      <a:fillRect/>
                    </a:stretch>
                  </pic:blipFill>
                  <pic:spPr>
                    <a:xfrm>
                      <a:off x="0" y="0"/>
                      <a:ext cx="2133600" cy="12096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A Lei </w:t>
      </w:r>
      <w:r w:rsidR="00AF0E37" w:rsidRPr="000553D9">
        <w:rPr>
          <w:rFonts w:ascii="Times New Roman" w:hAnsi="Times New Roman" w:cs="Times New Roman"/>
          <w:sz w:val="24"/>
          <w:szCs w:val="24"/>
          <w:lang w:val="pt-BR"/>
        </w:rPr>
        <w:t>n.</w:t>
      </w:r>
      <w:r w:rsidR="00AF0E37">
        <w:rPr>
          <w:rFonts w:ascii="Times New Roman" w:hAnsi="Times New Roman" w:cs="Times New Roman"/>
          <w:sz w:val="24"/>
          <w:szCs w:val="24"/>
          <w:lang w:val="pt-BR"/>
        </w:rPr>
        <w:t>º</w:t>
      </w:r>
      <w:r w:rsidR="00DA5308" w:rsidRPr="000553D9">
        <w:rPr>
          <w:rFonts w:ascii="Times New Roman" w:hAnsi="Times New Roman" w:cs="Times New Roman"/>
          <w:sz w:val="24"/>
          <w:szCs w:val="24"/>
          <w:lang w:val="pt-BR"/>
        </w:rPr>
        <w:t xml:space="preserve"> 4.266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outubro de 1963, instituiu o direito ao salário-família do trabalhador, benefício pecuniário dado ao referido empregado por cada filho menor de 14 anos que este possua.</w:t>
      </w:r>
    </w:p>
    <w:p w:rsidR="007858FE" w:rsidRPr="000553D9" w:rsidRDefault="007858FE" w:rsidP="00A45546">
      <w:pPr>
        <w:spacing w:after="0" w:line="360" w:lineRule="auto"/>
        <w:jc w:val="both"/>
        <w:rPr>
          <w:rFonts w:ascii="Times New Roman" w:hAnsi="Times New Roman" w:cs="Times New Roman"/>
          <w:sz w:val="24"/>
          <w:szCs w:val="24"/>
          <w:lang w:val="pt-BR"/>
        </w:rPr>
      </w:pPr>
    </w:p>
    <w:p w:rsidR="00C777F7" w:rsidRPr="00E24302" w:rsidRDefault="00D37C71"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b/>
          <w:sz w:val="24"/>
          <w:szCs w:val="24"/>
          <w:lang w:val="pt-BR"/>
        </w:rPr>
        <w:t>Lei n.º 4330, de 1° de junho de 19</w:t>
      </w:r>
      <w:r w:rsidR="00C777F7" w:rsidRPr="000553D9">
        <w:rPr>
          <w:rFonts w:ascii="Times New Roman" w:hAnsi="Times New Roman" w:cs="Times New Roman"/>
          <w:b/>
          <w:sz w:val="24"/>
          <w:szCs w:val="24"/>
          <w:lang w:val="pt-BR"/>
        </w:rPr>
        <w:t>64 -</w:t>
      </w:r>
      <w:r w:rsidR="00C777F7" w:rsidRPr="004E5F72">
        <w:rPr>
          <w:rFonts w:ascii="Times New Roman" w:hAnsi="Times New Roman" w:cs="Times New Roman"/>
          <w:b/>
          <w:sz w:val="24"/>
          <w:szCs w:val="24"/>
          <w:lang w:val="pt-BR"/>
        </w:rPr>
        <w:t xml:space="preserve"> A Lei de greve que substituiu a Lei de Greve de 1946.</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52608" behindDoc="1" locked="0" layoutInCell="1" allowOverlap="1" wp14:anchorId="5E1F5386" wp14:editId="72D43164">
            <wp:simplePos x="0" y="0"/>
            <wp:positionH relativeFrom="column">
              <wp:posOffset>1905</wp:posOffset>
            </wp:positionH>
            <wp:positionV relativeFrom="paragraph">
              <wp:posOffset>109220</wp:posOffset>
            </wp:positionV>
            <wp:extent cx="2475230" cy="1821815"/>
            <wp:effectExtent l="0" t="0" r="1270" b="6985"/>
            <wp:wrapThrough wrapText="bothSides">
              <wp:wrapPolygon edited="0">
                <wp:start x="0" y="0"/>
                <wp:lineTo x="0" y="21457"/>
                <wp:lineTo x="21445" y="21457"/>
                <wp:lineTo x="21445" y="0"/>
                <wp:lineTo x="0" y="0"/>
              </wp:wrapPolygon>
            </wp:wrapThrough>
            <wp:docPr id="873" name="Imagem 873" descr="http://memorialdademocracia.com.br/publico/image/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morialdademocracia.com.br/publico/image/4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523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A lei de greve promulgada durante o regime civil-militar representou uma barreira de difícil transposição para os trabalhadores. As criações de diversas exigências burocráticas praticamente impossibilitavam a realização de paralisações legais. Foram proibidas as greves que fossem deflagradas “por motivos políticos, partidários, religiosos, sociais, de apoio ou solidariedade”, limitando-as às exigências que sejam estritamente ligadas as relações de trabalho específicas de cada categoria. Esse texto substituiu a Lei de Greve de 1946, que apesar de também prever dispositivos que impunham restrições ao exercício grevista, carecia de legislação complementar, fazendo com que esse direito fosse exercido, de certa forma, livremente nos 20 anos anteriores ao golpe.</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AF0E37" w:rsidRPr="004E5F72">
        <w:rPr>
          <w:rFonts w:ascii="Times New Roman" w:hAnsi="Times New Roman" w:cs="Times New Roman"/>
          <w:b/>
          <w:sz w:val="24"/>
          <w:szCs w:val="24"/>
          <w:lang w:val="pt-BR"/>
        </w:rPr>
        <w:t>n.</w:t>
      </w:r>
      <w:r w:rsidR="00AF0E37">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4</w:t>
      </w:r>
      <w:r w:rsidR="00D37C71">
        <w:rPr>
          <w:rFonts w:ascii="Times New Roman" w:hAnsi="Times New Roman" w:cs="Times New Roman"/>
          <w:b/>
          <w:sz w:val="24"/>
          <w:szCs w:val="24"/>
          <w:lang w:val="pt-BR"/>
        </w:rPr>
        <w:t>.</w:t>
      </w:r>
      <w:r w:rsidRPr="004E5F72">
        <w:rPr>
          <w:rFonts w:ascii="Times New Roman" w:hAnsi="Times New Roman" w:cs="Times New Roman"/>
          <w:b/>
          <w:sz w:val="24"/>
          <w:szCs w:val="24"/>
          <w:lang w:val="pt-BR"/>
        </w:rPr>
        <w:t>589</w:t>
      </w:r>
      <w:r w:rsidR="00D37C71" w:rsidRPr="000553D9">
        <w:rPr>
          <w:rFonts w:ascii="Times New Roman" w:hAnsi="Times New Roman" w:cs="Times New Roman"/>
          <w:b/>
          <w:sz w:val="24"/>
          <w:szCs w:val="24"/>
          <w:lang w:val="pt-BR"/>
        </w:rPr>
        <w:t xml:space="preserve">, de </w:t>
      </w:r>
      <w:r w:rsidRPr="000553D9">
        <w:rPr>
          <w:rFonts w:ascii="Times New Roman" w:hAnsi="Times New Roman" w:cs="Times New Roman"/>
          <w:b/>
          <w:sz w:val="24"/>
          <w:szCs w:val="24"/>
          <w:lang w:val="pt-BR"/>
        </w:rPr>
        <w:t>1</w:t>
      </w:r>
      <w:r w:rsidR="00D37C71" w:rsidRPr="000553D9">
        <w:rPr>
          <w:rFonts w:ascii="Times New Roman" w:hAnsi="Times New Roman" w:cs="Times New Roman"/>
          <w:b/>
          <w:sz w:val="24"/>
          <w:szCs w:val="24"/>
          <w:lang w:val="pt-BR"/>
        </w:rPr>
        <w:t xml:space="preserve">1 de dezembro de </w:t>
      </w:r>
      <w:r w:rsidRPr="000553D9">
        <w:rPr>
          <w:rFonts w:ascii="Times New Roman" w:hAnsi="Times New Roman" w:cs="Times New Roman"/>
          <w:b/>
          <w:sz w:val="24"/>
          <w:szCs w:val="24"/>
          <w:lang w:val="pt-BR"/>
        </w:rPr>
        <w:t>1964 - criação dos Departamentos Nacionais de Emprego e Salário, de Segurança e Higiene no Trabalho.</w:t>
      </w:r>
    </w:p>
    <w:p w:rsidR="00672311" w:rsidRDefault="00C777F7" w:rsidP="00672311">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53632" behindDoc="1" locked="0" layoutInCell="1" allowOverlap="1" wp14:anchorId="284F8DD2" wp14:editId="0F00800B">
            <wp:simplePos x="0" y="0"/>
            <wp:positionH relativeFrom="column">
              <wp:posOffset>2540</wp:posOffset>
            </wp:positionH>
            <wp:positionV relativeFrom="paragraph">
              <wp:posOffset>-3810</wp:posOffset>
            </wp:positionV>
            <wp:extent cx="1811020" cy="1379855"/>
            <wp:effectExtent l="0" t="0" r="0" b="0"/>
            <wp:wrapThrough wrapText="bothSides">
              <wp:wrapPolygon edited="0">
                <wp:start x="0" y="0"/>
                <wp:lineTo x="0" y="21173"/>
                <wp:lineTo x="21358" y="21173"/>
                <wp:lineTo x="21358" y="0"/>
                <wp:lineTo x="0" y="0"/>
              </wp:wrapPolygon>
            </wp:wrapThrough>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uranca-higiene-no-trabalho.jpg"/>
                    <pic:cNvPicPr/>
                  </pic:nvPicPr>
                  <pic:blipFill rotWithShape="1">
                    <a:blip r:embed="rId50" cstate="print">
                      <a:extLst>
                        <a:ext uri="{28A0092B-C50C-407E-A947-70E740481C1C}">
                          <a14:useLocalDpi xmlns:a14="http://schemas.microsoft.com/office/drawing/2010/main" val="0"/>
                        </a:ext>
                      </a:extLst>
                    </a:blip>
                    <a:srcRect l="21728" r="23299"/>
                    <a:stretch/>
                  </pic:blipFill>
                  <pic:spPr bwMode="auto">
                    <a:xfrm>
                      <a:off x="0" y="0"/>
                      <a:ext cx="1811020" cy="137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Extingue </w:t>
      </w:r>
      <w:r w:rsidR="00AF0E37">
        <w:rPr>
          <w:rFonts w:ascii="Times New Roman" w:hAnsi="Times New Roman" w:cs="Times New Roman"/>
          <w:sz w:val="24"/>
          <w:szCs w:val="24"/>
          <w:lang w:val="pt-BR"/>
        </w:rPr>
        <w:t>O</w:t>
      </w:r>
      <w:r w:rsidR="00DA5308" w:rsidRPr="000553D9">
        <w:rPr>
          <w:rFonts w:ascii="Times New Roman" w:hAnsi="Times New Roman" w:cs="Times New Roman"/>
          <w:sz w:val="24"/>
          <w:szCs w:val="24"/>
          <w:lang w:val="pt-BR"/>
        </w:rPr>
        <w:t xml:space="preserve">rganismos de </w:t>
      </w:r>
      <w:r w:rsidR="00AF0E37">
        <w:rPr>
          <w:rFonts w:ascii="Times New Roman" w:hAnsi="Times New Roman" w:cs="Times New Roman"/>
          <w:sz w:val="24"/>
          <w:szCs w:val="24"/>
          <w:lang w:val="pt-BR"/>
        </w:rPr>
        <w:t>I</w:t>
      </w:r>
      <w:r w:rsidR="00DA5308" w:rsidRPr="000553D9">
        <w:rPr>
          <w:rFonts w:ascii="Times New Roman" w:hAnsi="Times New Roman" w:cs="Times New Roman"/>
          <w:sz w:val="24"/>
          <w:szCs w:val="24"/>
          <w:lang w:val="pt-BR"/>
        </w:rPr>
        <w:t xml:space="preserve">mposto </w:t>
      </w:r>
      <w:r w:rsidR="00AF0E37">
        <w:rPr>
          <w:rFonts w:ascii="Times New Roman" w:hAnsi="Times New Roman" w:cs="Times New Roman"/>
          <w:sz w:val="24"/>
          <w:szCs w:val="24"/>
          <w:lang w:val="pt-BR"/>
        </w:rPr>
        <w:t>S</w:t>
      </w:r>
      <w:r w:rsidR="00DA5308" w:rsidRPr="000553D9">
        <w:rPr>
          <w:rFonts w:ascii="Times New Roman" w:hAnsi="Times New Roman" w:cs="Times New Roman"/>
          <w:sz w:val="24"/>
          <w:szCs w:val="24"/>
          <w:lang w:val="pt-BR"/>
        </w:rPr>
        <w:t xml:space="preserve">indical e cria os Departamentos Nacionais de Emprego e Salário, de </w:t>
      </w:r>
      <w:r w:rsidR="00672311">
        <w:rPr>
          <w:rFonts w:ascii="Times New Roman" w:hAnsi="Times New Roman" w:cs="Times New Roman"/>
          <w:sz w:val="24"/>
          <w:szCs w:val="24"/>
          <w:lang w:val="pt-BR"/>
        </w:rPr>
        <w:t>Segurança e Higiene no Trabalho.</w:t>
      </w:r>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b/>
          <w:sz w:val="24"/>
          <w:szCs w:val="24"/>
          <w:lang w:val="pt-BR"/>
        </w:rPr>
      </w:pPr>
    </w:p>
    <w:p w:rsidR="00C777F7" w:rsidRPr="00672311" w:rsidRDefault="00C777F7" w:rsidP="00672311">
      <w:pPr>
        <w:pStyle w:val="Estilopadro"/>
        <w:spacing w:after="0" w:line="360" w:lineRule="auto"/>
        <w:jc w:val="both"/>
        <w:rPr>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D37C71" w:rsidRPr="000553D9">
        <w:rPr>
          <w:rFonts w:ascii="Times New Roman" w:hAnsi="Times New Roman" w:cs="Times New Roman"/>
          <w:b/>
          <w:sz w:val="24"/>
          <w:szCs w:val="24"/>
          <w:lang w:val="pt-BR"/>
        </w:rPr>
        <w:t xml:space="preserve">.725, de 13 de julho de </w:t>
      </w:r>
      <w:r w:rsidRPr="000553D9">
        <w:rPr>
          <w:rFonts w:ascii="Times New Roman" w:hAnsi="Times New Roman" w:cs="Times New Roman"/>
          <w:b/>
          <w:sz w:val="24"/>
          <w:szCs w:val="24"/>
          <w:lang w:val="pt-BR"/>
        </w:rPr>
        <w:t>1965</w:t>
      </w:r>
      <w:r w:rsidRPr="004E5F72">
        <w:rPr>
          <w:rFonts w:ascii="Times New Roman" w:hAnsi="Times New Roman" w:cs="Times New Roman"/>
          <w:b/>
          <w:sz w:val="24"/>
          <w:szCs w:val="24"/>
          <w:lang w:val="pt-BR"/>
        </w:rPr>
        <w:t xml:space="preserve"> - estabelece normas para o processo de dissídios coletivos.</w:t>
      </w:r>
    </w:p>
    <w:p w:rsidR="00DA5308" w:rsidRPr="008A1123" w:rsidRDefault="00672311" w:rsidP="00DA5308">
      <w:pPr>
        <w:pStyle w:val="Estilopadro"/>
        <w:spacing w:after="0" w:line="360" w:lineRule="auto"/>
        <w:jc w:val="both"/>
        <w:rPr>
          <w:lang w:val="pt-BR"/>
        </w:rPr>
      </w:pPr>
      <w:r w:rsidRPr="000553D9">
        <w:rPr>
          <w:noProof/>
          <w:lang w:val="pt-BR" w:eastAsia="pt-BR"/>
        </w:rPr>
        <w:drawing>
          <wp:anchor distT="0" distB="0" distL="114300" distR="114300" simplePos="0" relativeHeight="251654656" behindDoc="1" locked="0" layoutInCell="1" allowOverlap="1" wp14:anchorId="52814FA0" wp14:editId="45D89DAB">
            <wp:simplePos x="0" y="0"/>
            <wp:positionH relativeFrom="column">
              <wp:posOffset>84455</wp:posOffset>
            </wp:positionH>
            <wp:positionV relativeFrom="paragraph">
              <wp:posOffset>56515</wp:posOffset>
            </wp:positionV>
            <wp:extent cx="1790065" cy="1351280"/>
            <wp:effectExtent l="0" t="0" r="635" b="1270"/>
            <wp:wrapSquare wrapText="bothSides"/>
            <wp:docPr id="876" name="Imagem 876" descr="http://www.tst.jus.br/image/journal/article?img_id=2397576&amp;t=134747087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st.jus.br/image/journal/article?img_id=2397576&amp;t=13474708754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9006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Pr>
          <w:rFonts w:ascii="Times New Roman" w:hAnsi="Times New Roman" w:cs="Times New Roman"/>
          <w:sz w:val="24"/>
          <w:szCs w:val="24"/>
          <w:lang w:val="pt-BR"/>
        </w:rPr>
        <w:t xml:space="preserve">O </w:t>
      </w:r>
      <w:r w:rsidR="00AF0E37">
        <w:rPr>
          <w:rFonts w:ascii="Times New Roman" w:hAnsi="Times New Roman" w:cs="Times New Roman"/>
          <w:sz w:val="24"/>
          <w:szCs w:val="24"/>
          <w:lang w:val="pt-BR"/>
        </w:rPr>
        <w:t>R</w:t>
      </w:r>
      <w:r w:rsidR="00DA5308">
        <w:rPr>
          <w:rFonts w:ascii="Times New Roman" w:hAnsi="Times New Roman" w:cs="Times New Roman"/>
          <w:sz w:val="24"/>
          <w:szCs w:val="24"/>
          <w:lang w:val="pt-BR"/>
        </w:rPr>
        <w:t xml:space="preserve">egime </w:t>
      </w:r>
      <w:r w:rsidR="00AF0E37">
        <w:rPr>
          <w:rFonts w:ascii="Times New Roman" w:hAnsi="Times New Roman" w:cs="Times New Roman"/>
          <w:sz w:val="24"/>
          <w:szCs w:val="24"/>
          <w:lang w:val="pt-BR"/>
        </w:rPr>
        <w:t>C</w:t>
      </w:r>
      <w:r w:rsidR="00DA5308">
        <w:rPr>
          <w:rFonts w:ascii="Times New Roman" w:hAnsi="Times New Roman" w:cs="Times New Roman"/>
          <w:sz w:val="24"/>
          <w:szCs w:val="24"/>
          <w:lang w:val="pt-BR"/>
        </w:rPr>
        <w:t>ivil-</w:t>
      </w:r>
      <w:r w:rsidR="00AF0E37">
        <w:rPr>
          <w:rFonts w:ascii="Times New Roman" w:hAnsi="Times New Roman" w:cs="Times New Roman"/>
          <w:sz w:val="24"/>
          <w:szCs w:val="24"/>
          <w:lang w:val="pt-BR"/>
        </w:rPr>
        <w:t>M</w:t>
      </w:r>
      <w:r w:rsidR="00DA5308">
        <w:rPr>
          <w:rFonts w:ascii="Times New Roman" w:hAnsi="Times New Roman" w:cs="Times New Roman"/>
          <w:sz w:val="24"/>
          <w:szCs w:val="24"/>
          <w:lang w:val="pt-BR"/>
        </w:rPr>
        <w:t xml:space="preserve">ilitar decretou a Lei </w:t>
      </w:r>
      <w:r w:rsidR="00AF0E37">
        <w:rPr>
          <w:rFonts w:ascii="Times New Roman" w:hAnsi="Times New Roman" w:cs="Times New Roman"/>
          <w:sz w:val="24"/>
          <w:szCs w:val="24"/>
          <w:lang w:val="pt-BR"/>
        </w:rPr>
        <w:t>n.º</w:t>
      </w:r>
      <w:r w:rsidR="00DA5308">
        <w:rPr>
          <w:rFonts w:ascii="Times New Roman" w:hAnsi="Times New Roman" w:cs="Times New Roman"/>
          <w:sz w:val="24"/>
          <w:szCs w:val="24"/>
          <w:lang w:val="pt-BR"/>
        </w:rPr>
        <w:t xml:space="preserve"> 4</w:t>
      </w:r>
      <w:r w:rsidR="003B7C93">
        <w:rPr>
          <w:rFonts w:ascii="Times New Roman" w:hAnsi="Times New Roman" w:cs="Times New Roman"/>
          <w:sz w:val="24"/>
          <w:szCs w:val="24"/>
          <w:lang w:val="pt-BR"/>
        </w:rPr>
        <w:t>.</w:t>
      </w:r>
      <w:r w:rsidR="00DA5308">
        <w:rPr>
          <w:rFonts w:ascii="Times New Roman" w:hAnsi="Times New Roman" w:cs="Times New Roman"/>
          <w:sz w:val="24"/>
          <w:szCs w:val="24"/>
          <w:lang w:val="pt-BR"/>
        </w:rPr>
        <w:t>725, que estabelece normas para o processo de dissídios coletivos, regulando cálculos trabalhistas, salário, taxas, entre outros instrumentos.</w:t>
      </w:r>
    </w:p>
    <w:p w:rsidR="00C777F7" w:rsidRDefault="00C777F7" w:rsidP="00A45546">
      <w:pPr>
        <w:spacing w:after="0" w:line="360" w:lineRule="auto"/>
        <w:jc w:val="both"/>
        <w:rPr>
          <w:rFonts w:ascii="Times New Roman" w:hAnsi="Times New Roman" w:cs="Times New Roman"/>
          <w:b/>
          <w:sz w:val="24"/>
          <w:szCs w:val="24"/>
          <w:lang w:val="pt-BR"/>
        </w:rPr>
      </w:pPr>
    </w:p>
    <w:p w:rsidR="007858FE" w:rsidRDefault="007858FE" w:rsidP="00A45546">
      <w:pPr>
        <w:spacing w:after="0" w:line="360" w:lineRule="auto"/>
        <w:jc w:val="both"/>
        <w:rPr>
          <w:rFonts w:ascii="Times New Roman" w:hAnsi="Times New Roman" w:cs="Times New Roman"/>
          <w:b/>
          <w:sz w:val="24"/>
          <w:szCs w:val="24"/>
          <w:lang w:val="pt-BR"/>
        </w:rPr>
      </w:pPr>
    </w:p>
    <w:p w:rsidR="007858FE"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3B7C93">
        <w:rPr>
          <w:rFonts w:ascii="Times New Roman" w:hAnsi="Times New Roman" w:cs="Times New Roman"/>
          <w:b/>
          <w:sz w:val="24"/>
          <w:szCs w:val="24"/>
          <w:lang w:val="pt-BR"/>
        </w:rPr>
        <w:t xml:space="preserve"> 5.107</w:t>
      </w:r>
      <w:r w:rsidR="003B7C93" w:rsidRPr="000553D9">
        <w:rPr>
          <w:rFonts w:ascii="Times New Roman" w:hAnsi="Times New Roman" w:cs="Times New Roman"/>
          <w:b/>
          <w:sz w:val="24"/>
          <w:szCs w:val="24"/>
          <w:lang w:val="pt-BR"/>
        </w:rPr>
        <w:t xml:space="preserve">, de 13 de setembro de </w:t>
      </w:r>
      <w:r w:rsidRPr="000553D9">
        <w:rPr>
          <w:rFonts w:ascii="Times New Roman" w:hAnsi="Times New Roman" w:cs="Times New Roman"/>
          <w:b/>
          <w:sz w:val="24"/>
          <w:szCs w:val="24"/>
          <w:lang w:val="pt-BR"/>
        </w:rPr>
        <w:t>1966 - instituiu</w:t>
      </w:r>
      <w:r w:rsidRPr="004E5F72">
        <w:rPr>
          <w:rFonts w:ascii="Times New Roman" w:hAnsi="Times New Roman" w:cs="Times New Roman"/>
          <w:b/>
          <w:sz w:val="24"/>
          <w:szCs w:val="24"/>
          <w:lang w:val="pt-BR"/>
        </w:rPr>
        <w:t xml:space="preserve"> o Fundo de Garantia do Tempo de Serviço (FGTS).</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55680" behindDoc="1" locked="0" layoutInCell="1" allowOverlap="1" wp14:anchorId="40FB588C" wp14:editId="0580C655">
            <wp:simplePos x="0" y="0"/>
            <wp:positionH relativeFrom="column">
              <wp:posOffset>2540</wp:posOffset>
            </wp:positionH>
            <wp:positionV relativeFrom="paragraph">
              <wp:posOffset>3175</wp:posOffset>
            </wp:positionV>
            <wp:extent cx="2216785" cy="1551305"/>
            <wp:effectExtent l="0" t="0" r="0" b="0"/>
            <wp:wrapSquare wrapText="bothSides"/>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header_fgts.png"/>
                    <pic:cNvPicPr/>
                  </pic:nvPicPr>
                  <pic:blipFill>
                    <a:blip r:embed="rId52">
                      <a:extLst>
                        <a:ext uri="{28A0092B-C50C-407E-A947-70E740481C1C}">
                          <a14:useLocalDpi xmlns:a14="http://schemas.microsoft.com/office/drawing/2010/main" val="0"/>
                        </a:ext>
                      </a:extLst>
                    </a:blip>
                    <a:stretch>
                      <a:fillRect/>
                    </a:stretch>
                  </pic:blipFill>
                  <pic:spPr>
                    <a:xfrm>
                      <a:off x="0" y="0"/>
                      <a:ext cx="2216785" cy="1551305"/>
                    </a:xfrm>
                    <a:prstGeom prst="rect">
                      <a:avLst/>
                    </a:prstGeom>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Foi instituída com o objetivo de proteger os trabalhadores demitidos sem justa causa. Os empregadores ficaram obrigados a depositar mensalmente, em conta vinculada a cada empregado, a importância correspondente a 8% do salário pago. A utilização desse recurso pelo trabalhador ficou condicionada à ocorrência da demissão sem justa causa, ou à necessidade de crédito para aquisição de moradia própria. Essa lei revogou o direito a estabilidade promovida pela Lei Eloy Chaves, tornando opcional para o trabalhador adotar um regime de compensação ou outro.</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229</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28</w:t>
      </w:r>
      <w:r w:rsidR="003B7C93" w:rsidRPr="000553D9">
        <w:rPr>
          <w:rFonts w:ascii="Times New Roman" w:hAnsi="Times New Roman" w:cs="Times New Roman"/>
          <w:b/>
          <w:sz w:val="24"/>
          <w:szCs w:val="24"/>
          <w:lang w:val="pt-BR"/>
        </w:rPr>
        <w:t xml:space="preserve"> de fevereiro de </w:t>
      </w:r>
      <w:r w:rsidRPr="000553D9">
        <w:rPr>
          <w:rFonts w:ascii="Times New Roman" w:hAnsi="Times New Roman" w:cs="Times New Roman"/>
          <w:b/>
          <w:sz w:val="24"/>
          <w:szCs w:val="24"/>
          <w:lang w:val="pt-BR"/>
        </w:rPr>
        <w:t>1967 - introduziu uma série de modificações no corpo da CLT.</w:t>
      </w:r>
    </w:p>
    <w:p w:rsidR="00CA592A" w:rsidRPr="00672311" w:rsidRDefault="0047622C" w:rsidP="0019658F">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56704" behindDoc="1" locked="0" layoutInCell="1" allowOverlap="1" wp14:anchorId="16A2B3AD" wp14:editId="7AD3A8AB">
            <wp:simplePos x="0" y="0"/>
            <wp:positionH relativeFrom="column">
              <wp:posOffset>3753</wp:posOffset>
            </wp:positionH>
            <wp:positionV relativeFrom="paragraph">
              <wp:posOffset>9904</wp:posOffset>
            </wp:positionV>
            <wp:extent cx="2301875" cy="1724660"/>
            <wp:effectExtent l="0" t="0" r="3175" b="8890"/>
            <wp:wrapThrough wrapText="bothSides">
              <wp:wrapPolygon edited="0">
                <wp:start x="0" y="0"/>
                <wp:lineTo x="0" y="21473"/>
                <wp:lineTo x="21451" y="21473"/>
                <wp:lineTo x="21451" y="0"/>
                <wp:lineTo x="0" y="0"/>
              </wp:wrapPolygon>
            </wp:wrapThrough>
            <wp:docPr id="878" name="Imagem 878"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relacionad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1875" cy="172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0553D9">
        <w:rPr>
          <w:rFonts w:ascii="Times New Roman" w:hAnsi="Times New Roman" w:cs="Times New Roman"/>
          <w:sz w:val="24"/>
          <w:szCs w:val="24"/>
          <w:lang w:val="pt-BR"/>
        </w:rPr>
        <w:t xml:space="preserve">Visando adequar a CLT à política pretendida pelo </w:t>
      </w:r>
      <w:r w:rsidR="007A004E">
        <w:rPr>
          <w:rFonts w:ascii="Times New Roman" w:hAnsi="Times New Roman" w:cs="Times New Roman"/>
          <w:sz w:val="24"/>
          <w:szCs w:val="24"/>
          <w:lang w:val="pt-BR"/>
        </w:rPr>
        <w:t>G</w:t>
      </w:r>
      <w:r w:rsidR="00DA5308" w:rsidRPr="000553D9">
        <w:rPr>
          <w:rFonts w:ascii="Times New Roman" w:hAnsi="Times New Roman" w:cs="Times New Roman"/>
          <w:sz w:val="24"/>
          <w:szCs w:val="24"/>
          <w:lang w:val="pt-BR"/>
        </w:rPr>
        <w:t xml:space="preserve">overno </w:t>
      </w:r>
      <w:r w:rsidR="007A004E">
        <w:rPr>
          <w:rFonts w:ascii="Times New Roman" w:hAnsi="Times New Roman" w:cs="Times New Roman"/>
          <w:sz w:val="24"/>
          <w:szCs w:val="24"/>
          <w:lang w:val="pt-BR"/>
        </w:rPr>
        <w:t>M</w:t>
      </w:r>
      <w:r w:rsidR="00DA5308" w:rsidRPr="000553D9">
        <w:rPr>
          <w:rFonts w:ascii="Times New Roman" w:hAnsi="Times New Roman" w:cs="Times New Roman"/>
          <w:sz w:val="24"/>
          <w:szCs w:val="24"/>
          <w:lang w:val="pt-BR"/>
        </w:rPr>
        <w:t xml:space="preserve">ilitar, a </w:t>
      </w:r>
      <w:r w:rsidR="007A004E">
        <w:rPr>
          <w:rFonts w:ascii="Times New Roman" w:hAnsi="Times New Roman" w:cs="Times New Roman"/>
          <w:sz w:val="24"/>
          <w:szCs w:val="24"/>
          <w:lang w:val="pt-BR"/>
        </w:rPr>
        <w:t>C</w:t>
      </w:r>
      <w:r w:rsidR="00DA5308" w:rsidRPr="000553D9">
        <w:rPr>
          <w:rFonts w:ascii="Times New Roman" w:hAnsi="Times New Roman" w:cs="Times New Roman"/>
          <w:sz w:val="24"/>
          <w:szCs w:val="24"/>
          <w:lang w:val="pt-BR"/>
        </w:rPr>
        <w:t>onstituição de 1967 trouxe mudanças na composição do Tribunal Superior do Trabalho, que passou a ter 17 juízes; dos Tribunais Regionais e na forma de nomeação criando a carreira de magistrados do trabalho, mantendo ainda a composição paritária dos órgãos da Justiça do Trabalho. Trouxe também em seu texto a proibição de greve nos serviços públicos e atividades essenciais, proibição das diferenças salariais por motivos de sexo, cor ou estado civil, a garantia de salário-família aos dependentes do trabalhador, aposentadoria da mulher aos trinta anos de contribuição, previu a contribuição sindical e voto sindical secreto.</w:t>
      </w:r>
    </w:p>
    <w:p w:rsidR="00C777F7" w:rsidRPr="000553D9" w:rsidRDefault="00A45546" w:rsidP="00A45546">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57728" behindDoc="1" locked="0" layoutInCell="1" allowOverlap="1" wp14:anchorId="656E9E77" wp14:editId="5FC21751">
            <wp:simplePos x="0" y="0"/>
            <wp:positionH relativeFrom="column">
              <wp:posOffset>104898</wp:posOffset>
            </wp:positionH>
            <wp:positionV relativeFrom="paragraph">
              <wp:posOffset>415726</wp:posOffset>
            </wp:positionV>
            <wp:extent cx="2262505" cy="1319530"/>
            <wp:effectExtent l="0" t="0" r="4445" b="0"/>
            <wp:wrapThrough wrapText="bothSides">
              <wp:wrapPolygon edited="0">
                <wp:start x="0" y="0"/>
                <wp:lineTo x="0" y="21205"/>
                <wp:lineTo x="21461" y="21205"/>
                <wp:lineTo x="21461" y="0"/>
                <wp:lineTo x="0" y="0"/>
              </wp:wrapPolygon>
            </wp:wrapThrough>
            <wp:docPr id="879" name="Imagem 879" descr="http://1.bp.blogspot.com/-7xAXfJaaZdY/Vq_3LfHKu0I/AAAAAAABT8Y/3dlTSZZVUXI/s1600/b_450_0_16777215_00_archivos_Administradores_manu_2016-02_13898975373_5a3981051b_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7xAXfJaaZdY/Vq_3LfHKu0I/AAAAAAABT8Y/3dlTSZZVUXI/s1600/b_450_0_16777215_00_archivos_Administradores_manu_2016-02_13898975373_5a3981051b_z.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2505"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Decreto-lei </w:t>
      </w:r>
      <w:r w:rsidR="007A004E" w:rsidRPr="000553D9">
        <w:rPr>
          <w:rFonts w:ascii="Times New Roman" w:hAnsi="Times New Roman" w:cs="Times New Roman"/>
          <w:b/>
          <w:sz w:val="24"/>
          <w:szCs w:val="24"/>
          <w:lang w:val="pt-BR"/>
        </w:rPr>
        <w:t>n.º</w:t>
      </w:r>
      <w:r w:rsidR="00C777F7" w:rsidRPr="000553D9">
        <w:rPr>
          <w:rFonts w:ascii="Times New Roman" w:hAnsi="Times New Roman" w:cs="Times New Roman"/>
          <w:b/>
          <w:sz w:val="24"/>
          <w:szCs w:val="24"/>
          <w:lang w:val="pt-BR"/>
        </w:rPr>
        <w:t xml:space="preserve"> 564</w:t>
      </w:r>
      <w:r w:rsidR="003B7C93" w:rsidRPr="000553D9">
        <w:rPr>
          <w:rFonts w:ascii="Times New Roman" w:hAnsi="Times New Roman" w:cs="Times New Roman"/>
          <w:b/>
          <w:sz w:val="24"/>
          <w:szCs w:val="24"/>
          <w:lang w:val="pt-BR"/>
        </w:rPr>
        <w:t xml:space="preserve">, de </w:t>
      </w:r>
      <w:r w:rsidR="00C777F7" w:rsidRPr="000553D9">
        <w:rPr>
          <w:rFonts w:ascii="Times New Roman" w:hAnsi="Times New Roman" w:cs="Times New Roman"/>
          <w:b/>
          <w:sz w:val="24"/>
          <w:szCs w:val="24"/>
          <w:lang w:val="pt-BR"/>
        </w:rPr>
        <w:t>1</w:t>
      </w:r>
      <w:r w:rsidR="003B7C93"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 maio de 1969 - estendeu benefícios da Previdência aos Trabalhadores Rurais.</w:t>
      </w:r>
    </w:p>
    <w:p w:rsidR="00251E51" w:rsidRPr="00251E51" w:rsidRDefault="00DA5308"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O decreto-lei </w:t>
      </w:r>
      <w:r w:rsidR="007A004E" w:rsidRPr="000553D9">
        <w:rPr>
          <w:rFonts w:ascii="Times New Roman" w:hAnsi="Times New Roman" w:cs="Times New Roman"/>
          <w:sz w:val="24"/>
          <w:szCs w:val="24"/>
          <w:lang w:val="pt-BR"/>
        </w:rPr>
        <w:t>n.º</w:t>
      </w:r>
      <w:r w:rsidRPr="000553D9">
        <w:rPr>
          <w:rFonts w:ascii="Times New Roman" w:hAnsi="Times New Roman" w:cs="Times New Roman"/>
          <w:sz w:val="24"/>
          <w:szCs w:val="24"/>
          <w:lang w:val="pt-BR"/>
        </w:rPr>
        <w:t xml:space="preserve"> 564</w:t>
      </w:r>
      <w:r w:rsidR="003B7C93" w:rsidRPr="000553D9">
        <w:rPr>
          <w:rFonts w:ascii="Times New Roman" w:hAnsi="Times New Roman" w:cs="Times New Roman"/>
          <w:sz w:val="24"/>
          <w:szCs w:val="24"/>
          <w:lang w:val="pt-BR"/>
        </w:rPr>
        <w:t xml:space="preserve"> </w:t>
      </w:r>
      <w:r w:rsidRPr="000553D9">
        <w:rPr>
          <w:rFonts w:ascii="Times New Roman" w:hAnsi="Times New Roman" w:cs="Times New Roman"/>
          <w:sz w:val="24"/>
          <w:szCs w:val="24"/>
          <w:lang w:val="pt-BR"/>
        </w:rPr>
        <w:t>estendeu benefícios da</w:t>
      </w:r>
      <w:r>
        <w:rPr>
          <w:rFonts w:ascii="Times New Roman" w:hAnsi="Times New Roman" w:cs="Times New Roman"/>
          <w:sz w:val="24"/>
          <w:szCs w:val="24"/>
          <w:lang w:val="pt-BR"/>
        </w:rPr>
        <w:t xml:space="preserve"> Previ</w:t>
      </w:r>
      <w:r w:rsidR="00251E51">
        <w:rPr>
          <w:rFonts w:ascii="Times New Roman" w:hAnsi="Times New Roman" w:cs="Times New Roman"/>
          <w:sz w:val="24"/>
          <w:szCs w:val="24"/>
          <w:lang w:val="pt-BR"/>
        </w:rPr>
        <w:t xml:space="preserve">dência aos trabalhadores rurais, </w:t>
      </w:r>
      <w:r w:rsidR="00251E51" w:rsidRPr="00251E51">
        <w:rPr>
          <w:rFonts w:ascii="Times New Roman" w:hAnsi="Times New Roman" w:cs="Times New Roman"/>
          <w:sz w:val="24"/>
          <w:szCs w:val="24"/>
          <w:lang w:val="pt-BR"/>
        </w:rPr>
        <w:t xml:space="preserve">ao assegurar o plano básico para os </w:t>
      </w:r>
      <w:r w:rsidR="00251E51" w:rsidRPr="00251E51">
        <w:rPr>
          <w:rFonts w:ascii="Times New Roman" w:hAnsi="Times New Roman" w:cs="Times New Roman"/>
          <w:sz w:val="24"/>
          <w:szCs w:val="24"/>
          <w:lang w:val="pt-BR"/>
        </w:rPr>
        <w:lastRenderedPageBreak/>
        <w:t>empregados e trabalhadores avulsos da agroindústria canavieira.</w:t>
      </w:r>
    </w:p>
    <w:p w:rsidR="00C777F7" w:rsidRPr="000553D9"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58752" behindDoc="1" locked="0" layoutInCell="1" allowOverlap="1" wp14:anchorId="224530CA" wp14:editId="536D7E83">
            <wp:simplePos x="0" y="0"/>
            <wp:positionH relativeFrom="column">
              <wp:posOffset>2540</wp:posOffset>
            </wp:positionH>
            <wp:positionV relativeFrom="paragraph">
              <wp:posOffset>328930</wp:posOffset>
            </wp:positionV>
            <wp:extent cx="2291715" cy="1189990"/>
            <wp:effectExtent l="0" t="0" r="0" b="0"/>
            <wp:wrapThrough wrapText="bothSides">
              <wp:wrapPolygon edited="0">
                <wp:start x="0" y="0"/>
                <wp:lineTo x="0" y="21093"/>
                <wp:lineTo x="21367" y="21093"/>
                <wp:lineTo x="21367" y="0"/>
                <wp:lineTo x="0" y="0"/>
              </wp:wrapPolygon>
            </wp:wrapThrough>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2406-02-2014_09-20-0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91715" cy="118999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Lei n. </w:t>
      </w:r>
      <w:r w:rsidR="003B7C93">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5</w:t>
      </w:r>
      <w:r w:rsidR="003B7C93">
        <w:rPr>
          <w:rFonts w:ascii="Times New Roman" w:hAnsi="Times New Roman" w:cs="Times New Roman"/>
          <w:b/>
          <w:sz w:val="24"/>
          <w:szCs w:val="24"/>
          <w:lang w:val="pt-BR"/>
        </w:rPr>
        <w:t>.</w:t>
      </w:r>
      <w:r w:rsidRPr="004E5F72">
        <w:rPr>
          <w:rFonts w:ascii="Times New Roman" w:hAnsi="Times New Roman" w:cs="Times New Roman"/>
          <w:b/>
          <w:sz w:val="24"/>
          <w:szCs w:val="24"/>
          <w:lang w:val="pt-BR"/>
        </w:rPr>
        <w:t>584</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26 de jun</w:t>
      </w:r>
      <w:r w:rsidR="003B7C93" w:rsidRPr="000553D9">
        <w:rPr>
          <w:rFonts w:ascii="Times New Roman" w:hAnsi="Times New Roman" w:cs="Times New Roman"/>
          <w:b/>
          <w:sz w:val="24"/>
          <w:szCs w:val="24"/>
          <w:lang w:val="pt-BR"/>
        </w:rPr>
        <w:t>ho de 1970 - normas de Direito P</w:t>
      </w:r>
      <w:r w:rsidRPr="000553D9">
        <w:rPr>
          <w:rFonts w:ascii="Times New Roman" w:hAnsi="Times New Roman" w:cs="Times New Roman"/>
          <w:b/>
          <w:sz w:val="24"/>
          <w:szCs w:val="24"/>
          <w:lang w:val="pt-BR"/>
        </w:rPr>
        <w:t>rocessual do Trabalho.</w:t>
      </w:r>
    </w:p>
    <w:p w:rsidR="00DA5308" w:rsidRDefault="00DA5308"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Dispõe sobre as normas de Direito </w:t>
      </w:r>
      <w:r w:rsidR="003B7C93"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rocessual do Trabalho alterando dispositivos da CLT e disciplinando a concessão e prestação de assistência judiciária na Justiça do Trabalho.</w:t>
      </w:r>
    </w:p>
    <w:p w:rsidR="00251E51" w:rsidRDefault="00251E51" w:rsidP="0019658F">
      <w:pPr>
        <w:pStyle w:val="Estilopadro"/>
        <w:spacing w:after="0" w:line="360" w:lineRule="auto"/>
        <w:jc w:val="both"/>
        <w:rPr>
          <w:rFonts w:ascii="Times New Roman" w:hAnsi="Times New Roman" w:cs="Times New Roman"/>
          <w:sz w:val="24"/>
          <w:szCs w:val="24"/>
          <w:lang w:val="pt-BR"/>
        </w:rPr>
      </w:pPr>
    </w:p>
    <w:p w:rsidR="00251E51" w:rsidRDefault="00251E51" w:rsidP="0019658F">
      <w:pPr>
        <w:pStyle w:val="Estilopadro"/>
        <w:spacing w:after="0" w:line="360" w:lineRule="auto"/>
        <w:jc w:val="both"/>
        <w:rPr>
          <w:rFonts w:ascii="Times New Roman" w:hAnsi="Times New Roman" w:cs="Times New Roman"/>
          <w:sz w:val="24"/>
          <w:szCs w:val="24"/>
          <w:lang w:val="pt-BR"/>
        </w:rPr>
      </w:pPr>
    </w:p>
    <w:p w:rsidR="00C777F7" w:rsidRPr="004E5F72" w:rsidRDefault="003B7C93"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n °. 5.889, de </w:t>
      </w:r>
      <w:proofErr w:type="gramStart"/>
      <w:r w:rsidRPr="000553D9">
        <w:rPr>
          <w:rFonts w:ascii="Times New Roman" w:hAnsi="Times New Roman" w:cs="Times New Roman"/>
          <w:b/>
          <w:sz w:val="24"/>
          <w:szCs w:val="24"/>
          <w:lang w:val="pt-BR"/>
        </w:rPr>
        <w:t>8</w:t>
      </w:r>
      <w:proofErr w:type="gramEnd"/>
      <w:r w:rsidRPr="000553D9">
        <w:rPr>
          <w:rFonts w:ascii="Times New Roman" w:hAnsi="Times New Roman" w:cs="Times New Roman"/>
          <w:b/>
          <w:sz w:val="24"/>
          <w:szCs w:val="24"/>
          <w:lang w:val="pt-BR"/>
        </w:rPr>
        <w:t xml:space="preserve"> de junho de </w:t>
      </w:r>
      <w:r w:rsidR="00C777F7" w:rsidRPr="000553D9">
        <w:rPr>
          <w:rFonts w:ascii="Times New Roman" w:hAnsi="Times New Roman" w:cs="Times New Roman"/>
          <w:b/>
          <w:sz w:val="24"/>
          <w:szCs w:val="24"/>
          <w:lang w:val="pt-BR"/>
        </w:rPr>
        <w:t xml:space="preserve">1973 - </w:t>
      </w:r>
      <w:r w:rsidR="00DA5308" w:rsidRPr="000553D9">
        <w:rPr>
          <w:rFonts w:ascii="Times New Roman" w:hAnsi="Times New Roman" w:cs="Times New Roman"/>
          <w:b/>
          <w:sz w:val="24"/>
          <w:szCs w:val="24"/>
          <w:lang w:val="pt-BR"/>
        </w:rPr>
        <w:t>Instituiu</w:t>
      </w:r>
      <w:r w:rsidR="00C777F7" w:rsidRPr="004E5F72">
        <w:rPr>
          <w:rFonts w:ascii="Times New Roman" w:hAnsi="Times New Roman" w:cs="Times New Roman"/>
          <w:b/>
          <w:sz w:val="24"/>
          <w:szCs w:val="24"/>
          <w:lang w:val="pt-BR"/>
        </w:rPr>
        <w:t xml:space="preserve"> normas de regulação do trabalho rural.</w:t>
      </w:r>
    </w:p>
    <w:p w:rsidR="00DA5308" w:rsidRPr="008A1123"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59776" behindDoc="1" locked="0" layoutInCell="1" allowOverlap="1" wp14:anchorId="2A9B4C38" wp14:editId="22C7D803">
            <wp:simplePos x="0" y="0"/>
            <wp:positionH relativeFrom="column">
              <wp:posOffset>2540</wp:posOffset>
            </wp:positionH>
            <wp:positionV relativeFrom="paragraph">
              <wp:posOffset>19685</wp:posOffset>
            </wp:positionV>
            <wp:extent cx="2345690" cy="1319530"/>
            <wp:effectExtent l="0" t="0" r="0" b="0"/>
            <wp:wrapThrough wrapText="bothSides">
              <wp:wrapPolygon edited="0">
                <wp:start x="0" y="0"/>
                <wp:lineTo x="0" y="21205"/>
                <wp:lineTo x="21401" y="21205"/>
                <wp:lineTo x="21401" y="0"/>
                <wp:lineTo x="0" y="0"/>
              </wp:wrapPolygon>
            </wp:wrapThrough>
            <wp:docPr id="881" name="Imagem 881"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relacion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569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No texto da Lei, empregado rural foi definido como "toda pessoa física que, em propriedade rural ou prédio rústico, presta serviços de natureza não eventual a empregador rural, sob a dependência deste e mediante salário".</w:t>
      </w:r>
    </w:p>
    <w:p w:rsidR="00290D19" w:rsidRDefault="00290D19" w:rsidP="00A45546">
      <w:pPr>
        <w:spacing w:after="0" w:line="360" w:lineRule="auto"/>
        <w:jc w:val="both"/>
        <w:rPr>
          <w:rFonts w:ascii="Times New Roman" w:hAnsi="Times New Roman" w:cs="Times New Roman"/>
          <w:sz w:val="24"/>
          <w:szCs w:val="24"/>
          <w:lang w:val="pt-BR"/>
        </w:rPr>
      </w:pPr>
    </w:p>
    <w:p w:rsidR="00CA592A" w:rsidRPr="004E5F72" w:rsidRDefault="00CA592A"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1988 - </w:t>
      </w:r>
      <w:r w:rsidR="00DA5308" w:rsidRPr="004E5F72">
        <w:rPr>
          <w:rFonts w:ascii="Times New Roman" w:hAnsi="Times New Roman" w:cs="Times New Roman"/>
          <w:b/>
          <w:sz w:val="24"/>
          <w:szCs w:val="24"/>
          <w:lang w:val="pt-BR"/>
        </w:rPr>
        <w:t>Promulgação</w:t>
      </w:r>
      <w:r w:rsidRPr="004E5F72">
        <w:rPr>
          <w:rFonts w:ascii="Times New Roman" w:hAnsi="Times New Roman" w:cs="Times New Roman"/>
          <w:b/>
          <w:sz w:val="24"/>
          <w:szCs w:val="24"/>
          <w:lang w:val="pt-BR"/>
        </w:rPr>
        <w:t xml:space="preserve"> da nova Constituição Federal.</w:t>
      </w:r>
    </w:p>
    <w:p w:rsidR="007858FE" w:rsidRPr="00672311" w:rsidRDefault="00290D19" w:rsidP="0019658F">
      <w:pPr>
        <w:pStyle w:val="Estilopadro"/>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60800" behindDoc="1" locked="0" layoutInCell="1" allowOverlap="1" wp14:anchorId="31B82FFC" wp14:editId="0215B0D7">
            <wp:simplePos x="0" y="0"/>
            <wp:positionH relativeFrom="column">
              <wp:posOffset>2540</wp:posOffset>
            </wp:positionH>
            <wp:positionV relativeFrom="paragraph">
              <wp:posOffset>8255</wp:posOffset>
            </wp:positionV>
            <wp:extent cx="2346325" cy="1595755"/>
            <wp:effectExtent l="0" t="0" r="0" b="4445"/>
            <wp:wrapThrough wrapText="bothSides">
              <wp:wrapPolygon edited="0">
                <wp:start x="0" y="0"/>
                <wp:lineTo x="0" y="21402"/>
                <wp:lineTo x="21395" y="21402"/>
                <wp:lineTo x="21395" y="0"/>
                <wp:lineTo x="0" y="0"/>
              </wp:wrapPolygon>
            </wp:wrapThrough>
            <wp:docPr id="882" name="Imagem 882" descr="Resultado de imagem para promulgação da nova Constituição Fed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m para promulgação da nova Constituição Federal"/>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632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Assembleia Nacional Constituinte, após 20 meses de funcionamento, promulga a nova Constituição Federal, produzida pelos 559 parlamentares constituintes, sob a </w:t>
      </w:r>
      <w:r w:rsidR="007A004E">
        <w:rPr>
          <w:rFonts w:ascii="Times New Roman" w:hAnsi="Times New Roman" w:cs="Times New Roman"/>
          <w:sz w:val="24"/>
          <w:szCs w:val="24"/>
          <w:lang w:val="pt-BR"/>
        </w:rPr>
        <w:t>P</w:t>
      </w:r>
      <w:r w:rsidR="00DA5308">
        <w:rPr>
          <w:rFonts w:ascii="Times New Roman" w:hAnsi="Times New Roman" w:cs="Times New Roman"/>
          <w:sz w:val="24"/>
          <w:szCs w:val="24"/>
          <w:lang w:val="pt-BR"/>
        </w:rPr>
        <w:t xml:space="preserve">residência do deputado Ulysses Guimarães. O texto constitucional de 1988 garante uma série de direitos trabalhistas que não tinham previsão na Carta Magna do Regime Militar, como a proteção da relação de emprego contra despedida arbitrária ou sem justa causa, seguro-desemprego, décimo terceiro salário, irredutibilidade salarial, aviso-prévio, </w:t>
      </w:r>
      <w:proofErr w:type="spellStart"/>
      <w:r w:rsidR="00DA5308">
        <w:rPr>
          <w:rFonts w:ascii="Times New Roman" w:hAnsi="Times New Roman" w:cs="Times New Roman"/>
          <w:sz w:val="24"/>
          <w:szCs w:val="24"/>
          <w:lang w:val="pt-BR"/>
        </w:rPr>
        <w:t>licença-paternidade</w:t>
      </w:r>
      <w:proofErr w:type="spellEnd"/>
      <w:r w:rsidR="00DA5308">
        <w:rPr>
          <w:rFonts w:ascii="Times New Roman" w:hAnsi="Times New Roman" w:cs="Times New Roman"/>
          <w:sz w:val="24"/>
          <w:szCs w:val="24"/>
          <w:lang w:val="pt-BR"/>
        </w:rPr>
        <w:t xml:space="preserve"> e 1/3 do salário somado ao benefício de férias remuneradas.</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w:t>
      </w:r>
      <w:r w:rsidR="007A004E"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7.783</w:t>
      </w:r>
      <w:r w:rsidR="0056428A" w:rsidRPr="000553D9">
        <w:rPr>
          <w:rFonts w:ascii="Times New Roman" w:hAnsi="Times New Roman" w:cs="Times New Roman"/>
          <w:b/>
          <w:sz w:val="24"/>
          <w:szCs w:val="24"/>
          <w:lang w:val="pt-BR"/>
        </w:rPr>
        <w:t>, de 28 de junho de 19</w:t>
      </w:r>
      <w:r w:rsidRPr="000553D9">
        <w:rPr>
          <w:rFonts w:ascii="Times New Roman" w:hAnsi="Times New Roman" w:cs="Times New Roman"/>
          <w:b/>
          <w:sz w:val="24"/>
          <w:szCs w:val="24"/>
          <w:lang w:val="pt-BR"/>
        </w:rPr>
        <w:t>89 - assegura o direito de greve a todo trabalhador.</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61824" behindDoc="1" locked="0" layoutInCell="1" allowOverlap="1" wp14:anchorId="3F18A909" wp14:editId="30198288">
            <wp:simplePos x="0" y="0"/>
            <wp:positionH relativeFrom="column">
              <wp:posOffset>2540</wp:posOffset>
            </wp:positionH>
            <wp:positionV relativeFrom="paragraph">
              <wp:posOffset>55880</wp:posOffset>
            </wp:positionV>
            <wp:extent cx="2215515" cy="1242060"/>
            <wp:effectExtent l="0" t="0" r="0" b="0"/>
            <wp:wrapThrough wrapText="bothSides">
              <wp:wrapPolygon edited="0">
                <wp:start x="0" y="0"/>
                <wp:lineTo x="0" y="21202"/>
                <wp:lineTo x="21359" y="21202"/>
                <wp:lineTo x="21359" y="0"/>
                <wp:lineTo x="0" y="0"/>
              </wp:wrapPolygon>
            </wp:wrapThrough>
            <wp:docPr id="883" name="Imagem 883" descr="Resultado de imagem para grev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m para greve 198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15515"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A Constituição Federal de 1988, junto com a Lei n° 7.783/89,</w:t>
      </w:r>
      <w:r w:rsidR="00DA5308">
        <w:rPr>
          <w:rFonts w:ascii="Times New Roman" w:hAnsi="Times New Roman" w:cs="Times New Roman"/>
          <w:sz w:val="24"/>
          <w:szCs w:val="24"/>
          <w:lang w:val="pt-BR"/>
        </w:rPr>
        <w:t xml:space="preserve"> asseguram o direito de greve a todo trabalhador, retirando as restrições colocadas pelo Regime Militar, que proibia as greves motivadas por questões políticas e vedava paralisações em atividades essenciais, considerando “legítimo o exercício de greve, com a suspensão coletiva temporária e pacífica, total ou parcial, de prestação de serviços, quando o empregador ou a entidade </w:t>
      </w:r>
      <w:proofErr w:type="gramStart"/>
      <w:r w:rsidR="00DA5308">
        <w:rPr>
          <w:rFonts w:ascii="Times New Roman" w:hAnsi="Times New Roman" w:cs="Times New Roman"/>
          <w:sz w:val="24"/>
          <w:szCs w:val="24"/>
          <w:lang w:val="pt-BR"/>
        </w:rPr>
        <w:t>patronal correspondentes</w:t>
      </w:r>
      <w:proofErr w:type="gramEnd"/>
      <w:r w:rsidR="00DA5308">
        <w:rPr>
          <w:rFonts w:ascii="Times New Roman" w:hAnsi="Times New Roman" w:cs="Times New Roman"/>
          <w:sz w:val="24"/>
          <w:szCs w:val="24"/>
          <w:lang w:val="pt-BR"/>
        </w:rPr>
        <w:t xml:space="preserve"> tiverem sido </w:t>
      </w:r>
      <w:proofErr w:type="spellStart"/>
      <w:r w:rsidR="00DA5308">
        <w:rPr>
          <w:rFonts w:ascii="Times New Roman" w:hAnsi="Times New Roman" w:cs="Times New Roman"/>
          <w:sz w:val="24"/>
          <w:szCs w:val="24"/>
          <w:lang w:val="pt-BR"/>
        </w:rPr>
        <w:t>pré</w:t>
      </w:r>
      <w:proofErr w:type="spellEnd"/>
      <w:r w:rsidR="00DA5308">
        <w:rPr>
          <w:rFonts w:ascii="Times New Roman" w:hAnsi="Times New Roman" w:cs="Times New Roman"/>
          <w:sz w:val="24"/>
          <w:szCs w:val="24"/>
          <w:lang w:val="pt-BR"/>
        </w:rPr>
        <w:t>-avisadas 72 horas, nas atividades essenciais e 48 horas nas demais.”</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lastRenderedPageBreak/>
        <w:drawing>
          <wp:anchor distT="0" distB="0" distL="114300" distR="114300" simplePos="0" relativeHeight="251662848" behindDoc="1" locked="0" layoutInCell="1" allowOverlap="1" wp14:anchorId="5BF7E23A" wp14:editId="4FAEC26E">
            <wp:simplePos x="0" y="0"/>
            <wp:positionH relativeFrom="column">
              <wp:posOffset>71755</wp:posOffset>
            </wp:positionH>
            <wp:positionV relativeFrom="paragraph">
              <wp:posOffset>527685</wp:posOffset>
            </wp:positionV>
            <wp:extent cx="1526540" cy="1449070"/>
            <wp:effectExtent l="0" t="0" r="0" b="0"/>
            <wp:wrapThrough wrapText="bothSides">
              <wp:wrapPolygon edited="0">
                <wp:start x="0" y="0"/>
                <wp:lineTo x="0" y="21297"/>
                <wp:lineTo x="21295" y="21297"/>
                <wp:lineTo x="21295" y="0"/>
                <wp:lineTo x="0" y="0"/>
              </wp:wrapPolygon>
            </wp:wrapThrough>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760-1-fre-FR-Organisation-internationale-du-travail.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26540" cy="144907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0056428A">
        <w:rPr>
          <w:rFonts w:ascii="Times New Roman" w:hAnsi="Times New Roman" w:cs="Times New Roman"/>
          <w:b/>
          <w:sz w:val="24"/>
          <w:szCs w:val="24"/>
          <w:lang w:val="pt-BR"/>
        </w:rPr>
        <w:t xml:space="preserve"> 2.</w:t>
      </w:r>
      <w:r w:rsidR="0056428A" w:rsidRPr="000553D9">
        <w:rPr>
          <w:rFonts w:ascii="Times New Roman" w:hAnsi="Times New Roman" w:cs="Times New Roman"/>
          <w:b/>
          <w:sz w:val="24"/>
          <w:szCs w:val="24"/>
          <w:lang w:val="pt-BR"/>
        </w:rPr>
        <w:t xml:space="preserve">100, de 20 de dezembro de </w:t>
      </w:r>
      <w:r w:rsidRPr="000553D9">
        <w:rPr>
          <w:rFonts w:ascii="Times New Roman" w:hAnsi="Times New Roman" w:cs="Times New Roman"/>
          <w:b/>
          <w:sz w:val="24"/>
          <w:szCs w:val="24"/>
          <w:lang w:val="pt-BR"/>
        </w:rPr>
        <w:t>1996 -</w:t>
      </w:r>
      <w:r w:rsidRPr="004E5F72">
        <w:rPr>
          <w:rFonts w:ascii="Times New Roman" w:hAnsi="Times New Roman" w:cs="Times New Roman"/>
          <w:b/>
          <w:sz w:val="24"/>
          <w:szCs w:val="24"/>
          <w:lang w:val="pt-BR"/>
        </w:rPr>
        <w:t xml:space="preserve"> anulava trechos do Decreto</w:t>
      </w:r>
      <w:r w:rsidR="007A004E">
        <w:rPr>
          <w:rFonts w:ascii="Times New Roman" w:hAnsi="Times New Roman" w:cs="Times New Roman"/>
          <w:b/>
          <w:sz w:val="24"/>
          <w:szCs w:val="24"/>
          <w:lang w:val="pt-BR"/>
        </w:rPr>
        <w:t xml:space="preserve"> n.º </w:t>
      </w:r>
      <w:r w:rsidRPr="004E5F72">
        <w:rPr>
          <w:rFonts w:ascii="Times New Roman" w:hAnsi="Times New Roman" w:cs="Times New Roman"/>
          <w:b/>
          <w:sz w:val="24"/>
          <w:szCs w:val="24"/>
          <w:lang w:val="pt-BR"/>
        </w:rPr>
        <w:t xml:space="preserve">1.855/1996, responsável por ratificar a Convenção </w:t>
      </w:r>
      <w:r w:rsidR="007A004E">
        <w:rPr>
          <w:rFonts w:ascii="Times New Roman" w:hAnsi="Times New Roman" w:cs="Times New Roman"/>
          <w:b/>
          <w:sz w:val="24"/>
          <w:szCs w:val="24"/>
          <w:lang w:val="pt-BR"/>
        </w:rPr>
        <w:t xml:space="preserve">n.º </w:t>
      </w:r>
      <w:r w:rsidRPr="004E5F72">
        <w:rPr>
          <w:rFonts w:ascii="Times New Roman" w:hAnsi="Times New Roman" w:cs="Times New Roman"/>
          <w:b/>
          <w:sz w:val="24"/>
          <w:szCs w:val="24"/>
          <w:lang w:val="pt-BR"/>
        </w:rPr>
        <w:t>158 da Organização Internacional do Trabalho.</w:t>
      </w:r>
    </w:p>
    <w:p w:rsidR="00290D19"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Fernando Henrique Cardoso assina o Decreto n° 2.100/1996, que anulava trechos do Decreto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1.855/1996, responsável por ratificar a Convenção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158 da Organização Internacional do Trabalho – OIT. O trecho específico que mereceu destaque e ação do governo era o que proibia a demissão imotivada no país.</w:t>
      </w:r>
    </w:p>
    <w:p w:rsidR="007858FE" w:rsidRPr="0019658F" w:rsidRDefault="007858FE" w:rsidP="0019658F">
      <w:pPr>
        <w:pStyle w:val="Estilopadro"/>
        <w:spacing w:after="0" w:line="360" w:lineRule="auto"/>
        <w:jc w:val="both"/>
        <w:rPr>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2006 - </w:t>
      </w:r>
      <w:proofErr w:type="gramStart"/>
      <w:r w:rsidRPr="004E5F72">
        <w:rPr>
          <w:rFonts w:ascii="Times New Roman" w:hAnsi="Times New Roman" w:cs="Times New Roman"/>
          <w:b/>
          <w:sz w:val="24"/>
          <w:szCs w:val="24"/>
          <w:lang w:val="pt-BR"/>
        </w:rPr>
        <w:t>É</w:t>
      </w:r>
      <w:proofErr w:type="gramEnd"/>
      <w:r w:rsidRPr="004E5F72">
        <w:rPr>
          <w:rFonts w:ascii="Times New Roman" w:hAnsi="Times New Roman" w:cs="Times New Roman"/>
          <w:b/>
          <w:sz w:val="24"/>
          <w:szCs w:val="24"/>
          <w:lang w:val="pt-BR"/>
        </w:rPr>
        <w:t xml:space="preserve"> lançada a Agenda Nacional de Trabalho Decente (ANTD).</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inline distT="0" distB="0" distL="0" distR="0" wp14:anchorId="7E65DD5C" wp14:editId="24EA05BD">
            <wp:extent cx="991870" cy="655320"/>
            <wp:effectExtent l="0" t="0" r="0" b="0"/>
            <wp:docPr id="886" name="Imagem 886" descr="c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01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40EAEC1E" wp14:editId="0F71072E">
            <wp:extent cx="991870" cy="655320"/>
            <wp:effectExtent l="0" t="0" r="0" b="0"/>
            <wp:docPr id="887" name="Imagem 887" descr="e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73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7E2D1FBD" wp14:editId="2427800F">
            <wp:extent cx="991870" cy="664210"/>
            <wp:effectExtent l="0" t="0" r="0" b="2540"/>
            <wp:docPr id="888" name="Imagem 888" descr="e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72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91870" cy="66421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A689698" wp14:editId="39660236">
            <wp:extent cx="991870" cy="655320"/>
            <wp:effectExtent l="0" t="0" r="0" b="0"/>
            <wp:docPr id="889" name="Imagem 889" descr="e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73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96FA5EA" wp14:editId="6B3CC2BE">
            <wp:extent cx="991870" cy="655320"/>
            <wp:effectExtent l="0" t="0" r="0" b="0"/>
            <wp:docPr id="890" name="Imagem 890" descr="c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059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p>
    <w:p w:rsidR="00672311" w:rsidRPr="00672311"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 </w:t>
      </w:r>
      <w:r w:rsidR="007A004E">
        <w:rPr>
          <w:rFonts w:ascii="Times New Roman" w:hAnsi="Times New Roman" w:cs="Times New Roman"/>
          <w:sz w:val="24"/>
          <w:szCs w:val="24"/>
          <w:lang w:val="pt-BR"/>
        </w:rPr>
        <w:t>ANTD</w:t>
      </w:r>
      <w:r>
        <w:rPr>
          <w:rFonts w:ascii="Times New Roman" w:hAnsi="Times New Roman" w:cs="Times New Roman"/>
          <w:sz w:val="24"/>
          <w:szCs w:val="24"/>
          <w:lang w:val="pt-BR"/>
        </w:rPr>
        <w:t xml:space="preserve"> define três prioridades: a geração de mais e melhores empregos, com igualdade de oportunidades e de tratamento; a erradicação do trabalho escravo e eliminação do trabalho infantil, em especial em suas piores formas; e o fortalecimento dos atores tripartites e do diálogo social como um instrumento de governabilidade democrática.</w:t>
      </w:r>
    </w:p>
    <w:p w:rsidR="00C777F7" w:rsidRPr="000553D9" w:rsidRDefault="00290D19" w:rsidP="00C777F7">
      <w:pPr>
        <w:jc w:val="both"/>
        <w:rPr>
          <w:rFonts w:ascii="Times New Roman" w:hAnsi="Times New Roman" w:cs="Times New Roman"/>
          <w:sz w:val="24"/>
          <w:szCs w:val="24"/>
          <w:lang w:val="pt-BR"/>
        </w:rPr>
      </w:pPr>
      <w:r>
        <w:rPr>
          <w:noProof/>
          <w:lang w:val="pt-BR" w:eastAsia="pt-BR"/>
        </w:rPr>
        <w:drawing>
          <wp:anchor distT="0" distB="0" distL="114300" distR="114300" simplePos="0" relativeHeight="251663872" behindDoc="1" locked="0" layoutInCell="1" allowOverlap="1" wp14:anchorId="1507F0D5" wp14:editId="6CAECDF4">
            <wp:simplePos x="0" y="0"/>
            <wp:positionH relativeFrom="column">
              <wp:posOffset>84427</wp:posOffset>
            </wp:positionH>
            <wp:positionV relativeFrom="paragraph">
              <wp:posOffset>261819</wp:posOffset>
            </wp:positionV>
            <wp:extent cx="1267460" cy="1649095"/>
            <wp:effectExtent l="0" t="0" r="8890" b="8255"/>
            <wp:wrapThrough wrapText="bothSides">
              <wp:wrapPolygon edited="0">
                <wp:start x="0" y="0"/>
                <wp:lineTo x="0" y="21459"/>
                <wp:lineTo x="21427" y="21459"/>
                <wp:lineTo x="21427" y="0"/>
                <wp:lineTo x="0" y="0"/>
              </wp:wrapPolygon>
            </wp:wrapThrough>
            <wp:docPr id="892" name="Imagem 892" descr="Resultado de imagem para bndes empresti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m para bndes emprestim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6746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Lei </w:t>
      </w:r>
      <w:proofErr w:type="spellStart"/>
      <w:r w:rsidR="00C777F7" w:rsidRPr="004E5F72">
        <w:rPr>
          <w:rFonts w:ascii="Times New Roman" w:hAnsi="Times New Roman" w:cs="Times New Roman"/>
          <w:b/>
          <w:sz w:val="24"/>
          <w:szCs w:val="24"/>
          <w:lang w:val="pt-BR"/>
        </w:rPr>
        <w:t>n</w:t>
      </w:r>
      <w:r w:rsidR="0056428A">
        <w:rPr>
          <w:rFonts w:ascii="Times New Roman" w:hAnsi="Times New Roman" w:cs="Times New Roman"/>
          <w:b/>
          <w:sz w:val="24"/>
          <w:szCs w:val="24"/>
          <w:lang w:val="pt-BR"/>
        </w:rPr>
        <w:t>.°</w:t>
      </w:r>
      <w:proofErr w:type="spellEnd"/>
      <w:r w:rsidR="0056428A">
        <w:rPr>
          <w:rFonts w:ascii="Times New Roman" w:hAnsi="Times New Roman" w:cs="Times New Roman"/>
          <w:b/>
          <w:sz w:val="24"/>
          <w:szCs w:val="24"/>
          <w:lang w:val="pt-BR"/>
        </w:rPr>
        <w:t xml:space="preserve"> 11.</w:t>
      </w:r>
      <w:r w:rsidR="0056428A" w:rsidRPr="000553D9">
        <w:rPr>
          <w:rFonts w:ascii="Times New Roman" w:hAnsi="Times New Roman" w:cs="Times New Roman"/>
          <w:b/>
          <w:sz w:val="24"/>
          <w:szCs w:val="24"/>
          <w:lang w:val="pt-BR"/>
        </w:rPr>
        <w:t xml:space="preserve">948, de 16 de junho de </w:t>
      </w:r>
      <w:r w:rsidR="00C777F7" w:rsidRPr="000553D9">
        <w:rPr>
          <w:rFonts w:ascii="Times New Roman" w:hAnsi="Times New Roman" w:cs="Times New Roman"/>
          <w:b/>
          <w:sz w:val="24"/>
          <w:szCs w:val="24"/>
          <w:lang w:val="pt-BR"/>
        </w:rPr>
        <w:t>2009 - que veda empréstimos do BNDES</w:t>
      </w:r>
      <w:r w:rsidR="00C777F7" w:rsidRPr="000553D9">
        <w:rPr>
          <w:rFonts w:ascii="Times New Roman" w:hAnsi="Times New Roman" w:cs="Times New Roman"/>
          <w:sz w:val="24"/>
          <w:szCs w:val="24"/>
          <w:lang w:val="pt-BR"/>
        </w:rPr>
        <w:t>.</w:t>
      </w:r>
    </w:p>
    <w:p w:rsidR="00DA5308" w:rsidRPr="008A1123" w:rsidRDefault="00DA5308" w:rsidP="007A004E">
      <w:pPr>
        <w:pStyle w:val="Estilopadro"/>
        <w:spacing w:line="360" w:lineRule="auto"/>
        <w:jc w:val="both"/>
        <w:rPr>
          <w:lang w:val="pt-BR"/>
        </w:rPr>
      </w:pPr>
      <w:r w:rsidRPr="000553D9">
        <w:rPr>
          <w:rFonts w:ascii="Times New Roman" w:hAnsi="Times New Roman" w:cs="Times New Roman"/>
          <w:sz w:val="24"/>
          <w:szCs w:val="24"/>
          <w:lang w:val="pt-BR"/>
        </w:rPr>
        <w:t xml:space="preserve">O </w:t>
      </w:r>
      <w:r w:rsidR="00CB46A1"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 xml:space="preserve">residente Luís Inácio Lula da Silva sanciona a Lei </w:t>
      </w:r>
      <w:r w:rsidR="007A004E" w:rsidRPr="000553D9">
        <w:rPr>
          <w:rFonts w:ascii="Times New Roman" w:hAnsi="Times New Roman" w:cs="Times New Roman"/>
          <w:sz w:val="24"/>
          <w:szCs w:val="24"/>
          <w:lang w:val="pt-BR"/>
        </w:rPr>
        <w:t>n</w:t>
      </w:r>
      <w:r w:rsidR="007A004E">
        <w:rPr>
          <w:rFonts w:ascii="Times New Roman" w:hAnsi="Times New Roman" w:cs="Times New Roman"/>
          <w:sz w:val="24"/>
          <w:szCs w:val="24"/>
          <w:lang w:val="pt-BR"/>
        </w:rPr>
        <w:t>.</w:t>
      </w:r>
      <w:r w:rsidR="007A004E" w:rsidRPr="000553D9">
        <w:rPr>
          <w:rFonts w:ascii="Times New Roman" w:hAnsi="Times New Roman" w:cs="Times New Roman"/>
          <w:sz w:val="24"/>
          <w:szCs w:val="24"/>
          <w:lang w:val="pt-BR"/>
        </w:rPr>
        <w:t>º</w:t>
      </w:r>
      <w:r w:rsidRPr="000553D9">
        <w:rPr>
          <w:rFonts w:ascii="Times New Roman" w:hAnsi="Times New Roman" w:cs="Times New Roman"/>
          <w:sz w:val="24"/>
          <w:szCs w:val="24"/>
          <w:lang w:val="pt-BR"/>
        </w:rPr>
        <w:t xml:space="preserve"> 11.948</w:t>
      </w:r>
      <w:r>
        <w:rPr>
          <w:rFonts w:ascii="Times New Roman" w:hAnsi="Times New Roman" w:cs="Times New Roman"/>
          <w:sz w:val="24"/>
          <w:szCs w:val="24"/>
          <w:lang w:val="pt-BR"/>
        </w:rPr>
        <w:t>/2009, que veda empréstimos do BNDES a empresas condenadas em processos de assédio moral.</w:t>
      </w:r>
    </w:p>
    <w:p w:rsidR="00C777F7" w:rsidRDefault="00C777F7" w:rsidP="00C777F7">
      <w:pPr>
        <w:jc w:val="both"/>
        <w:rPr>
          <w:rFonts w:ascii="Times New Roman" w:hAnsi="Times New Roman" w:cs="Times New Roman"/>
          <w:b/>
          <w:sz w:val="24"/>
          <w:szCs w:val="24"/>
          <w:lang w:val="pt-BR"/>
        </w:rPr>
      </w:pPr>
    </w:p>
    <w:p w:rsidR="001D7FCF" w:rsidRDefault="001D7FCF" w:rsidP="00C777F7">
      <w:pPr>
        <w:jc w:val="both"/>
        <w:rPr>
          <w:rFonts w:ascii="Times New Roman" w:hAnsi="Times New Roman" w:cs="Times New Roman"/>
          <w:b/>
          <w:sz w:val="24"/>
          <w:szCs w:val="24"/>
          <w:lang w:val="pt-BR"/>
        </w:rPr>
      </w:pPr>
    </w:p>
    <w:p w:rsidR="00C777F7" w:rsidRPr="000553D9" w:rsidRDefault="00C777F7" w:rsidP="00C777F7">
      <w:pPr>
        <w:jc w:val="both"/>
        <w:rPr>
          <w:rFonts w:ascii="Times New Roman" w:hAnsi="Times New Roman" w:cs="Times New Roman"/>
          <w:b/>
          <w:sz w:val="24"/>
          <w:szCs w:val="24"/>
          <w:lang w:val="pt-BR"/>
        </w:rPr>
      </w:pPr>
      <w:r>
        <w:rPr>
          <w:noProof/>
          <w:lang w:val="pt-BR" w:eastAsia="pt-BR"/>
        </w:rPr>
        <w:drawing>
          <wp:anchor distT="0" distB="0" distL="114300" distR="114300" simplePos="0" relativeHeight="251664896" behindDoc="1" locked="0" layoutInCell="1" allowOverlap="1" wp14:anchorId="0453C900" wp14:editId="1D52C7B1">
            <wp:simplePos x="0" y="0"/>
            <wp:positionH relativeFrom="column">
              <wp:posOffset>2540</wp:posOffset>
            </wp:positionH>
            <wp:positionV relativeFrom="paragraph">
              <wp:posOffset>327660</wp:posOffset>
            </wp:positionV>
            <wp:extent cx="2018030" cy="1262380"/>
            <wp:effectExtent l="0" t="0" r="1270" b="0"/>
            <wp:wrapThrough wrapText="bothSides">
              <wp:wrapPolygon edited="0">
                <wp:start x="0" y="0"/>
                <wp:lineTo x="0" y="21187"/>
                <wp:lineTo x="21410" y="21187"/>
                <wp:lineTo x="21410" y="0"/>
                <wp:lineTo x="0" y="0"/>
              </wp:wrapPolygon>
            </wp:wrapThrough>
            <wp:docPr id="894" name="Imagem 894" descr="Reforma trabalhista: o que é teletrab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forma trabalhista: o que é teletrabalh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18030" cy="1262380"/>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Pr>
          <w:rFonts w:ascii="Times New Roman" w:hAnsi="Times New Roman" w:cs="Times New Roman"/>
          <w:b/>
          <w:sz w:val="24"/>
          <w:szCs w:val="24"/>
          <w:lang w:val="pt-BR"/>
        </w:rPr>
        <w:t>Lei</w:t>
      </w:r>
      <w:r w:rsidR="00C17C05">
        <w:rPr>
          <w:rFonts w:ascii="Times New Roman" w:hAnsi="Times New Roman" w:cs="Times New Roman"/>
          <w:b/>
          <w:sz w:val="24"/>
          <w:szCs w:val="24"/>
          <w:lang w:val="pt-BR"/>
        </w:rPr>
        <w:t xml:space="preserve"> </w:t>
      </w:r>
      <w:r w:rsidR="007A004E">
        <w:rPr>
          <w:rFonts w:ascii="Times New Roman" w:hAnsi="Times New Roman" w:cs="Times New Roman"/>
          <w:b/>
          <w:sz w:val="24"/>
          <w:szCs w:val="24"/>
          <w:lang w:val="pt-BR"/>
        </w:rPr>
        <w:t>n.º</w:t>
      </w:r>
      <w:r w:rsidR="0056428A">
        <w:rPr>
          <w:rFonts w:ascii="Times New Roman" w:hAnsi="Times New Roman" w:cs="Times New Roman"/>
          <w:b/>
          <w:sz w:val="24"/>
          <w:szCs w:val="24"/>
          <w:lang w:val="pt-BR"/>
        </w:rPr>
        <w:t xml:space="preserve"> 12.551</w:t>
      </w:r>
      <w:r w:rsidR="0056428A" w:rsidRPr="000553D9">
        <w:rPr>
          <w:rFonts w:ascii="Times New Roman" w:hAnsi="Times New Roman" w:cs="Times New Roman"/>
          <w:b/>
          <w:sz w:val="24"/>
          <w:szCs w:val="24"/>
          <w:lang w:val="pt-BR"/>
        </w:rPr>
        <w:t>, de 15 de dezembro de 20</w:t>
      </w:r>
      <w:r w:rsidRPr="000553D9">
        <w:rPr>
          <w:rFonts w:ascii="Times New Roman" w:hAnsi="Times New Roman" w:cs="Times New Roman"/>
          <w:b/>
          <w:sz w:val="24"/>
          <w:szCs w:val="24"/>
          <w:lang w:val="pt-BR"/>
        </w:rPr>
        <w:t xml:space="preserve">11 - reconhece o </w:t>
      </w:r>
      <w:proofErr w:type="spellStart"/>
      <w:r w:rsidRPr="000553D9">
        <w:rPr>
          <w:rFonts w:ascii="Times New Roman" w:hAnsi="Times New Roman" w:cs="Times New Roman"/>
          <w:b/>
          <w:sz w:val="24"/>
          <w:szCs w:val="24"/>
          <w:lang w:val="pt-BR"/>
        </w:rPr>
        <w:t>Teletrabalho</w:t>
      </w:r>
      <w:proofErr w:type="spellEnd"/>
      <w:r w:rsidRPr="000553D9">
        <w:rPr>
          <w:rFonts w:ascii="Times New Roman" w:hAnsi="Times New Roman" w:cs="Times New Roman"/>
          <w:b/>
          <w:sz w:val="24"/>
          <w:szCs w:val="24"/>
          <w:lang w:val="pt-BR"/>
        </w:rPr>
        <w:t>, ou trabalho a distância.</w:t>
      </w:r>
    </w:p>
    <w:p w:rsidR="00290D19"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A presidente Dilma Rousseff promulga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 xml:space="preserve">12.551/11, que reconhece o </w:t>
      </w:r>
      <w:proofErr w:type="spellStart"/>
      <w:r w:rsidRPr="000553D9">
        <w:rPr>
          <w:rFonts w:ascii="Times New Roman" w:hAnsi="Times New Roman" w:cs="Times New Roman"/>
          <w:sz w:val="24"/>
          <w:szCs w:val="24"/>
          <w:lang w:val="pt-BR"/>
        </w:rPr>
        <w:t>Teletrabalho</w:t>
      </w:r>
      <w:proofErr w:type="spellEnd"/>
      <w:r w:rsidRPr="000553D9">
        <w:rPr>
          <w:rFonts w:ascii="Times New Roman" w:hAnsi="Times New Roman" w:cs="Times New Roman"/>
          <w:sz w:val="24"/>
          <w:szCs w:val="24"/>
          <w:lang w:val="pt-BR"/>
        </w:rPr>
        <w:t>, ou trabalho a distância, proibindo a distinção entre o trabalho realizado no estabelecimento do empregador e o realizado a distância.</w:t>
      </w:r>
    </w:p>
    <w:p w:rsidR="001D7FCF" w:rsidRPr="000553D9" w:rsidRDefault="001D7FCF" w:rsidP="00290D19">
      <w:pPr>
        <w:spacing w:after="0" w:line="360" w:lineRule="auto"/>
        <w:jc w:val="both"/>
        <w:rPr>
          <w:rFonts w:ascii="Times New Roman" w:hAnsi="Times New Roman" w:cs="Times New Roman"/>
          <w:sz w:val="24"/>
          <w:szCs w:val="24"/>
          <w:lang w:val="pt-BR"/>
        </w:rPr>
      </w:pPr>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65920" behindDoc="1" locked="0" layoutInCell="1" allowOverlap="1" wp14:anchorId="2F960179" wp14:editId="28C341CB">
            <wp:simplePos x="0" y="0"/>
            <wp:positionH relativeFrom="column">
              <wp:posOffset>-3810</wp:posOffset>
            </wp:positionH>
            <wp:positionV relativeFrom="paragraph">
              <wp:posOffset>273050</wp:posOffset>
            </wp:positionV>
            <wp:extent cx="1404620" cy="1167765"/>
            <wp:effectExtent l="0" t="0" r="5080" b="0"/>
            <wp:wrapThrough wrapText="bothSides">
              <wp:wrapPolygon edited="0">
                <wp:start x="0" y="0"/>
                <wp:lineTo x="0" y="21142"/>
                <wp:lineTo x="21385" y="21142"/>
                <wp:lineTo x="21385" y="0"/>
                <wp:lineTo x="0" y="0"/>
              </wp:wrapPolygon>
            </wp:wrapThrough>
            <wp:docPr id="895" name="Imagem 895" descr="Resultado de imagem para prona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m para pronate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04620" cy="116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w:t>
      </w:r>
      <w:r w:rsidR="0056428A" w:rsidRPr="000553D9">
        <w:rPr>
          <w:rFonts w:ascii="Times New Roman" w:hAnsi="Times New Roman" w:cs="Times New Roman"/>
          <w:b/>
          <w:sz w:val="24"/>
          <w:szCs w:val="24"/>
          <w:lang w:val="pt-BR"/>
        </w:rPr>
        <w:t>12.513, de 26 de outubro de 20</w:t>
      </w:r>
      <w:r w:rsidR="00C777F7" w:rsidRPr="000553D9">
        <w:rPr>
          <w:rFonts w:ascii="Times New Roman" w:hAnsi="Times New Roman" w:cs="Times New Roman"/>
          <w:b/>
          <w:sz w:val="24"/>
          <w:szCs w:val="24"/>
          <w:lang w:val="pt-BR"/>
        </w:rPr>
        <w:t>11 - institui o Programa Nacional de Acesso ao Ensino</w:t>
      </w:r>
      <w:r w:rsidR="00C777F7" w:rsidRPr="004E5F72">
        <w:rPr>
          <w:rFonts w:ascii="Times New Roman" w:hAnsi="Times New Roman" w:cs="Times New Roman"/>
          <w:b/>
          <w:sz w:val="24"/>
          <w:szCs w:val="24"/>
          <w:lang w:val="pt-BR"/>
        </w:rPr>
        <w:t xml:space="preserve"> Técnico e ao Emprego (</w:t>
      </w:r>
      <w:proofErr w:type="spellStart"/>
      <w:r w:rsidR="00C777F7" w:rsidRPr="004E5F72">
        <w:rPr>
          <w:rFonts w:ascii="Times New Roman" w:hAnsi="Times New Roman" w:cs="Times New Roman"/>
          <w:b/>
          <w:sz w:val="24"/>
          <w:szCs w:val="24"/>
          <w:lang w:val="pt-BR"/>
        </w:rPr>
        <w:t>Pronatec</w:t>
      </w:r>
      <w:proofErr w:type="spellEnd"/>
      <w:r w:rsidR="00C777F7" w:rsidRPr="004E5F72">
        <w:rPr>
          <w:rFonts w:ascii="Times New Roman" w:hAnsi="Times New Roman" w:cs="Times New Roman"/>
          <w:b/>
          <w:sz w:val="24"/>
          <w:szCs w:val="24"/>
          <w:lang w:val="pt-BR"/>
        </w:rPr>
        <w:t>).</w:t>
      </w:r>
    </w:p>
    <w:p w:rsidR="004B1E1D" w:rsidRPr="00E7106F" w:rsidRDefault="00C777F7" w:rsidP="004B1E1D">
      <w:pPr>
        <w:spacing w:after="0" w:line="360" w:lineRule="auto"/>
        <w:jc w:val="both"/>
        <w:rPr>
          <w:rFonts w:ascii="Times New Roman" w:hAnsi="Times New Roman" w:cs="Times New Roman"/>
          <w:sz w:val="24"/>
          <w:szCs w:val="24"/>
          <w:lang w:val="pt-BR"/>
        </w:rPr>
      </w:pPr>
      <w:r w:rsidRPr="004E5F72">
        <w:rPr>
          <w:rFonts w:ascii="Times New Roman" w:hAnsi="Times New Roman" w:cs="Times New Roman"/>
          <w:sz w:val="24"/>
          <w:szCs w:val="24"/>
          <w:lang w:val="pt-BR"/>
        </w:rPr>
        <w:t xml:space="preserve"> É promulgada a Lei</w:t>
      </w:r>
      <w:r w:rsidR="007A004E">
        <w:rPr>
          <w:rFonts w:ascii="Times New Roman" w:hAnsi="Times New Roman" w:cs="Times New Roman"/>
          <w:sz w:val="24"/>
          <w:szCs w:val="24"/>
          <w:lang w:val="pt-BR"/>
        </w:rPr>
        <w:t xml:space="preserve"> n.º</w:t>
      </w:r>
      <w:r w:rsidRPr="004E5F72">
        <w:rPr>
          <w:rFonts w:ascii="Times New Roman" w:hAnsi="Times New Roman" w:cs="Times New Roman"/>
          <w:sz w:val="24"/>
          <w:szCs w:val="24"/>
          <w:lang w:val="pt-BR"/>
        </w:rPr>
        <w:t xml:space="preserve"> 12.513/11, que institui o Programa Nacional de Acesso ao Ensino T</w:t>
      </w:r>
      <w:r w:rsidR="004B1E1D">
        <w:rPr>
          <w:rFonts w:ascii="Times New Roman" w:hAnsi="Times New Roman" w:cs="Times New Roman"/>
          <w:sz w:val="24"/>
          <w:szCs w:val="24"/>
          <w:lang w:val="pt-BR"/>
        </w:rPr>
        <w:t>écnico e ao Emprego (</w:t>
      </w:r>
      <w:proofErr w:type="spellStart"/>
      <w:r w:rsidR="004B1E1D">
        <w:rPr>
          <w:rFonts w:ascii="Times New Roman" w:hAnsi="Times New Roman" w:cs="Times New Roman"/>
          <w:sz w:val="24"/>
          <w:szCs w:val="24"/>
          <w:lang w:val="pt-BR"/>
        </w:rPr>
        <w:t>Pronatec</w:t>
      </w:r>
      <w:proofErr w:type="spellEnd"/>
      <w:r w:rsidR="004B1E1D">
        <w:rPr>
          <w:rFonts w:ascii="Times New Roman" w:hAnsi="Times New Roman" w:cs="Times New Roman"/>
          <w:sz w:val="24"/>
          <w:szCs w:val="24"/>
          <w:lang w:val="pt-BR"/>
        </w:rPr>
        <w:t xml:space="preserve">), </w:t>
      </w:r>
      <w:r w:rsidR="004B1E1D" w:rsidRPr="00E7106F">
        <w:rPr>
          <w:rFonts w:ascii="Times New Roman" w:hAnsi="Times New Roman" w:cs="Times New Roman"/>
          <w:sz w:val="24"/>
          <w:szCs w:val="24"/>
          <w:lang w:val="pt-BR"/>
        </w:rPr>
        <w:t xml:space="preserve">com a finalidade de ampliar a oferta de educação profissional e tecnológica, por meio de </w:t>
      </w:r>
      <w:r w:rsidR="004B1E1D" w:rsidRPr="00E7106F">
        <w:rPr>
          <w:rFonts w:ascii="Times New Roman" w:hAnsi="Times New Roman" w:cs="Times New Roman"/>
          <w:sz w:val="24"/>
          <w:szCs w:val="24"/>
          <w:lang w:val="pt-BR"/>
        </w:rPr>
        <w:lastRenderedPageBreak/>
        <w:t>programas, projetos e ações de assistência técnica e financeira.</w:t>
      </w: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6944" behindDoc="1" locked="0" layoutInCell="1" allowOverlap="1" wp14:anchorId="30C1C748" wp14:editId="1506D885">
            <wp:simplePos x="0" y="0"/>
            <wp:positionH relativeFrom="column">
              <wp:posOffset>2540</wp:posOffset>
            </wp:positionH>
            <wp:positionV relativeFrom="paragraph">
              <wp:posOffset>325755</wp:posOffset>
            </wp:positionV>
            <wp:extent cx="2018030" cy="1283970"/>
            <wp:effectExtent l="0" t="0" r="1270" b="0"/>
            <wp:wrapThrough wrapText="bothSides">
              <wp:wrapPolygon edited="0">
                <wp:start x="0" y="0"/>
                <wp:lineTo x="0" y="21151"/>
                <wp:lineTo x="21410" y="21151"/>
                <wp:lineTo x="21410" y="0"/>
                <wp:lineTo x="0" y="0"/>
              </wp:wrapPolygon>
            </wp:wrapThrough>
            <wp:docPr id="896" name="Imagem 896" descr="Resultado de imagem para certidão de debitos trabalh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ultado de imagem para certidão de debitos trabalhista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8030" cy="128397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12.440, </w:t>
      </w:r>
      <w:r w:rsidR="00C17C05" w:rsidRPr="000553D9">
        <w:rPr>
          <w:rFonts w:ascii="Times New Roman" w:hAnsi="Times New Roman" w:cs="Times New Roman"/>
          <w:b/>
          <w:sz w:val="24"/>
          <w:szCs w:val="24"/>
          <w:lang w:val="pt-BR"/>
        </w:rPr>
        <w:t xml:space="preserve">de </w:t>
      </w:r>
      <w:proofErr w:type="gramStart"/>
      <w:r w:rsidR="00C17C05" w:rsidRPr="000553D9">
        <w:rPr>
          <w:rFonts w:ascii="Times New Roman" w:hAnsi="Times New Roman" w:cs="Times New Roman"/>
          <w:b/>
          <w:sz w:val="24"/>
          <w:szCs w:val="24"/>
          <w:lang w:val="pt-BR"/>
        </w:rPr>
        <w:t>7</w:t>
      </w:r>
      <w:proofErr w:type="gramEnd"/>
      <w:r w:rsidR="00C17C05" w:rsidRPr="000553D9">
        <w:rPr>
          <w:rFonts w:ascii="Times New Roman" w:hAnsi="Times New Roman" w:cs="Times New Roman"/>
          <w:b/>
          <w:sz w:val="24"/>
          <w:szCs w:val="24"/>
          <w:lang w:val="pt-BR"/>
        </w:rPr>
        <w:t xml:space="preserve"> de julho de 20</w:t>
      </w:r>
      <w:r w:rsidRPr="000553D9">
        <w:rPr>
          <w:rFonts w:ascii="Times New Roman" w:hAnsi="Times New Roman" w:cs="Times New Roman"/>
          <w:b/>
          <w:sz w:val="24"/>
          <w:szCs w:val="24"/>
          <w:lang w:val="pt-BR"/>
        </w:rPr>
        <w:t>11 - cria a Certidão Negativa de Débito Trabalhista.</w:t>
      </w:r>
    </w:p>
    <w:p w:rsidR="00C17C05"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Passa a vigorar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12.440/11, que cria a Certidão Negativa de Débito Trabalhista, documento que comprova a inexistência de débitos inadimplidos perante a Justiça do Trabalho. Tal documento se tornou uma exigência para a obtenção de investimentos e empréstimos junto a instituições públicas, como o BNDES.</w:t>
      </w:r>
    </w:p>
    <w:p w:rsidR="007858FE" w:rsidRPr="007E271F" w:rsidRDefault="007858FE" w:rsidP="00290D19">
      <w:pPr>
        <w:spacing w:after="0" w:line="360" w:lineRule="auto"/>
        <w:jc w:val="both"/>
        <w:rPr>
          <w:rFonts w:ascii="Times New Roman" w:hAnsi="Times New Roman" w:cs="Times New Roman"/>
          <w:sz w:val="24"/>
          <w:szCs w:val="24"/>
          <w:lang w:val="pt-BR"/>
        </w:rPr>
      </w:pPr>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12.382, de 25 de fevereiro de 20</w:t>
      </w:r>
      <w:r w:rsidR="00C777F7" w:rsidRPr="000553D9">
        <w:rPr>
          <w:rFonts w:ascii="Times New Roman" w:hAnsi="Times New Roman" w:cs="Times New Roman"/>
          <w:b/>
          <w:sz w:val="24"/>
          <w:szCs w:val="24"/>
          <w:lang w:val="pt-BR"/>
        </w:rPr>
        <w:t>11 - institui a política de aumento real para o salário mínimo até 2015.</w:t>
      </w:r>
      <w:r w:rsidR="00C777F7" w:rsidRPr="004E5F72">
        <w:rPr>
          <w:rFonts w:ascii="Times New Roman" w:hAnsi="Times New Roman" w:cs="Times New Roman"/>
          <w:b/>
          <w:sz w:val="24"/>
          <w:szCs w:val="24"/>
          <w:lang w:val="pt-BR"/>
        </w:rPr>
        <w:t xml:space="preserve"> </w:t>
      </w:r>
    </w:p>
    <w:p w:rsidR="00C777F7" w:rsidRPr="004E5F72" w:rsidRDefault="00290D19" w:rsidP="00290D19">
      <w:pPr>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67968" behindDoc="1" locked="0" layoutInCell="1" allowOverlap="1" wp14:anchorId="42AD251B" wp14:editId="07755EE5">
            <wp:simplePos x="0" y="0"/>
            <wp:positionH relativeFrom="column">
              <wp:posOffset>1905</wp:posOffset>
            </wp:positionH>
            <wp:positionV relativeFrom="paragraph">
              <wp:posOffset>9061</wp:posOffset>
            </wp:positionV>
            <wp:extent cx="1707515" cy="1198880"/>
            <wp:effectExtent l="0" t="0" r="6985" b="1270"/>
            <wp:wrapThrough wrapText="bothSides">
              <wp:wrapPolygon edited="0">
                <wp:start x="0" y="0"/>
                <wp:lineTo x="0" y="21280"/>
                <wp:lineTo x="21447" y="21280"/>
                <wp:lineTo x="21447" y="0"/>
                <wp:lineTo x="0" y="0"/>
              </wp:wrapPolygon>
            </wp:wrapThrough>
            <wp:docPr id="897" name="Imagem 897" descr="Resultado de imagem para política de aumento real para o salário mín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m para política de aumento real para o salário mínim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751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00C777F7" w:rsidRPr="004E5F72">
        <w:rPr>
          <w:rFonts w:ascii="Times New Roman" w:hAnsi="Times New Roman" w:cs="Times New Roman"/>
          <w:sz w:val="24"/>
          <w:szCs w:val="24"/>
          <w:lang w:val="pt-BR"/>
        </w:rPr>
        <w:t xml:space="preserve">12.382/11, que institui a política de aumento real </w:t>
      </w:r>
      <w:r w:rsidR="004B1E1D">
        <w:rPr>
          <w:rFonts w:ascii="Times New Roman" w:hAnsi="Times New Roman" w:cs="Times New Roman"/>
          <w:sz w:val="24"/>
          <w:szCs w:val="24"/>
          <w:lang w:val="pt-BR"/>
        </w:rPr>
        <w:t xml:space="preserve">para o salário mínimo até 2015, </w:t>
      </w:r>
      <w:r w:rsidR="004B1E1D" w:rsidRPr="004B1E1D">
        <w:rPr>
          <w:rFonts w:ascii="Times New Roman" w:hAnsi="Times New Roman" w:cs="Times New Roman"/>
          <w:sz w:val="24"/>
          <w:szCs w:val="24"/>
          <w:lang w:val="pt-BR"/>
        </w:rPr>
        <w:t>baseado na taxa de crescimento real do PIB, apurada pelo IBGE.</w:t>
      </w:r>
    </w:p>
    <w:p w:rsidR="00C777F7" w:rsidRDefault="00C777F7" w:rsidP="00290D19">
      <w:pPr>
        <w:spacing w:after="0" w:line="360" w:lineRule="auto"/>
        <w:jc w:val="both"/>
        <w:rPr>
          <w:rFonts w:ascii="Times New Roman" w:hAnsi="Times New Roman" w:cs="Times New Roman"/>
          <w:b/>
          <w:sz w:val="24"/>
          <w:szCs w:val="24"/>
          <w:lang w:val="pt-BR"/>
        </w:rPr>
      </w:pPr>
    </w:p>
    <w:p w:rsidR="007A004E" w:rsidRDefault="007A004E" w:rsidP="00290D19">
      <w:pPr>
        <w:spacing w:after="0"/>
        <w:jc w:val="both"/>
        <w:rPr>
          <w:rFonts w:ascii="Times New Roman" w:hAnsi="Times New Roman" w:cs="Times New Roman"/>
          <w:b/>
          <w:sz w:val="24"/>
          <w:szCs w:val="24"/>
          <w:lang w:val="pt-BR"/>
        </w:rPr>
      </w:pPr>
    </w:p>
    <w:p w:rsidR="00214A1B" w:rsidRDefault="00214A1B" w:rsidP="00290D19">
      <w:pPr>
        <w:spacing w:after="0"/>
        <w:jc w:val="both"/>
        <w:rPr>
          <w:rFonts w:ascii="Times New Roman" w:hAnsi="Times New Roman" w:cs="Times New Roman"/>
          <w:b/>
          <w:sz w:val="24"/>
          <w:szCs w:val="24"/>
          <w:lang w:val="pt-BR"/>
        </w:rPr>
      </w:pPr>
    </w:p>
    <w:p w:rsidR="00214A1B" w:rsidRDefault="00214A1B" w:rsidP="00290D19">
      <w:pPr>
        <w:spacing w:after="0"/>
        <w:jc w:val="both"/>
        <w:rPr>
          <w:rFonts w:ascii="Times New Roman" w:hAnsi="Times New Roman" w:cs="Times New Roman"/>
          <w:b/>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8992" behindDoc="1" locked="0" layoutInCell="1" allowOverlap="1" wp14:anchorId="3CC621C0" wp14:editId="1809A32F">
            <wp:simplePos x="0" y="0"/>
            <wp:positionH relativeFrom="column">
              <wp:posOffset>80010</wp:posOffset>
            </wp:positionH>
            <wp:positionV relativeFrom="paragraph">
              <wp:posOffset>247650</wp:posOffset>
            </wp:positionV>
            <wp:extent cx="1466215" cy="1148080"/>
            <wp:effectExtent l="0" t="0" r="635" b="0"/>
            <wp:wrapThrough wrapText="bothSides">
              <wp:wrapPolygon edited="0">
                <wp:start x="0" y="0"/>
                <wp:lineTo x="0" y="21146"/>
                <wp:lineTo x="21329" y="21146"/>
                <wp:lineTo x="21329" y="0"/>
                <wp:lineTo x="0" y="0"/>
              </wp:wrapPolygon>
            </wp:wrapThrough>
            <wp:docPr id="898" name="Imagem 898" descr="Resultado de imagem para aviso pre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m para aviso previ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6215"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12.506</w:t>
      </w:r>
      <w:r w:rsidR="00C17C05" w:rsidRPr="000553D9">
        <w:rPr>
          <w:rFonts w:ascii="Times New Roman" w:hAnsi="Times New Roman" w:cs="Times New Roman"/>
          <w:b/>
          <w:sz w:val="24"/>
          <w:szCs w:val="24"/>
          <w:lang w:val="pt-BR"/>
        </w:rPr>
        <w:t>, de 11 de outubro de 20</w:t>
      </w:r>
      <w:r w:rsidRPr="000553D9">
        <w:rPr>
          <w:rFonts w:ascii="Times New Roman" w:hAnsi="Times New Roman" w:cs="Times New Roman"/>
          <w:b/>
          <w:sz w:val="24"/>
          <w:szCs w:val="24"/>
          <w:lang w:val="pt-BR"/>
        </w:rPr>
        <w:t>11 - amplia o aviso prévio de 30 para 90 dias.</w:t>
      </w:r>
    </w:p>
    <w:p w:rsidR="0019658F" w:rsidRPr="000553D9" w:rsidRDefault="00C777F7" w:rsidP="004B1E1D">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12.506/11, que amplia o aviso prévio de 30 para 90 dias.</w:t>
      </w:r>
      <w:r w:rsidR="004B1E1D">
        <w:rPr>
          <w:rFonts w:ascii="Times New Roman" w:hAnsi="Times New Roman" w:cs="Times New Roman"/>
          <w:sz w:val="24"/>
          <w:szCs w:val="24"/>
          <w:lang w:val="pt-BR"/>
        </w:rPr>
        <w:t xml:space="preserve"> </w:t>
      </w:r>
      <w:r w:rsidR="004B1E1D" w:rsidRPr="004B1E1D">
        <w:rPr>
          <w:rFonts w:ascii="Times New Roman" w:hAnsi="Times New Roman" w:cs="Times New Roman"/>
          <w:sz w:val="24"/>
          <w:szCs w:val="24"/>
          <w:lang w:val="pt-BR"/>
        </w:rPr>
        <w:t>Para os funcionários com até um ano de serviço na mesma empresa, o aviso prévio permanece como 30 dias. A cada ano de serviço prestado, o funcionário terá acrescido três dias de aviso prévio, até o máximo de 60 dias, perfazendo o total de 90 dias.</w:t>
      </w:r>
    </w:p>
    <w:p w:rsidR="00672311" w:rsidRDefault="00672311"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00C17C05"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12.761</w:t>
      </w:r>
      <w:r w:rsidR="00C17C05" w:rsidRPr="000553D9">
        <w:rPr>
          <w:rFonts w:ascii="Times New Roman" w:hAnsi="Times New Roman" w:cs="Times New Roman"/>
          <w:b/>
          <w:sz w:val="24"/>
          <w:szCs w:val="24"/>
          <w:lang w:val="pt-BR"/>
        </w:rPr>
        <w:t>, de 27 de dezembro de 20</w:t>
      </w:r>
      <w:r w:rsidRPr="000553D9">
        <w:rPr>
          <w:rFonts w:ascii="Times New Roman" w:hAnsi="Times New Roman" w:cs="Times New Roman"/>
          <w:b/>
          <w:sz w:val="24"/>
          <w:szCs w:val="24"/>
          <w:lang w:val="pt-BR"/>
        </w:rPr>
        <w:t>12</w:t>
      </w:r>
      <w:r w:rsidRPr="004E5F72">
        <w:rPr>
          <w:rFonts w:ascii="Times New Roman" w:hAnsi="Times New Roman" w:cs="Times New Roman"/>
          <w:b/>
          <w:sz w:val="24"/>
          <w:szCs w:val="24"/>
          <w:lang w:val="pt-BR"/>
        </w:rPr>
        <w:t xml:space="preserve"> - institui o Programa de Cultura do Trabalhador e cria </w:t>
      </w:r>
      <w:proofErr w:type="gramStart"/>
      <w:r w:rsidRPr="004E5F72">
        <w:rPr>
          <w:rFonts w:ascii="Times New Roman" w:hAnsi="Times New Roman" w:cs="Times New Roman"/>
          <w:b/>
          <w:sz w:val="24"/>
          <w:szCs w:val="24"/>
          <w:lang w:val="pt-BR"/>
        </w:rPr>
        <w:t>o Vale-Cultura</w:t>
      </w:r>
      <w:proofErr w:type="gramEnd"/>
      <w:r w:rsidRPr="004E5F72">
        <w:rPr>
          <w:rFonts w:ascii="Times New Roman" w:hAnsi="Times New Roman" w:cs="Times New Roman"/>
          <w:b/>
          <w:sz w:val="24"/>
          <w:szCs w:val="24"/>
          <w:lang w:val="pt-BR"/>
        </w:rPr>
        <w:t>.</w:t>
      </w:r>
    </w:p>
    <w:p w:rsidR="00C777F7" w:rsidRPr="00DA5308"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70016" behindDoc="1" locked="0" layoutInCell="1" allowOverlap="1" wp14:anchorId="44C61326" wp14:editId="7DD960CF">
            <wp:simplePos x="0" y="0"/>
            <wp:positionH relativeFrom="column">
              <wp:posOffset>2540</wp:posOffset>
            </wp:positionH>
            <wp:positionV relativeFrom="paragraph">
              <wp:posOffset>127635</wp:posOffset>
            </wp:positionV>
            <wp:extent cx="2449830" cy="1267460"/>
            <wp:effectExtent l="0" t="0" r="0" b="8890"/>
            <wp:wrapSquare wrapText="bothSides"/>
            <wp:docPr id="899" name="Imagem 899" descr="Resultado de imagem para vale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sultado de imagem para vale cultur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49830" cy="126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presidente Dilma Rousseff sanciona a Lei </w:t>
      </w:r>
      <w:r w:rsidR="00C03177">
        <w:rPr>
          <w:rFonts w:ascii="Times New Roman" w:hAnsi="Times New Roman" w:cs="Times New Roman"/>
          <w:sz w:val="24"/>
          <w:szCs w:val="24"/>
          <w:lang w:val="pt-BR"/>
        </w:rPr>
        <w:t xml:space="preserve">n.º </w:t>
      </w:r>
      <w:r w:rsidR="00DA5308">
        <w:rPr>
          <w:rFonts w:ascii="Times New Roman" w:hAnsi="Times New Roman" w:cs="Times New Roman"/>
          <w:sz w:val="24"/>
          <w:szCs w:val="24"/>
          <w:lang w:val="pt-BR"/>
        </w:rPr>
        <w:t xml:space="preserve">12.761/12, que institui o Programa de Cultura do Trabalhador e cria </w:t>
      </w:r>
      <w:proofErr w:type="gramStart"/>
      <w:r w:rsidR="00DA5308">
        <w:rPr>
          <w:rFonts w:ascii="Times New Roman" w:hAnsi="Times New Roman" w:cs="Times New Roman"/>
          <w:sz w:val="24"/>
          <w:szCs w:val="24"/>
          <w:lang w:val="pt-BR"/>
        </w:rPr>
        <w:t>o Vale-Cultura</w:t>
      </w:r>
      <w:proofErr w:type="gramEnd"/>
      <w:r w:rsidR="00DA5308">
        <w:rPr>
          <w:rFonts w:ascii="Times New Roman" w:hAnsi="Times New Roman" w:cs="Times New Roman"/>
          <w:sz w:val="24"/>
          <w:szCs w:val="24"/>
          <w:lang w:val="pt-BR"/>
        </w:rPr>
        <w:t>, um benefício de 50 reais mensais concedidos pelo empregador ao funcionário, podendo ser utilizado para a aquisição de qualquer produto ou serviço cultural.</w:t>
      </w:r>
    </w:p>
    <w:p w:rsidR="00290D19" w:rsidRDefault="00290D19" w:rsidP="00C777F7">
      <w:pPr>
        <w:jc w:val="both"/>
        <w:rPr>
          <w:rFonts w:ascii="Times New Roman" w:hAnsi="Times New Roman" w:cs="Times New Roman"/>
          <w:b/>
          <w:sz w:val="24"/>
          <w:szCs w:val="24"/>
          <w:lang w:val="pt-BR"/>
        </w:rPr>
      </w:pPr>
    </w:p>
    <w:p w:rsidR="00C777F7" w:rsidRPr="000553D9" w:rsidRDefault="00290D19"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72064" behindDoc="1" locked="0" layoutInCell="1" allowOverlap="1" wp14:anchorId="1763D465" wp14:editId="6BD7EF72">
            <wp:simplePos x="0" y="0"/>
            <wp:positionH relativeFrom="column">
              <wp:posOffset>85697</wp:posOffset>
            </wp:positionH>
            <wp:positionV relativeFrom="paragraph">
              <wp:posOffset>650856</wp:posOffset>
            </wp:positionV>
            <wp:extent cx="1439545" cy="1346200"/>
            <wp:effectExtent l="0" t="0" r="8255" b="6350"/>
            <wp:wrapThrough wrapText="bothSides">
              <wp:wrapPolygon edited="0">
                <wp:start x="0" y="0"/>
                <wp:lineTo x="0" y="21396"/>
                <wp:lineTo x="21438" y="21396"/>
                <wp:lineTo x="21438" y="0"/>
                <wp:lineTo x="0" y="0"/>
              </wp:wrapPolygon>
            </wp:wrapThrough>
            <wp:docPr id="900" name="Imagem 900" descr="Resultado de imagem para empregados domé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m para empregados doméstico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9545" cy="134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b/>
          <w:sz w:val="24"/>
          <w:szCs w:val="24"/>
          <w:lang w:val="pt-BR"/>
        </w:rPr>
        <w:t>Emenda Constitucional</w:t>
      </w:r>
      <w:r w:rsidR="00C17C05">
        <w:rPr>
          <w:rFonts w:ascii="Times New Roman" w:hAnsi="Times New Roman" w:cs="Times New Roman"/>
          <w:b/>
          <w:sz w:val="24"/>
          <w:szCs w:val="24"/>
          <w:lang w:val="pt-BR"/>
        </w:rPr>
        <w:t xml:space="preserve"> </w:t>
      </w:r>
      <w:r w:rsidR="00C03177">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72</w:t>
      </w:r>
      <w:r w:rsidR="00C17C05"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w:t>
      </w:r>
      <w:r w:rsidR="00C17C05" w:rsidRPr="000553D9">
        <w:rPr>
          <w:rFonts w:ascii="Times New Roman" w:hAnsi="Times New Roman" w:cs="Times New Roman"/>
          <w:b/>
          <w:sz w:val="24"/>
          <w:szCs w:val="24"/>
          <w:lang w:val="pt-BR"/>
        </w:rPr>
        <w:t xml:space="preserve"> </w:t>
      </w:r>
      <w:proofErr w:type="gramStart"/>
      <w:r w:rsidR="00C17C05" w:rsidRPr="000553D9">
        <w:rPr>
          <w:rFonts w:ascii="Times New Roman" w:hAnsi="Times New Roman" w:cs="Times New Roman"/>
          <w:b/>
          <w:sz w:val="24"/>
          <w:szCs w:val="24"/>
          <w:lang w:val="pt-BR"/>
        </w:rPr>
        <w:t>2</w:t>
      </w:r>
      <w:proofErr w:type="gramEnd"/>
      <w:r w:rsidR="00C17C05" w:rsidRPr="000553D9">
        <w:rPr>
          <w:rFonts w:ascii="Times New Roman" w:hAnsi="Times New Roman" w:cs="Times New Roman"/>
          <w:b/>
          <w:sz w:val="24"/>
          <w:szCs w:val="24"/>
          <w:lang w:val="pt-BR"/>
        </w:rPr>
        <w:t xml:space="preserve"> de abril de</w:t>
      </w:r>
      <w:r w:rsidR="00C777F7" w:rsidRPr="000553D9">
        <w:rPr>
          <w:rFonts w:ascii="Times New Roman" w:hAnsi="Times New Roman" w:cs="Times New Roman"/>
          <w:b/>
          <w:sz w:val="24"/>
          <w:szCs w:val="24"/>
          <w:lang w:val="pt-BR"/>
        </w:rPr>
        <w:t xml:space="preserve"> 2013 - estende aos empregados domésticos os mesmos direitos dos trabalhadores urbanos.</w:t>
      </w:r>
    </w:p>
    <w:p w:rsidR="00DA5308" w:rsidRPr="000553D9" w:rsidRDefault="00DA5308" w:rsidP="00DA5308">
      <w:pPr>
        <w:pStyle w:val="Estilopadro"/>
        <w:spacing w:after="0" w:line="360" w:lineRule="auto"/>
        <w:jc w:val="both"/>
        <w:rPr>
          <w:lang w:val="pt-BR"/>
        </w:rPr>
      </w:pPr>
      <w:r w:rsidRPr="000553D9">
        <w:rPr>
          <w:rFonts w:ascii="Times New Roman" w:hAnsi="Times New Roman" w:cs="Times New Roman"/>
          <w:sz w:val="24"/>
          <w:szCs w:val="24"/>
          <w:lang w:val="pt-BR"/>
        </w:rPr>
        <w:t xml:space="preserve">É aprovada a Emenda Constitucional </w:t>
      </w:r>
      <w:r w:rsidR="00C03177">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 xml:space="preserve">72, que estende aos empregados </w:t>
      </w:r>
      <w:r w:rsidRPr="000553D9">
        <w:rPr>
          <w:rFonts w:ascii="Times New Roman" w:hAnsi="Times New Roman" w:cs="Times New Roman"/>
          <w:sz w:val="24"/>
          <w:szCs w:val="24"/>
          <w:lang w:val="pt-BR"/>
        </w:rPr>
        <w:lastRenderedPageBreak/>
        <w:t>domésticos os mesmos direitos dos trabalhadores urbanos, como férias remuneradas, jornada de trabalho máxima de 44 horas semanais e registro de função em Carteira de Trabalho e Previdência Social.</w:t>
      </w:r>
    </w:p>
    <w:p w:rsidR="007E271F" w:rsidRPr="000553D9" w:rsidRDefault="007E271F" w:rsidP="00290D19">
      <w:pPr>
        <w:spacing w:after="0" w:line="360" w:lineRule="auto"/>
        <w:jc w:val="both"/>
        <w:rPr>
          <w:rFonts w:ascii="Times New Roman" w:hAnsi="Times New Roman" w:cs="Times New Roman"/>
          <w:b/>
          <w:sz w:val="24"/>
          <w:szCs w:val="24"/>
          <w:lang w:val="pt-BR"/>
        </w:rPr>
      </w:pPr>
    </w:p>
    <w:p w:rsidR="00672311" w:rsidRDefault="00672311"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73088" behindDoc="1" locked="0" layoutInCell="1" allowOverlap="1" wp14:anchorId="0A0F87D3" wp14:editId="10DA679F">
            <wp:simplePos x="0" y="0"/>
            <wp:positionH relativeFrom="column">
              <wp:posOffset>5080</wp:posOffset>
            </wp:positionH>
            <wp:positionV relativeFrom="paragraph">
              <wp:posOffset>322580</wp:posOffset>
            </wp:positionV>
            <wp:extent cx="1564005" cy="1319530"/>
            <wp:effectExtent l="0" t="0" r="0" b="0"/>
            <wp:wrapThrough wrapText="bothSides">
              <wp:wrapPolygon edited="0">
                <wp:start x="0" y="0"/>
                <wp:lineTo x="0" y="21205"/>
                <wp:lineTo x="21311" y="21205"/>
                <wp:lineTo x="21311" y="0"/>
                <wp:lineTo x="0" y="0"/>
              </wp:wrapPolygon>
            </wp:wrapThrough>
            <wp:docPr id="901" name="Imagem 901" descr="Resultado de imagem para Medida Provisória 66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ado de imagem para Medida Provisória 665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64005"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3D9">
        <w:rPr>
          <w:rFonts w:ascii="Times New Roman" w:hAnsi="Times New Roman" w:cs="Times New Roman"/>
          <w:b/>
          <w:sz w:val="24"/>
          <w:szCs w:val="24"/>
          <w:lang w:val="pt-BR"/>
        </w:rPr>
        <w:t xml:space="preserve">Medida Provisória </w:t>
      </w:r>
      <w:r w:rsidR="00C03177" w:rsidRPr="000553D9">
        <w:rPr>
          <w:rFonts w:ascii="Times New Roman" w:hAnsi="Times New Roman" w:cs="Times New Roman"/>
          <w:b/>
          <w:sz w:val="24"/>
          <w:szCs w:val="24"/>
          <w:lang w:val="pt-BR"/>
        </w:rPr>
        <w:t>n.º</w:t>
      </w:r>
      <w:r w:rsidR="00DB007C"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665</w:t>
      </w:r>
      <w:r w:rsidR="00DB007C" w:rsidRPr="000553D9">
        <w:rPr>
          <w:rFonts w:ascii="Times New Roman" w:hAnsi="Times New Roman" w:cs="Times New Roman"/>
          <w:b/>
          <w:sz w:val="24"/>
          <w:szCs w:val="24"/>
          <w:lang w:val="pt-BR"/>
        </w:rPr>
        <w:t>, de 30 de dezembro de 2014</w:t>
      </w:r>
      <w:r w:rsidRPr="004E5F72">
        <w:rPr>
          <w:rFonts w:ascii="Times New Roman" w:hAnsi="Times New Roman" w:cs="Times New Roman"/>
          <w:b/>
          <w:sz w:val="24"/>
          <w:szCs w:val="24"/>
          <w:lang w:val="pt-BR"/>
        </w:rPr>
        <w:t xml:space="preserve"> - restringe o acesso a direitos trabalhistas.</w:t>
      </w:r>
    </w:p>
    <w:p w:rsidR="00214A1B" w:rsidRPr="00672311" w:rsidRDefault="00DA5308" w:rsidP="00214A1B">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presidente Dilma Rousseff sanciona a Medida Provisória</w:t>
      </w:r>
      <w:r w:rsidR="00C03177">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665, que restringe o acesso a direitos trabalhistas como o seguro-desemprego, o abono salarial e o seguro defeso. Convertida na Lei </w:t>
      </w:r>
      <w:r w:rsidR="00C03177">
        <w:rPr>
          <w:rFonts w:ascii="Times New Roman" w:hAnsi="Times New Roman" w:cs="Times New Roman"/>
          <w:sz w:val="24"/>
          <w:szCs w:val="24"/>
          <w:lang w:val="pt-BR"/>
        </w:rPr>
        <w:t xml:space="preserve">n.º </w:t>
      </w:r>
      <w:r>
        <w:rPr>
          <w:rFonts w:ascii="Times New Roman" w:hAnsi="Times New Roman" w:cs="Times New Roman"/>
          <w:sz w:val="24"/>
          <w:szCs w:val="24"/>
          <w:lang w:val="pt-BR"/>
        </w:rPr>
        <w:t>13.134, ela altera o período mínimo de carteira assinada para requisição de seguro-desemprego, ampliando o tempo necessário de carteira assinada para as primeiras solicitações do benefício.</w:t>
      </w:r>
    </w:p>
    <w:p w:rsidR="00C777F7" w:rsidRPr="000553D9" w:rsidRDefault="00C777F7" w:rsidP="00290D19">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Lei n</w:t>
      </w:r>
      <w:r w:rsidR="00DB007C">
        <w:rPr>
          <w:rFonts w:ascii="Times New Roman" w:hAnsi="Times New Roman" w:cs="Times New Roman"/>
          <w:b/>
          <w:sz w:val="24"/>
          <w:szCs w:val="24"/>
          <w:lang w:val="pt-BR"/>
        </w:rPr>
        <w:t>.º 13.467</w:t>
      </w:r>
      <w:r w:rsidR="00DB007C" w:rsidRPr="000553D9">
        <w:rPr>
          <w:rFonts w:ascii="Times New Roman" w:hAnsi="Times New Roman" w:cs="Times New Roman"/>
          <w:b/>
          <w:sz w:val="24"/>
          <w:szCs w:val="24"/>
          <w:lang w:val="pt-BR"/>
        </w:rPr>
        <w:t xml:space="preserve">, de 13 de julho de </w:t>
      </w:r>
      <w:r w:rsidRPr="000553D9">
        <w:rPr>
          <w:rFonts w:ascii="Times New Roman" w:hAnsi="Times New Roman" w:cs="Times New Roman"/>
          <w:b/>
          <w:sz w:val="24"/>
          <w:szCs w:val="24"/>
          <w:lang w:val="pt-BR"/>
        </w:rPr>
        <w:t>2017 - institui uma reforma trabalhista, alterando pontos da CLT.</w:t>
      </w:r>
    </w:p>
    <w:p w:rsidR="00290D19" w:rsidRPr="000553D9" w:rsidRDefault="00C777F7" w:rsidP="00672311">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75136" behindDoc="1" locked="0" layoutInCell="1" allowOverlap="1" wp14:anchorId="72BA0B4F" wp14:editId="6650C1AB">
            <wp:simplePos x="0" y="0"/>
            <wp:positionH relativeFrom="column">
              <wp:posOffset>2540</wp:posOffset>
            </wp:positionH>
            <wp:positionV relativeFrom="paragraph">
              <wp:posOffset>635</wp:posOffset>
            </wp:positionV>
            <wp:extent cx="1992630" cy="1078230"/>
            <wp:effectExtent l="0" t="0" r="7620" b="7620"/>
            <wp:wrapThrough wrapText="bothSides">
              <wp:wrapPolygon edited="0">
                <wp:start x="0" y="0"/>
                <wp:lineTo x="0" y="21371"/>
                <wp:lineTo x="21476" y="21371"/>
                <wp:lineTo x="21476" y="0"/>
                <wp:lineTo x="0" y="0"/>
              </wp:wrapPolygon>
            </wp:wrapThrough>
            <wp:docPr id="902" name="Imagem 902" descr="http://rhogan.com.br/wp-content/uploads/2017/11/banner-blog-reforma-trabalhista1491342958.p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rhogan.com.br/wp-content/uploads/2017/11/banner-blog-reforma-trabalhista1491342958.png.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9263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Michel Temer sanciona a Lei n</w:t>
      </w:r>
      <w:r w:rsidR="00C03177">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º 13.467, legislação que institui uma reforma trabalhista, alterando pontos da CLT de forma a </w:t>
      </w:r>
      <w:proofErr w:type="gramStart"/>
      <w:r w:rsidR="00DA5308" w:rsidRPr="000553D9">
        <w:rPr>
          <w:rFonts w:ascii="Times New Roman" w:hAnsi="Times New Roman" w:cs="Times New Roman"/>
          <w:sz w:val="24"/>
          <w:szCs w:val="24"/>
          <w:lang w:val="pt-BR"/>
        </w:rPr>
        <w:t>flexibilizar</w:t>
      </w:r>
      <w:proofErr w:type="gramEnd"/>
      <w:r w:rsidR="00DA5308" w:rsidRPr="000553D9">
        <w:rPr>
          <w:rFonts w:ascii="Times New Roman" w:hAnsi="Times New Roman" w:cs="Times New Roman"/>
          <w:sz w:val="24"/>
          <w:szCs w:val="24"/>
          <w:lang w:val="pt-BR"/>
        </w:rPr>
        <w:t xml:space="preserve"> as relações de trabalho. A prevalência do acordado sobre o legislado, a desconsideração do trajeto até o local de trabalho como tempo à disposição do empregador, previsão de contrato de trabalho intermitente e o fim da contribuição sindical obrigatória são alguns pontos destacáveis da reforma trabalhista.</w:t>
      </w:r>
    </w:p>
    <w:p w:rsidR="00C777F7" w:rsidRPr="004E5F72" w:rsidRDefault="00122380"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76160" behindDoc="1" locked="0" layoutInCell="1" allowOverlap="1" wp14:anchorId="422BC84D" wp14:editId="24B017A7">
            <wp:simplePos x="0" y="0"/>
            <wp:positionH relativeFrom="column">
              <wp:posOffset>5080</wp:posOffset>
            </wp:positionH>
            <wp:positionV relativeFrom="paragraph">
              <wp:posOffset>524510</wp:posOffset>
            </wp:positionV>
            <wp:extent cx="1836420" cy="1247140"/>
            <wp:effectExtent l="0" t="0" r="0" b="0"/>
            <wp:wrapThrough wrapText="bothSides">
              <wp:wrapPolygon edited="0">
                <wp:start x="0" y="0"/>
                <wp:lineTo x="0" y="21116"/>
                <wp:lineTo x="21286" y="21116"/>
                <wp:lineTo x="21286" y="0"/>
                <wp:lineTo x="0" y="0"/>
              </wp:wrapPolygon>
            </wp:wrapThrough>
            <wp:docPr id="903" name="Imagem 903" descr="Resultado de imagem para lei da terceir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ado de imagem para lei da terceirizaçã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36420" cy="124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b/>
          <w:sz w:val="24"/>
          <w:szCs w:val="24"/>
          <w:lang w:val="pt-BR"/>
        </w:rPr>
        <w:t>L</w:t>
      </w:r>
      <w:r w:rsidR="00DB007C" w:rsidRPr="000553D9">
        <w:rPr>
          <w:rFonts w:ascii="Times New Roman" w:hAnsi="Times New Roman" w:cs="Times New Roman"/>
          <w:b/>
          <w:sz w:val="24"/>
          <w:szCs w:val="24"/>
          <w:lang w:val="pt-BR"/>
        </w:rPr>
        <w:t>ei n</w:t>
      </w:r>
      <w:r w:rsidR="00C03177">
        <w:rPr>
          <w:rFonts w:ascii="Times New Roman" w:hAnsi="Times New Roman" w:cs="Times New Roman"/>
          <w:b/>
          <w:sz w:val="24"/>
          <w:szCs w:val="24"/>
          <w:lang w:val="pt-BR"/>
        </w:rPr>
        <w:t>.</w:t>
      </w:r>
      <w:r w:rsidR="00DB007C" w:rsidRPr="000553D9">
        <w:rPr>
          <w:rFonts w:ascii="Times New Roman" w:hAnsi="Times New Roman" w:cs="Times New Roman"/>
          <w:b/>
          <w:sz w:val="24"/>
          <w:szCs w:val="24"/>
          <w:lang w:val="pt-BR"/>
        </w:rPr>
        <w:t xml:space="preserve">º 13.429, de 31 de março de </w:t>
      </w:r>
      <w:r w:rsidR="00C777F7" w:rsidRPr="000553D9">
        <w:rPr>
          <w:rFonts w:ascii="Times New Roman" w:hAnsi="Times New Roman" w:cs="Times New Roman"/>
          <w:b/>
          <w:sz w:val="24"/>
          <w:szCs w:val="24"/>
          <w:lang w:val="pt-BR"/>
        </w:rPr>
        <w:t>2017</w:t>
      </w:r>
      <w:r w:rsidR="00C777F7" w:rsidRPr="004E5F72">
        <w:rPr>
          <w:rFonts w:ascii="Times New Roman" w:hAnsi="Times New Roman" w:cs="Times New Roman"/>
          <w:b/>
          <w:sz w:val="24"/>
          <w:szCs w:val="24"/>
          <w:lang w:val="pt-BR"/>
        </w:rPr>
        <w:t xml:space="preserve"> - </w:t>
      </w:r>
      <w:r w:rsidR="00C03177">
        <w:rPr>
          <w:rFonts w:ascii="Times New Roman" w:hAnsi="Times New Roman" w:cs="Times New Roman"/>
          <w:b/>
          <w:sz w:val="24"/>
          <w:szCs w:val="24"/>
          <w:lang w:val="pt-BR"/>
        </w:rPr>
        <w:t>L</w:t>
      </w:r>
      <w:r w:rsidR="00C777F7" w:rsidRPr="004E5F72">
        <w:rPr>
          <w:rFonts w:ascii="Times New Roman" w:hAnsi="Times New Roman" w:cs="Times New Roman"/>
          <w:b/>
          <w:sz w:val="24"/>
          <w:szCs w:val="24"/>
          <w:lang w:val="pt-BR"/>
        </w:rPr>
        <w:t xml:space="preserve">ei da </w:t>
      </w:r>
      <w:r w:rsidR="00C03177">
        <w:rPr>
          <w:rFonts w:ascii="Times New Roman" w:hAnsi="Times New Roman" w:cs="Times New Roman"/>
          <w:b/>
          <w:sz w:val="24"/>
          <w:szCs w:val="24"/>
          <w:lang w:val="pt-BR"/>
        </w:rPr>
        <w:t>T</w:t>
      </w:r>
      <w:r w:rsidR="00C777F7" w:rsidRPr="004E5F72">
        <w:rPr>
          <w:rFonts w:ascii="Times New Roman" w:hAnsi="Times New Roman" w:cs="Times New Roman"/>
          <w:b/>
          <w:sz w:val="24"/>
          <w:szCs w:val="24"/>
          <w:lang w:val="pt-BR"/>
        </w:rPr>
        <w:t>erceirização, que regulamenta o trabalho temporário.</w:t>
      </w:r>
    </w:p>
    <w:p w:rsidR="00C777F7" w:rsidRPr="00290D19" w:rsidRDefault="00DA5308" w:rsidP="00290D19">
      <w:pPr>
        <w:spacing w:after="0" w:line="360" w:lineRule="auto"/>
        <w:jc w:val="both"/>
        <w:rPr>
          <w:rFonts w:ascii="Times New Roman" w:hAnsi="Times New Roman" w:cs="Times New Roman"/>
          <w:sz w:val="24"/>
          <w:szCs w:val="24"/>
          <w:lang w:val="pt-BR"/>
        </w:rPr>
      </w:pPr>
      <w:r w:rsidRPr="00DA5308">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Conhecida como </w:t>
      </w:r>
      <w:r w:rsidR="00C03177">
        <w:rPr>
          <w:rFonts w:ascii="Times New Roman" w:hAnsi="Times New Roman" w:cs="Times New Roman"/>
          <w:sz w:val="24"/>
          <w:szCs w:val="24"/>
          <w:lang w:val="pt-BR"/>
        </w:rPr>
        <w:t>L</w:t>
      </w:r>
      <w:r>
        <w:rPr>
          <w:rFonts w:ascii="Times New Roman" w:hAnsi="Times New Roman" w:cs="Times New Roman"/>
          <w:sz w:val="24"/>
          <w:szCs w:val="24"/>
          <w:lang w:val="pt-BR"/>
        </w:rPr>
        <w:t xml:space="preserve">ei da </w:t>
      </w:r>
      <w:r w:rsidR="00C03177">
        <w:rPr>
          <w:rFonts w:ascii="Times New Roman" w:hAnsi="Times New Roman" w:cs="Times New Roman"/>
          <w:sz w:val="24"/>
          <w:szCs w:val="24"/>
          <w:lang w:val="pt-BR"/>
        </w:rPr>
        <w:t>T</w:t>
      </w:r>
      <w:r>
        <w:rPr>
          <w:rFonts w:ascii="Times New Roman" w:hAnsi="Times New Roman" w:cs="Times New Roman"/>
          <w:sz w:val="24"/>
          <w:szCs w:val="24"/>
          <w:lang w:val="pt-BR"/>
        </w:rPr>
        <w:t>erceirização, que regulamenta o trabalho temporário nas empresas urbanas e dispõe sobre as relações de trabalho na empresa de prestação de serviços a terceiros.</w:t>
      </w:r>
    </w:p>
    <w:p w:rsidR="00C777F7" w:rsidRDefault="00C777F7"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19658F" w:rsidRDefault="0019658F" w:rsidP="00570C03">
      <w:pPr>
        <w:spacing w:after="0" w:line="240" w:lineRule="auto"/>
        <w:jc w:val="both"/>
        <w:rPr>
          <w:rFonts w:ascii="Times New Roman" w:eastAsia="Times New Roman" w:hAnsi="Times New Roman" w:cs="Times New Roman"/>
          <w:b/>
          <w:bCs/>
          <w:sz w:val="24"/>
          <w:szCs w:val="24"/>
          <w:lang w:val="pt-BR"/>
        </w:rPr>
      </w:pPr>
    </w:p>
    <w:p w:rsidR="00417D89" w:rsidRPr="00856EED" w:rsidRDefault="00417D89">
      <w:pPr>
        <w:rPr>
          <w:lang w:val="pt-BR"/>
        </w:rPr>
      </w:pPr>
      <w:r w:rsidRPr="00856EED">
        <w:rPr>
          <w:lang w:val="pt-BR"/>
        </w:rP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D7FCF" w:rsidRPr="004A1698" w:rsidTr="001D7FCF">
        <w:tc>
          <w:tcPr>
            <w:tcW w:w="8638" w:type="dxa"/>
          </w:tcPr>
          <w:p w:rsidR="00214A1B" w:rsidRDefault="00214A1B" w:rsidP="00214A1B">
            <w:pPr>
              <w:rPr>
                <w:rFonts w:ascii="Times New Roman" w:eastAsia="Times New Roman" w:hAnsi="Times New Roman" w:cs="Times New Roman"/>
                <w:b/>
                <w:color w:val="FF0000"/>
                <w:sz w:val="24"/>
                <w:szCs w:val="24"/>
                <w:lang w:val="pt-BR"/>
              </w:rPr>
            </w:pPr>
          </w:p>
          <w:p w:rsidR="000D18C8" w:rsidRDefault="000D18C8" w:rsidP="00417D89">
            <w:pPr>
              <w:rPr>
                <w:rFonts w:ascii="Times New Roman" w:eastAsia="Times New Roman" w:hAnsi="Times New Roman" w:cs="Times New Roman"/>
                <w:b/>
                <w:color w:val="FF0000"/>
                <w:sz w:val="24"/>
                <w:szCs w:val="24"/>
                <w:lang w:val="pt-BR"/>
              </w:rPr>
            </w:pPr>
            <w:r w:rsidRPr="001D7FCF">
              <w:rPr>
                <w:rFonts w:ascii="Times New Roman" w:eastAsia="Times New Roman" w:hAnsi="Times New Roman" w:cs="Times New Roman"/>
                <w:b/>
                <w:color w:val="FF0000"/>
                <w:sz w:val="24"/>
                <w:szCs w:val="24"/>
                <w:lang w:val="pt-BR"/>
              </w:rPr>
              <w:t xml:space="preserve">CONSELHO NACIONAL DO TRABALHO </w:t>
            </w:r>
            <w:r w:rsidR="001D7FCF">
              <w:rPr>
                <w:rFonts w:ascii="Times New Roman" w:eastAsia="Times New Roman" w:hAnsi="Times New Roman" w:cs="Times New Roman"/>
                <w:b/>
                <w:color w:val="FF0000"/>
                <w:sz w:val="24"/>
                <w:szCs w:val="24"/>
                <w:lang w:val="pt-BR"/>
              </w:rPr>
              <w:t>–</w:t>
            </w:r>
            <w:r w:rsidRPr="001D7FCF">
              <w:rPr>
                <w:rFonts w:ascii="Times New Roman" w:eastAsia="Times New Roman" w:hAnsi="Times New Roman" w:cs="Times New Roman"/>
                <w:b/>
                <w:color w:val="FF0000"/>
                <w:sz w:val="24"/>
                <w:szCs w:val="24"/>
                <w:lang w:val="pt-BR"/>
              </w:rPr>
              <w:t xml:space="preserve"> CNT</w:t>
            </w: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214A1B" w:rsidRDefault="00CA592A" w:rsidP="000D18C8">
            <w:pPr>
              <w:jc w:val="center"/>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85728" behindDoc="0" locked="0" layoutInCell="1" allowOverlap="1" wp14:anchorId="425B10A4" wp14:editId="3A9A3D7E">
                  <wp:simplePos x="0" y="0"/>
                  <wp:positionH relativeFrom="column">
                    <wp:posOffset>-207990</wp:posOffset>
                  </wp:positionH>
                  <wp:positionV relativeFrom="paragraph">
                    <wp:posOffset>-2402</wp:posOffset>
                  </wp:positionV>
                  <wp:extent cx="6746750" cy="3797162"/>
                  <wp:effectExtent l="0" t="0" r="0" b="0"/>
                  <wp:wrapNone/>
                  <wp:docPr id="92" name="Imagem 92" descr="K:\SECRETARIA\CONTRATO - MUSEÓLOGO\Tontens Memorial\Artes para o totem\ARTES SECOM\artes CGEDM\tel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Tontens Memorial\Artes para o totem\ARTES SECOM\artes CGEDM\tela-00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49362" cy="3798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214A1B" w:rsidRDefault="00214A1B" w:rsidP="00122380">
            <w:pPr>
              <w:rPr>
                <w:rFonts w:ascii="Times New Roman" w:eastAsia="Times New Roman" w:hAnsi="Times New Roman" w:cs="Times New Roman"/>
                <w:b/>
                <w:color w:val="FF0000"/>
                <w:sz w:val="24"/>
                <w:szCs w:val="24"/>
                <w:lang w:val="pt-BR"/>
              </w:rPr>
            </w:pPr>
          </w:p>
          <w:p w:rsidR="00122380" w:rsidRDefault="00122380" w:rsidP="00122380">
            <w:pPr>
              <w:rPr>
                <w:rFonts w:ascii="Times New Roman" w:eastAsia="Times New Roman" w:hAnsi="Times New Roman" w:cs="Times New Roman"/>
                <w:b/>
                <w:color w:val="FF0000"/>
                <w:sz w:val="24"/>
                <w:szCs w:val="24"/>
                <w:lang w:val="pt-BR"/>
              </w:rPr>
            </w:pPr>
          </w:p>
          <w:p w:rsidR="00122380" w:rsidRDefault="00122380" w:rsidP="00122380">
            <w:pPr>
              <w:rPr>
                <w:rFonts w:ascii="Times New Roman" w:eastAsia="Times New Roman" w:hAnsi="Times New Roman" w:cs="Times New Roman"/>
                <w:b/>
                <w:color w:val="FF0000"/>
                <w:sz w:val="24"/>
                <w:szCs w:val="24"/>
                <w:lang w:val="pt-BR"/>
              </w:rPr>
            </w:pPr>
          </w:p>
          <w:p w:rsidR="00CA592A" w:rsidRPr="008C3526" w:rsidRDefault="00CA592A" w:rsidP="00CA592A">
            <w:pPr>
              <w:ind w:left="360"/>
              <w:jc w:val="both"/>
              <w:rPr>
                <w:rFonts w:ascii="Times New Roman" w:hAnsi="Times New Roman" w:cs="Times New Roman"/>
                <w:color w:val="FF0000"/>
                <w:sz w:val="24"/>
                <w:szCs w:val="24"/>
                <w:highlight w:val="yellow"/>
                <w:lang w:val="pt-BR"/>
              </w:rPr>
            </w:pPr>
            <w:proofErr w:type="spellStart"/>
            <w:r w:rsidRPr="008C3526">
              <w:rPr>
                <w:rFonts w:ascii="Times New Roman" w:hAnsi="Times New Roman" w:cs="Times New Roman"/>
                <w:sz w:val="24"/>
                <w:szCs w:val="24"/>
                <w:highlight w:val="yellow"/>
                <w:lang w:val="pt-BR"/>
              </w:rPr>
              <w:t>Obs</w:t>
            </w:r>
            <w:proofErr w:type="spellEnd"/>
            <w:r w:rsidRPr="008C3526">
              <w:rPr>
                <w:rFonts w:ascii="Times New Roman" w:hAnsi="Times New Roman" w:cs="Times New Roman"/>
                <w:sz w:val="24"/>
                <w:szCs w:val="24"/>
                <w:highlight w:val="yellow"/>
                <w:lang w:val="pt-BR"/>
              </w:rPr>
              <w:t xml:space="preserve">: </w:t>
            </w:r>
            <w:r w:rsidRPr="008C3526">
              <w:rPr>
                <w:rFonts w:ascii="Times New Roman" w:hAnsi="Times New Roman" w:cs="Times New Roman"/>
                <w:color w:val="FF0000"/>
                <w:sz w:val="24"/>
                <w:szCs w:val="24"/>
                <w:highlight w:val="yellow"/>
                <w:lang w:val="pt-BR"/>
              </w:rPr>
              <w:t>cada tópico terá um link que abrirá um pop-up</w:t>
            </w:r>
          </w:p>
          <w:p w:rsidR="00214A1B" w:rsidRDefault="00214A1B" w:rsidP="000D18C8">
            <w:pPr>
              <w:jc w:val="center"/>
              <w:rPr>
                <w:rFonts w:ascii="Times New Roman" w:eastAsia="Times New Roman" w:hAnsi="Times New Roman" w:cs="Times New Roman"/>
                <w:b/>
                <w:color w:val="FF0000"/>
                <w:sz w:val="24"/>
                <w:szCs w:val="24"/>
                <w:lang w:val="pt-BR"/>
              </w:rPr>
            </w:pPr>
          </w:p>
          <w:p w:rsidR="00417D89" w:rsidRDefault="00122380" w:rsidP="00122380">
            <w:pPr>
              <w:pStyle w:val="Estilopadro"/>
              <w:jc w:val="both"/>
              <w:rPr>
                <w:rFonts w:ascii="Times New Roman" w:eastAsia="Times New Roman" w:hAnsi="Times New Roman" w:cs="Times New Roman"/>
                <w:bCs/>
                <w:sz w:val="24"/>
                <w:szCs w:val="24"/>
                <w:lang w:val="pt-BR"/>
              </w:rPr>
            </w:pPr>
            <w:r>
              <w:rPr>
                <w:rFonts w:ascii="Times New Roman" w:eastAsia="Times New Roman" w:hAnsi="Times New Roman" w:cs="Times New Roman"/>
                <w:bCs/>
                <w:sz w:val="24"/>
                <w:szCs w:val="24"/>
                <w:lang w:val="pt-BR"/>
              </w:rPr>
              <w:t xml:space="preserve">      </w:t>
            </w:r>
          </w:p>
          <w:p w:rsidR="00122380" w:rsidRPr="00884C86" w:rsidRDefault="00122380" w:rsidP="00122380">
            <w:pPr>
              <w:pStyle w:val="Estilopadro"/>
              <w:jc w:val="both"/>
              <w:rPr>
                <w:lang w:val="pt-BR"/>
              </w:rPr>
            </w:pPr>
            <w:r w:rsidRPr="00884C86">
              <w:rPr>
                <w:rFonts w:ascii="Times New Roman" w:eastAsia="Times New Roman" w:hAnsi="Times New Roman" w:cs="Times New Roman"/>
                <w:bCs/>
                <w:sz w:val="24"/>
                <w:szCs w:val="24"/>
                <w:lang w:val="pt-BR"/>
              </w:rPr>
              <w:t xml:space="preserve">O Conselho Nacional do Trabalho (CNT) foi criado pelo Decreto nº 16.027, de 30 de abril de 1923. Órgão vinculado ao Ministério da Agricultura, Indústria e Comércio e destinado à consulta dos “poderes públicos em assuntos referentes à organização do trabalho e da previdência social”. </w:t>
            </w:r>
          </w:p>
          <w:p w:rsidR="00122380" w:rsidRPr="00884C86" w:rsidRDefault="00122380" w:rsidP="00122380">
            <w:pPr>
              <w:pStyle w:val="Estilopadro"/>
              <w:ind w:firstLine="360"/>
              <w:jc w:val="both"/>
              <w:rPr>
                <w:lang w:val="pt-BR"/>
              </w:rPr>
            </w:pPr>
            <w:r w:rsidRPr="00884C86">
              <w:rPr>
                <w:rFonts w:ascii="Times New Roman" w:eastAsia="Times New Roman" w:hAnsi="Times New Roman" w:cs="Times New Roman"/>
                <w:bCs/>
                <w:sz w:val="24"/>
                <w:szCs w:val="24"/>
                <w:lang w:val="pt-BR"/>
              </w:rPr>
              <w:t>As atribuições do órgão consistiam em estudar as diversas questões relativas ao trabalho e à previdência social, possuindo</w:t>
            </w:r>
            <w:r w:rsidRPr="00884C86">
              <w:rPr>
                <w:rFonts w:ascii="Times New Roman" w:hAnsi="Times New Roman" w:cs="Times New Roman"/>
                <w:sz w:val="24"/>
                <w:szCs w:val="24"/>
                <w:lang w:val="pt-BR" w:eastAsia="pt-BR"/>
              </w:rPr>
              <w:t xml:space="preserve"> tríplice finalidade:</w:t>
            </w:r>
          </w:p>
          <w:p w:rsidR="00122380" w:rsidRPr="00884C86" w:rsidRDefault="00122380" w:rsidP="00122380">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Ser órgão consultivo do Ministério em matéria trabalhista;</w:t>
            </w:r>
          </w:p>
          <w:p w:rsidR="00122380" w:rsidRPr="00884C86" w:rsidRDefault="00122380" w:rsidP="00122380">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Funcionar como instância recursal em matéria previdenciária;</w:t>
            </w:r>
          </w:p>
          <w:p w:rsidR="00122380" w:rsidRPr="00884C86" w:rsidRDefault="00122380" w:rsidP="00122380">
            <w:pPr>
              <w:pStyle w:val="Estilopadro"/>
              <w:numPr>
                <w:ilvl w:val="0"/>
                <w:numId w:val="13"/>
              </w:numPr>
              <w:jc w:val="both"/>
              <w:rPr>
                <w:rFonts w:ascii="Times New Roman" w:eastAsia="Times New Roman" w:hAnsi="Times New Roman" w:cs="Times New Roman"/>
                <w:bCs/>
                <w:sz w:val="24"/>
                <w:szCs w:val="24"/>
                <w:lang w:val="pt-BR"/>
              </w:rPr>
            </w:pPr>
            <w:r w:rsidRPr="00884C86">
              <w:rPr>
                <w:rFonts w:ascii="Times New Roman" w:hAnsi="Times New Roman" w:cs="Times New Roman"/>
                <w:sz w:val="24"/>
                <w:szCs w:val="24"/>
                <w:lang w:val="pt-BR" w:eastAsia="pt-BR"/>
              </w:rPr>
              <w:t>Ser órgão autorizador das demissões dos empregados que, no serviço público, gozavam de estabilidade, por meio de inquérito administrativo.</w:t>
            </w:r>
          </w:p>
          <w:p w:rsidR="00122380" w:rsidRPr="00884C86" w:rsidRDefault="00122380" w:rsidP="00122380">
            <w:pPr>
              <w:pStyle w:val="Estilopadro"/>
              <w:ind w:firstLine="360"/>
              <w:jc w:val="both"/>
              <w:rPr>
                <w:rFonts w:ascii="Times New Roman" w:eastAsia="Times New Roman" w:hAnsi="Times New Roman" w:cs="Times New Roman"/>
                <w:bCs/>
                <w:sz w:val="24"/>
                <w:szCs w:val="24"/>
                <w:lang w:val="pt-BR"/>
              </w:rPr>
            </w:pPr>
            <w:r w:rsidRPr="00884C86">
              <w:rPr>
                <w:rFonts w:ascii="Times New Roman" w:eastAsia="Times New Roman" w:hAnsi="Times New Roman" w:cs="Times New Roman"/>
                <w:bCs/>
                <w:sz w:val="24"/>
                <w:szCs w:val="24"/>
                <w:lang w:val="pt-BR"/>
              </w:rPr>
              <w:t xml:space="preserve"> Do ponto de vista organizacional, o conselho era integrado por 12 membros escolhidos pelo presidente da República, obedecendo à seguinte composição: dois representantes </w:t>
            </w:r>
            <w:r w:rsidRPr="001B1D84">
              <w:rPr>
                <w:rFonts w:ascii="Times New Roman" w:eastAsia="Times New Roman" w:hAnsi="Times New Roman" w:cs="Times New Roman"/>
                <w:bCs/>
                <w:sz w:val="24"/>
                <w:szCs w:val="24"/>
                <w:lang w:val="pt-BR"/>
              </w:rPr>
              <w:t>dos</w:t>
            </w:r>
            <w:r>
              <w:rPr>
                <w:rFonts w:ascii="Times New Roman" w:eastAsia="Times New Roman" w:hAnsi="Times New Roman" w:cs="Times New Roman"/>
                <w:bCs/>
                <w:sz w:val="24"/>
                <w:szCs w:val="24"/>
                <w:lang w:val="pt-BR"/>
              </w:rPr>
              <w:t xml:space="preserve"> </w:t>
            </w:r>
            <w:r w:rsidRPr="00884C86">
              <w:rPr>
                <w:rFonts w:ascii="Times New Roman" w:eastAsia="Times New Roman" w:hAnsi="Times New Roman" w:cs="Times New Roman"/>
                <w:bCs/>
                <w:sz w:val="24"/>
                <w:szCs w:val="24"/>
                <w:lang w:val="pt-BR"/>
              </w:rPr>
              <w:t xml:space="preserve">operários, dois representantes do patronato, dois altos funcionários do Ministério da Agricultura, e seis personalidades de conhecida competência no assunto. </w:t>
            </w:r>
          </w:p>
          <w:p w:rsidR="00122380" w:rsidRPr="00884C86" w:rsidRDefault="00122380" w:rsidP="00122380">
            <w:pPr>
              <w:pStyle w:val="Estilopadro"/>
              <w:ind w:firstLine="360"/>
              <w:jc w:val="both"/>
              <w:rPr>
                <w:lang w:val="pt-BR"/>
              </w:rPr>
            </w:pPr>
            <w:r w:rsidRPr="00884C86">
              <w:rPr>
                <w:rFonts w:ascii="Times New Roman" w:eastAsia="Times New Roman" w:hAnsi="Times New Roman" w:cs="Times New Roman"/>
                <w:bCs/>
                <w:sz w:val="24"/>
                <w:szCs w:val="24"/>
                <w:lang w:val="pt-BR"/>
              </w:rPr>
              <w:t>Ocupava-se do dia normal de trabalho na indústria, dos sistemas de remuneração e dos contratos coletivos do trabalho, dos sistemas de conciliação e arbitragem, do trabalho de menores e de mulheres, da aprendizagem e ensino técnico, dos acidentes do trabalho, dos seguros sociais, das caixas de aposentadorias e pensões de ferroviários, das instituições de credito popular e das caixas de credito agrícola.</w:t>
            </w:r>
          </w:p>
          <w:p w:rsidR="00214A1B" w:rsidRDefault="00122380" w:rsidP="00122380">
            <w:pPr>
              <w:jc w:val="both"/>
              <w:rPr>
                <w:rFonts w:ascii="Times New Roman" w:eastAsia="Times New Roman" w:hAnsi="Times New Roman" w:cs="Times New Roman"/>
                <w:b/>
                <w:color w:val="FF0000"/>
                <w:sz w:val="24"/>
                <w:szCs w:val="24"/>
                <w:lang w:val="pt-BR"/>
              </w:rPr>
            </w:pPr>
            <w:r>
              <w:rPr>
                <w:rFonts w:ascii="Times New Roman" w:hAnsi="Times New Roman" w:cs="Times New Roman"/>
                <w:sz w:val="24"/>
                <w:szCs w:val="24"/>
                <w:lang w:val="pt-BR"/>
              </w:rPr>
              <w:t xml:space="preserve">     </w:t>
            </w:r>
            <w:r w:rsidRPr="00884C86">
              <w:rPr>
                <w:rFonts w:ascii="Times New Roman" w:hAnsi="Times New Roman" w:cs="Times New Roman"/>
                <w:sz w:val="24"/>
                <w:szCs w:val="24"/>
                <w:lang w:val="pt-BR"/>
              </w:rPr>
              <w:t xml:space="preserve">Entre 1924 e 1929, o CNT encarregou-se da discussão e da elaboração de anteprojetos de novas leis, bem como de reforma das leis existentes. Em </w:t>
            </w:r>
            <w:proofErr w:type="gramStart"/>
            <w:r w:rsidRPr="00884C86">
              <w:rPr>
                <w:rFonts w:ascii="Times New Roman" w:hAnsi="Times New Roman" w:cs="Times New Roman"/>
                <w:sz w:val="24"/>
                <w:szCs w:val="24"/>
                <w:lang w:val="pt-BR"/>
              </w:rPr>
              <w:t>9</w:t>
            </w:r>
            <w:proofErr w:type="gramEnd"/>
            <w:r w:rsidRPr="00884C86">
              <w:rPr>
                <w:rFonts w:ascii="Times New Roman" w:hAnsi="Times New Roman" w:cs="Times New Roman"/>
                <w:sz w:val="24"/>
                <w:szCs w:val="24"/>
                <w:lang w:val="pt-BR"/>
              </w:rPr>
              <w:t xml:space="preserve"> de setembro de 1946, pelo Decreto nº 9.797, transformou-se no Tribunal Superior do Trabalho. A </w:t>
            </w:r>
            <w:proofErr w:type="spellStart"/>
            <w:r w:rsidRPr="00884C86">
              <w:rPr>
                <w:rFonts w:ascii="Times New Roman" w:hAnsi="Times New Roman" w:cs="Times New Roman"/>
                <w:sz w:val="24"/>
                <w:szCs w:val="24"/>
                <w:lang w:val="pt-BR"/>
              </w:rPr>
              <w:t>Arquivoteca</w:t>
            </w:r>
            <w:proofErr w:type="spellEnd"/>
            <w:r w:rsidRPr="00884C86">
              <w:rPr>
                <w:rFonts w:ascii="Times New Roman" w:hAnsi="Times New Roman" w:cs="Times New Roman"/>
                <w:sz w:val="24"/>
                <w:szCs w:val="24"/>
                <w:lang w:val="pt-BR"/>
              </w:rPr>
              <w:t xml:space="preserve"> Digital do TST preserva e organiza fundos documentais produzidos e/ou acumulados pelo CNT e TST no desenvolvimento de suas atividades.</w:t>
            </w: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CA592A">
            <w:pP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1D7FCF" w:rsidRDefault="00CA592A" w:rsidP="000D18C8">
            <w:pPr>
              <w:jc w:val="center"/>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86752" behindDoc="0" locked="0" layoutInCell="1" allowOverlap="1" wp14:anchorId="4A35E36A" wp14:editId="10622EC8">
                  <wp:simplePos x="0" y="0"/>
                  <wp:positionH relativeFrom="column">
                    <wp:posOffset>-359797</wp:posOffset>
                  </wp:positionH>
                  <wp:positionV relativeFrom="paragraph">
                    <wp:posOffset>-1905</wp:posOffset>
                  </wp:positionV>
                  <wp:extent cx="6929534" cy="3900036"/>
                  <wp:effectExtent l="0" t="0" r="5080" b="5715"/>
                  <wp:wrapNone/>
                  <wp:docPr id="93" name="Imagem 93" descr="K:\SECRETARIA\CONTRATO - MUSEÓLOGO\Tontens Memorial\Artes para o totem\ARTES SECOM\artes CGEDM\tela-004 pop up_LEI E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ECRETARIA\CONTRATO - MUSEÓLOGO\Tontens Memorial\Artes para o totem\ARTES SECOM\artes CGEDM\tela-004 pop up_LEI ELOY.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929534" cy="39000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Pr="001D7FCF" w:rsidRDefault="00214A1B" w:rsidP="000D18C8">
            <w:pPr>
              <w:jc w:val="center"/>
              <w:rPr>
                <w:rFonts w:ascii="Times New Roman" w:eastAsia="Times New Roman" w:hAnsi="Times New Roman" w:cs="Times New Roman"/>
                <w:b/>
                <w:color w:val="FF0000"/>
                <w:sz w:val="24"/>
                <w:szCs w:val="24"/>
                <w:lang w:val="pt-BR"/>
              </w:rPr>
            </w:pPr>
          </w:p>
        </w:tc>
      </w:tr>
    </w:tbl>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7858FE" w:rsidRPr="00CA592A" w:rsidRDefault="007858FE" w:rsidP="00CA592A">
      <w:pPr>
        <w:spacing w:after="0"/>
        <w:jc w:val="both"/>
        <w:rPr>
          <w:rFonts w:eastAsia="Times New Roman" w:cs="Times New Roman"/>
          <w:b/>
          <w:bCs/>
          <w:color w:val="212121"/>
          <w:sz w:val="24"/>
          <w:szCs w:val="24"/>
          <w:lang w:val="pt-BR"/>
        </w:rPr>
      </w:pPr>
    </w:p>
    <w:p w:rsidR="00C04503" w:rsidRDefault="007E271F" w:rsidP="00C04503">
      <w:pPr>
        <w:pStyle w:val="Estilopadro"/>
        <w:spacing w:after="0" w:line="360" w:lineRule="auto"/>
        <w:jc w:val="both"/>
        <w:rPr>
          <w:rFonts w:ascii="Times New Roman" w:hAnsi="Times New Roman" w:cs="Times New Roman"/>
          <w:sz w:val="24"/>
          <w:szCs w:val="24"/>
          <w:lang w:val="pt-BR" w:eastAsia="pt-BR"/>
        </w:rPr>
      </w:pPr>
      <w:r>
        <w:rPr>
          <w:rFonts w:ascii="Times New Roman" w:hAnsi="Times New Roman" w:cs="Times New Roman"/>
          <w:noProof/>
          <w:sz w:val="24"/>
          <w:szCs w:val="24"/>
          <w:lang w:val="pt-BR" w:eastAsia="pt-BR"/>
        </w:rPr>
        <w:drawing>
          <wp:anchor distT="0" distB="0" distL="114300" distR="114300" simplePos="0" relativeHeight="251768320" behindDoc="1" locked="0" layoutInCell="1" allowOverlap="1" wp14:anchorId="18EA7895" wp14:editId="7620B99A">
            <wp:simplePos x="0" y="0"/>
            <wp:positionH relativeFrom="column">
              <wp:posOffset>188429</wp:posOffset>
            </wp:positionH>
            <wp:positionV relativeFrom="paragraph">
              <wp:posOffset>190914</wp:posOffset>
            </wp:positionV>
            <wp:extent cx="5986060" cy="4483956"/>
            <wp:effectExtent l="0" t="0" r="0" b="0"/>
            <wp:wrapNone/>
            <wp:docPr id="913" name="Imagem 913" descr="K:\SECRETARIA\CONTRATO - MUSEÓLOGO\Tontens Memorial\Artes para o totem\Lei Eloy chaves_TO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Lei Eloy chaves_TOTE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2151" cy="4488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C04503" w:rsidRPr="00520CA6" w:rsidRDefault="00C04503" w:rsidP="00C04503">
      <w:pPr>
        <w:spacing w:after="0" w:line="360" w:lineRule="auto"/>
        <w:ind w:right="147"/>
        <w:rPr>
          <w:rFonts w:ascii="Times New Roman" w:eastAsia="Times New Roman" w:hAnsi="Times New Roman" w:cs="Times New Roman"/>
          <w:b/>
          <w:bCs/>
          <w:color w:val="212121"/>
          <w:sz w:val="24"/>
          <w:szCs w:val="24"/>
          <w:lang w:val="pt-BR"/>
        </w:rPr>
      </w:pPr>
      <w:r w:rsidRPr="00520CA6">
        <w:rPr>
          <w:rFonts w:ascii="Times New Roman" w:eastAsia="Times New Roman" w:hAnsi="Times New Roman" w:cs="Times New Roman"/>
          <w:b/>
          <w:bCs/>
          <w:color w:val="212121"/>
          <w:spacing w:val="-1"/>
          <w:sz w:val="24"/>
          <w:szCs w:val="24"/>
          <w:lang w:val="pt-BR"/>
        </w:rPr>
        <w:lastRenderedPageBreak/>
        <w:t>N</w:t>
      </w:r>
      <w:r w:rsidRPr="00520CA6">
        <w:rPr>
          <w:rFonts w:ascii="Times New Roman" w:eastAsia="Times New Roman" w:hAnsi="Times New Roman" w:cs="Times New Roman"/>
          <w:b/>
          <w:bCs/>
          <w:color w:val="212121"/>
          <w:sz w:val="24"/>
          <w:szCs w:val="24"/>
          <w:lang w:val="pt-BR"/>
        </w:rPr>
        <w:t>ovo Regu</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pacing w:val="-2"/>
          <w:sz w:val="24"/>
          <w:szCs w:val="24"/>
          <w:lang w:val="pt-BR"/>
        </w:rPr>
        <w:t>a</w:t>
      </w:r>
      <w:r w:rsidRPr="00520CA6">
        <w:rPr>
          <w:rFonts w:ascii="Times New Roman" w:eastAsia="Times New Roman" w:hAnsi="Times New Roman" w:cs="Times New Roman"/>
          <w:b/>
          <w:bCs/>
          <w:color w:val="212121"/>
          <w:spacing w:val="4"/>
          <w:sz w:val="24"/>
          <w:szCs w:val="24"/>
          <w:lang w:val="pt-BR"/>
        </w:rPr>
        <w:t>m</w:t>
      </w:r>
      <w:r w:rsidRPr="00520CA6">
        <w:rPr>
          <w:rFonts w:ascii="Times New Roman" w:eastAsia="Times New Roman" w:hAnsi="Times New Roman" w:cs="Times New Roman"/>
          <w:b/>
          <w:bCs/>
          <w:color w:val="212121"/>
          <w:spacing w:val="-3"/>
          <w:sz w:val="24"/>
          <w:szCs w:val="24"/>
          <w:lang w:val="pt-BR"/>
        </w:rPr>
        <w:t>e</w:t>
      </w:r>
      <w:r w:rsidRPr="00520CA6">
        <w:rPr>
          <w:rFonts w:ascii="Times New Roman" w:eastAsia="Times New Roman" w:hAnsi="Times New Roman" w:cs="Times New Roman"/>
          <w:b/>
          <w:bCs/>
          <w:color w:val="212121"/>
          <w:sz w:val="24"/>
          <w:szCs w:val="24"/>
          <w:lang w:val="pt-BR"/>
        </w:rPr>
        <w:t>nto</w:t>
      </w:r>
      <w:r w:rsidRPr="00520CA6">
        <w:rPr>
          <w:rFonts w:ascii="Times New Roman" w:eastAsia="Times New Roman" w:hAnsi="Times New Roman" w:cs="Times New Roman"/>
          <w:b/>
          <w:bCs/>
          <w:color w:val="212121"/>
          <w:spacing w:val="-3"/>
          <w:sz w:val="24"/>
          <w:szCs w:val="24"/>
          <w:lang w:val="pt-BR"/>
        </w:rPr>
        <w:t xml:space="preserve"> </w:t>
      </w:r>
      <w:r w:rsidRPr="00520CA6">
        <w:rPr>
          <w:rFonts w:ascii="Times New Roman" w:eastAsia="Times New Roman" w:hAnsi="Times New Roman" w:cs="Times New Roman"/>
          <w:b/>
          <w:bCs/>
          <w:color w:val="212121"/>
          <w:sz w:val="24"/>
          <w:szCs w:val="24"/>
          <w:lang w:val="pt-BR"/>
        </w:rPr>
        <w:t>do Co</w:t>
      </w: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se</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z w:val="24"/>
          <w:szCs w:val="24"/>
          <w:lang w:val="pt-BR"/>
        </w:rPr>
        <w:t xml:space="preserve">ho </w:t>
      </w: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ac</w:t>
      </w:r>
      <w:r w:rsidRPr="00520CA6">
        <w:rPr>
          <w:rFonts w:ascii="Times New Roman" w:eastAsia="Times New Roman" w:hAnsi="Times New Roman" w:cs="Times New Roman"/>
          <w:b/>
          <w:bCs/>
          <w:color w:val="212121"/>
          <w:spacing w:val="-1"/>
          <w:sz w:val="24"/>
          <w:szCs w:val="24"/>
          <w:lang w:val="pt-BR"/>
        </w:rPr>
        <w:t>i</w:t>
      </w:r>
      <w:r w:rsidRPr="00520CA6">
        <w:rPr>
          <w:rFonts w:ascii="Times New Roman" w:eastAsia="Times New Roman" w:hAnsi="Times New Roman" w:cs="Times New Roman"/>
          <w:b/>
          <w:bCs/>
          <w:color w:val="212121"/>
          <w:sz w:val="24"/>
          <w:szCs w:val="24"/>
          <w:lang w:val="pt-BR"/>
        </w:rPr>
        <w:t>onal</w:t>
      </w:r>
      <w:r w:rsidRPr="00520CA6">
        <w:rPr>
          <w:rFonts w:ascii="Times New Roman" w:eastAsia="Times New Roman" w:hAnsi="Times New Roman" w:cs="Times New Roman"/>
          <w:b/>
          <w:bCs/>
          <w:color w:val="212121"/>
          <w:spacing w:val="-4"/>
          <w:sz w:val="24"/>
          <w:szCs w:val="24"/>
          <w:lang w:val="pt-BR"/>
        </w:rPr>
        <w:t xml:space="preserve"> </w:t>
      </w:r>
      <w:r w:rsidRPr="00520CA6">
        <w:rPr>
          <w:rFonts w:ascii="Times New Roman" w:eastAsia="Times New Roman" w:hAnsi="Times New Roman" w:cs="Times New Roman"/>
          <w:b/>
          <w:bCs/>
          <w:color w:val="212121"/>
          <w:sz w:val="24"/>
          <w:szCs w:val="24"/>
          <w:lang w:val="pt-BR"/>
        </w:rPr>
        <w:t>do</w:t>
      </w:r>
      <w:r w:rsidRPr="00520CA6">
        <w:rPr>
          <w:rFonts w:ascii="Times New Roman" w:eastAsia="Times New Roman" w:hAnsi="Times New Roman" w:cs="Times New Roman"/>
          <w:b/>
          <w:bCs/>
          <w:color w:val="212121"/>
          <w:spacing w:val="-2"/>
          <w:sz w:val="24"/>
          <w:szCs w:val="24"/>
          <w:lang w:val="pt-BR"/>
        </w:rPr>
        <w:t xml:space="preserve"> </w:t>
      </w:r>
      <w:r w:rsidRPr="00520CA6">
        <w:rPr>
          <w:rFonts w:ascii="Times New Roman" w:eastAsia="Times New Roman" w:hAnsi="Times New Roman" w:cs="Times New Roman"/>
          <w:b/>
          <w:bCs/>
          <w:color w:val="212121"/>
          <w:spacing w:val="-12"/>
          <w:sz w:val="24"/>
          <w:szCs w:val="24"/>
          <w:lang w:val="pt-BR"/>
        </w:rPr>
        <w:t>T</w:t>
      </w:r>
      <w:r w:rsidRPr="00520CA6">
        <w:rPr>
          <w:rFonts w:ascii="Times New Roman" w:eastAsia="Times New Roman" w:hAnsi="Times New Roman" w:cs="Times New Roman"/>
          <w:b/>
          <w:bCs/>
          <w:color w:val="212121"/>
          <w:spacing w:val="-11"/>
          <w:sz w:val="24"/>
          <w:szCs w:val="24"/>
          <w:lang w:val="pt-BR"/>
        </w:rPr>
        <w:t>r</w:t>
      </w:r>
      <w:r w:rsidRPr="00520CA6">
        <w:rPr>
          <w:rFonts w:ascii="Times New Roman" w:eastAsia="Times New Roman" w:hAnsi="Times New Roman" w:cs="Times New Roman"/>
          <w:b/>
          <w:bCs/>
          <w:color w:val="212121"/>
          <w:sz w:val="24"/>
          <w:szCs w:val="24"/>
          <w:lang w:val="pt-BR"/>
        </w:rPr>
        <w:t>aba</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z w:val="24"/>
          <w:szCs w:val="24"/>
          <w:lang w:val="pt-BR"/>
        </w:rPr>
        <w:t>ho</w:t>
      </w:r>
    </w:p>
    <w:p w:rsidR="003D26EA" w:rsidRPr="001432EC" w:rsidRDefault="00C04503" w:rsidP="003D26EA">
      <w:pPr>
        <w:pStyle w:val="Estilopadro"/>
        <w:spacing w:after="0" w:line="360" w:lineRule="auto"/>
        <w:ind w:left="104" w:right="141" w:firstLine="616"/>
        <w:jc w:val="both"/>
        <w:rPr>
          <w:rFonts w:ascii="Arial" w:hAnsi="Arial" w:cs="Arial"/>
          <w:color w:val="222222"/>
          <w:sz w:val="21"/>
          <w:szCs w:val="21"/>
          <w:shd w:val="clear" w:color="auto" w:fill="FFFFFF"/>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pub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 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Decr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2"/>
          <w:sz w:val="24"/>
          <w:szCs w:val="24"/>
          <w:lang w:val="pt-BR"/>
        </w:rPr>
        <w:t>n</w:t>
      </w:r>
      <w:r w:rsidR="00064A86">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18.074,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19</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deu</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novo regu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2"/>
          <w:sz w:val="24"/>
          <w:szCs w:val="24"/>
          <w:lang w:val="pt-BR"/>
        </w:rPr>
        <w:t>órg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da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Indús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érc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CNT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"corpora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ada ao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prob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as da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econ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essar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à o</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dên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w:t>
      </w:r>
      <w:r>
        <w:rPr>
          <w:rFonts w:ascii="Times New Roman" w:eastAsia="Times New Roman" w:hAnsi="Times New Roman" w:cs="Times New Roman"/>
          <w:spacing w:val="1"/>
          <w:sz w:val="24"/>
          <w:szCs w:val="24"/>
          <w:lang w:val="pt-BR"/>
        </w:rPr>
        <w:t>º</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era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12</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bros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2º),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1"/>
          <w:sz w:val="24"/>
          <w:szCs w:val="24"/>
          <w:lang w:val="pt-BR"/>
        </w:rPr>
        <w:t xml:space="preserve"> 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duas</w:t>
      </w:r>
      <w:r>
        <w:rPr>
          <w:rFonts w:ascii="Times New Roman" w:eastAsia="Times New Roman" w:hAnsi="Times New Roman" w:cs="Times New Roman"/>
          <w:spacing w:val="2"/>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eções, sendo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3"/>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 xml:space="preserve">eção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nha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re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uner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e arb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enores,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 2ª</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Seção encarre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seguros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x</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aposen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 pensões,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ili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ade,</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z w:val="24"/>
          <w:szCs w:val="24"/>
          <w:lang w:val="pt-BR"/>
        </w:rPr>
        <w:t>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erno"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8"/>
          <w:sz w:val="24"/>
          <w:szCs w:val="24"/>
          <w:lang w:val="pt-BR"/>
        </w:rPr>
        <w:t xml:space="preserve"> </w:t>
      </w:r>
      <w:proofErr w:type="gramStart"/>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procurador-geral</w:t>
      </w:r>
      <w:r>
        <w:rPr>
          <w:rFonts w:ascii="Times New Roman" w:eastAsia="Times New Roman" w:hAnsi="Times New Roman" w:cs="Times New Roman"/>
          <w:spacing w:val="2"/>
          <w:sz w:val="24"/>
          <w:szCs w:val="24"/>
          <w:lang w:val="pt-BR"/>
        </w:rPr>
        <w:t xml:space="preserve"> 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ad</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procurador-geral</w:t>
      </w:r>
      <w:r>
        <w:rPr>
          <w:rFonts w:ascii="Times New Roman" w:eastAsia="Times New Roman" w:hAnsi="Times New Roman" w:cs="Times New Roman"/>
          <w:sz w:val="24"/>
          <w:szCs w:val="24"/>
          <w:lang w:val="pt-BR"/>
        </w:rPr>
        <w:t>"</w:t>
      </w:r>
      <w:proofErr w:type="gramEnd"/>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que ser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"aux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éc</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eza</w:t>
      </w:r>
      <w:r>
        <w:rPr>
          <w:rFonts w:ascii="Times New Roman" w:eastAsia="Times New Roman" w:hAnsi="Times New Roman" w:cs="Times New Roman"/>
          <w:spacing w:val="1"/>
          <w:sz w:val="24"/>
          <w:szCs w:val="24"/>
          <w:lang w:val="pt-BR"/>
        </w:rPr>
        <w:t xml:space="preserve">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 procurador</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dev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"of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processos,</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recurs</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ou consu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sub</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ou par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sidR="003D26EA">
        <w:rPr>
          <w:rFonts w:ascii="Times New Roman" w:eastAsia="Times New Roman" w:hAnsi="Times New Roman" w:cs="Times New Roman"/>
          <w:sz w:val="24"/>
          <w:szCs w:val="24"/>
          <w:lang w:val="pt-BR"/>
        </w:rPr>
        <w:t xml:space="preserve"> </w:t>
      </w:r>
      <w:r w:rsidR="003D26EA" w:rsidRPr="001432EC">
        <w:rPr>
          <w:rFonts w:ascii="Times New Roman" w:eastAsia="Times New Roman" w:hAnsi="Times New Roman" w:cs="Times New Roman"/>
          <w:sz w:val="24"/>
          <w:szCs w:val="24"/>
          <w:lang w:val="pt-BR"/>
        </w:rPr>
        <w:t xml:space="preserve">Dentre as novas atribuições do Conselho estabelecidas pelo art. 10 do Decreto, constava propor ao Governo as medidas que julgasse convenientes no tocante à previdência social e à normalização do trabalho, impor multas aos infratores das leis e regulamentos a seu cargo, </w:t>
      </w:r>
      <w:r w:rsidR="003D26EA" w:rsidRPr="001432EC">
        <w:rPr>
          <w:rFonts w:ascii="Times New Roman" w:hAnsi="Times New Roman" w:cs="Times New Roman"/>
          <w:color w:val="222222"/>
          <w:sz w:val="24"/>
          <w:szCs w:val="24"/>
          <w:shd w:val="clear" w:color="auto" w:fill="FFFFFF"/>
          <w:lang w:val="pt-BR"/>
        </w:rPr>
        <w:t>organizar o seu regimento interno, dentre outras.</w:t>
      </w:r>
    </w:p>
    <w:p w:rsidR="003D26EA" w:rsidRPr="003D26EA" w:rsidRDefault="003D26EA" w:rsidP="003D26EA">
      <w:pPr>
        <w:pStyle w:val="Estilopadro"/>
        <w:spacing w:after="0" w:line="360" w:lineRule="auto"/>
        <w:ind w:left="104" w:right="141" w:firstLine="616"/>
        <w:jc w:val="both"/>
        <w:rPr>
          <w:rFonts w:ascii="Arial" w:hAnsi="Arial" w:cs="Arial"/>
          <w:color w:val="222222"/>
          <w:sz w:val="20"/>
          <w:szCs w:val="20"/>
          <w:shd w:val="clear" w:color="auto" w:fill="FFFFFF"/>
          <w:lang w:val="pt-BR"/>
        </w:rPr>
      </w:pPr>
      <w:r w:rsidRPr="003D26EA">
        <w:rPr>
          <w:rFonts w:ascii="Times New Roman" w:eastAsia="Times New Roman" w:hAnsi="Times New Roman" w:cs="Times New Roman"/>
          <w:spacing w:val="-1"/>
          <w:sz w:val="20"/>
          <w:szCs w:val="20"/>
          <w:lang w:val="pt-BR"/>
        </w:rPr>
        <w:t>Regulamento completo em: http://www2.camara.leg.br/legin/fed/decret/1920-1929/decreto-18074-19-janeiro-1928-526664-publicacaooriginal-1-pe.html</w:t>
      </w:r>
    </w:p>
    <w:p w:rsidR="00A44B7D" w:rsidRPr="0044603C" w:rsidRDefault="00A44B7D" w:rsidP="006B16AE">
      <w:pPr>
        <w:spacing w:after="0"/>
        <w:jc w:val="both"/>
        <w:rPr>
          <w:rFonts w:ascii="Times New Roman" w:hAnsi="Times New Roman" w:cs="Times New Roman"/>
          <w:sz w:val="24"/>
          <w:szCs w:val="24"/>
          <w:lang w:val="pt-BR" w:eastAsia="pt-BR"/>
        </w:rPr>
      </w:pPr>
    </w:p>
    <w:p w:rsidR="00A44B7D" w:rsidRDefault="00132553" w:rsidP="003D26EA">
      <w:pPr>
        <w:widowControl/>
        <w:spacing w:after="0" w:line="360" w:lineRule="auto"/>
        <w:jc w:val="both"/>
        <w:rPr>
          <w:rFonts w:ascii="Times New Roman" w:hAnsi="Times New Roman" w:cs="Times New Roman"/>
          <w:b/>
          <w:sz w:val="24"/>
          <w:szCs w:val="24"/>
          <w:lang w:val="pt-BR" w:eastAsia="pt-BR"/>
        </w:rPr>
      </w:pPr>
      <w:r w:rsidRPr="002D10BF">
        <w:rPr>
          <w:rFonts w:ascii="Times New Roman" w:hAnsi="Times New Roman" w:cs="Times New Roman"/>
          <w:b/>
          <w:sz w:val="24"/>
          <w:szCs w:val="24"/>
          <w:lang w:val="pt-BR" w:eastAsia="pt-BR"/>
        </w:rPr>
        <w:t>Criação do Ministério do Trabalho</w:t>
      </w:r>
      <w:r w:rsidR="00122380">
        <w:rPr>
          <w:rFonts w:ascii="Times New Roman" w:hAnsi="Times New Roman" w:cs="Times New Roman"/>
          <w:b/>
          <w:sz w:val="24"/>
          <w:szCs w:val="24"/>
          <w:lang w:val="pt-BR" w:eastAsia="pt-BR"/>
        </w:rPr>
        <w:t xml:space="preserve">, Indústria e </w:t>
      </w:r>
      <w:proofErr w:type="gramStart"/>
      <w:r w:rsidR="00122380">
        <w:rPr>
          <w:rFonts w:ascii="Times New Roman" w:hAnsi="Times New Roman" w:cs="Times New Roman"/>
          <w:b/>
          <w:sz w:val="24"/>
          <w:szCs w:val="24"/>
          <w:lang w:val="pt-BR" w:eastAsia="pt-BR"/>
        </w:rPr>
        <w:t>Comércio</w:t>
      </w:r>
      <w:proofErr w:type="gramEnd"/>
      <w:r w:rsidRPr="002D10BF">
        <w:rPr>
          <w:rFonts w:ascii="Times New Roman" w:hAnsi="Times New Roman" w:cs="Times New Roman"/>
          <w:b/>
          <w:sz w:val="24"/>
          <w:szCs w:val="24"/>
          <w:lang w:val="pt-BR" w:eastAsia="pt-BR"/>
        </w:rPr>
        <w:t xml:space="preserve"> </w:t>
      </w:r>
    </w:p>
    <w:p w:rsidR="003D26EA" w:rsidRPr="00A44B7D" w:rsidRDefault="003D26EA" w:rsidP="003D26EA">
      <w:pPr>
        <w:spacing w:after="0" w:line="240" w:lineRule="auto"/>
        <w:rPr>
          <w:rFonts w:ascii="Times New Roman" w:hAnsi="Times New Roman" w:cs="Times New Roman"/>
          <w:sz w:val="20"/>
          <w:szCs w:val="20"/>
          <w:lang w:val="pt-BR" w:eastAsia="pt-BR"/>
        </w:rPr>
      </w:pPr>
      <w:r w:rsidRPr="00A44B7D">
        <w:rPr>
          <w:rFonts w:ascii="Times New Roman" w:hAnsi="Times New Roman" w:cs="Times New Roman"/>
          <w:sz w:val="20"/>
          <w:szCs w:val="20"/>
          <w:lang w:val="pt-BR" w:eastAsia="pt-BR"/>
        </w:rPr>
        <w:t>Getúlio Vargas</w:t>
      </w:r>
    </w:p>
    <w:p w:rsidR="00A44B7D" w:rsidRPr="003D26EA" w:rsidRDefault="003D26EA" w:rsidP="003D26EA">
      <w:pPr>
        <w:spacing w:after="0" w:line="240" w:lineRule="auto"/>
        <w:rPr>
          <w:rFonts w:ascii="Times New Roman" w:hAnsi="Times New Roman" w:cs="Times New Roman"/>
          <w:sz w:val="20"/>
          <w:szCs w:val="20"/>
          <w:lang w:val="pt-BR" w:eastAsia="pt-BR"/>
        </w:rPr>
      </w:pPr>
      <w:r>
        <w:rPr>
          <w:rFonts w:ascii="Times New Roman" w:hAnsi="Times New Roman" w:cs="Times New Roman"/>
          <w:sz w:val="20"/>
          <w:szCs w:val="20"/>
          <w:lang w:val="pt-BR" w:eastAsia="pt-BR"/>
        </w:rPr>
        <w:t>Fonte: Site TST</w:t>
      </w:r>
    </w:p>
    <w:p w:rsidR="00A44B7D" w:rsidRPr="00A44B7D" w:rsidRDefault="003D26EA" w:rsidP="003D26EA">
      <w:pPr>
        <w:spacing w:after="0" w:line="240" w:lineRule="auto"/>
        <w:ind w:left="2160" w:firstLine="720"/>
        <w:rPr>
          <w:rFonts w:ascii="Times New Roman" w:hAnsi="Times New Roman" w:cs="Times New Roman"/>
          <w:sz w:val="20"/>
          <w:szCs w:val="20"/>
          <w:lang w:val="pt-BR" w:eastAsia="pt-BR"/>
        </w:rPr>
      </w:pPr>
      <w:r w:rsidRPr="002D10BF">
        <w:rPr>
          <w:rFonts w:ascii="Times New Roman" w:hAnsi="Times New Roman" w:cs="Times New Roman"/>
          <w:noProof/>
          <w:sz w:val="24"/>
          <w:szCs w:val="24"/>
          <w:lang w:val="pt-BR" w:eastAsia="pt-BR"/>
        </w:rPr>
        <w:drawing>
          <wp:anchor distT="0" distB="0" distL="114300" distR="114300" simplePos="0" relativeHeight="251684352" behindDoc="1" locked="0" layoutInCell="1" allowOverlap="1" wp14:anchorId="5B0942D1" wp14:editId="0D55331B">
            <wp:simplePos x="0" y="0"/>
            <wp:positionH relativeFrom="column">
              <wp:posOffset>4445</wp:posOffset>
            </wp:positionH>
            <wp:positionV relativeFrom="paragraph">
              <wp:posOffset>129540</wp:posOffset>
            </wp:positionV>
            <wp:extent cx="1789430" cy="2019300"/>
            <wp:effectExtent l="0" t="0" r="1270" b="0"/>
            <wp:wrapSquare wrapText="bothSides"/>
            <wp:docPr id="915" name="Imagem 915" descr="D:\Users\x02335346792\Desktop\1menu\CNT\30.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1menu\CNT\30.Getúlio Varga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8943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B7D">
        <w:rPr>
          <w:rFonts w:ascii="Times New Roman" w:hAnsi="Times New Roman" w:cs="Times New Roman"/>
          <w:sz w:val="20"/>
          <w:szCs w:val="20"/>
          <w:lang w:val="pt-BR" w:eastAsia="pt-BR"/>
        </w:rPr>
        <w:t xml:space="preserve">  </w:t>
      </w:r>
    </w:p>
    <w:p w:rsidR="00132553" w:rsidRPr="003D26EA" w:rsidRDefault="00C04503" w:rsidP="00C12F50">
      <w:pPr>
        <w:spacing w:line="360" w:lineRule="auto"/>
        <w:jc w:val="both"/>
        <w:rPr>
          <w:rFonts w:ascii="Times New Roman" w:hAnsi="Times New Roman" w:cs="Times New Roman"/>
          <w:sz w:val="24"/>
          <w:szCs w:val="24"/>
          <w:lang w:val="pt-BR"/>
        </w:rPr>
      </w:pPr>
      <w:r w:rsidRPr="009E7554">
        <w:rPr>
          <w:rFonts w:ascii="Times New Roman" w:hAnsi="Times New Roman" w:cs="Times New Roman"/>
          <w:sz w:val="24"/>
          <w:szCs w:val="24"/>
          <w:lang w:val="pt-BR" w:eastAsia="pt-BR"/>
        </w:rPr>
        <w:t>Ao chegar ao poder, em 1930, Getúlio Vargas criou, em novembro daquele ano, o Ministério do Trabalho, Indústria e Comércio, retirando do Ministério da Agricultura as atribuições sobre os setores da indústria e do comércio. A organização do novo ministério se deu por meio do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19.667, de </w:t>
      </w:r>
      <w:proofErr w:type="gramStart"/>
      <w:r w:rsidRPr="009E7554">
        <w:rPr>
          <w:rFonts w:ascii="Times New Roman" w:hAnsi="Times New Roman" w:cs="Times New Roman"/>
          <w:sz w:val="24"/>
          <w:szCs w:val="24"/>
          <w:lang w:val="pt-BR" w:eastAsia="pt-BR"/>
        </w:rPr>
        <w:t>4</w:t>
      </w:r>
      <w:proofErr w:type="gramEnd"/>
      <w:r w:rsidRPr="009E7554">
        <w:rPr>
          <w:rFonts w:ascii="Times New Roman" w:hAnsi="Times New Roman" w:cs="Times New Roman"/>
          <w:sz w:val="24"/>
          <w:szCs w:val="24"/>
          <w:lang w:val="pt-BR" w:eastAsia="pt-BR"/>
        </w:rPr>
        <w:t xml:space="preserve"> de fevereiro de 1931, pelo qual também foi criado o Departamento Nacional do Trabalho (DNT). Com 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20.886, de 30 de dezembro do mesmo ano, atribuía-se à Procuradoria do DNT, que atuava junto ao CNT, a competência para opinar em matéria contenciosa e </w:t>
      </w:r>
      <w:r w:rsidRPr="00A02930">
        <w:rPr>
          <w:rFonts w:ascii="Times New Roman" w:hAnsi="Times New Roman" w:cs="Times New Roman"/>
          <w:sz w:val="24"/>
          <w:szCs w:val="24"/>
          <w:lang w:val="pt-BR" w:eastAsia="pt-BR"/>
        </w:rPr>
        <w:t>consultiva</w:t>
      </w:r>
      <w:r w:rsidRPr="00A02930">
        <w:rPr>
          <w:rFonts w:ascii="Times New Roman" w:eastAsia="Times New Roman" w:hAnsi="Times New Roman" w:cs="Times New Roman"/>
          <w:sz w:val="24"/>
          <w:szCs w:val="24"/>
          <w:lang w:val="pt-BR" w:eastAsia="pt-BR"/>
        </w:rPr>
        <w:t xml:space="preserve">. </w:t>
      </w:r>
      <w:r w:rsidRPr="00A02930">
        <w:rPr>
          <w:rFonts w:ascii="Times New Roman" w:hAnsi="Times New Roman" w:cs="Times New Roman"/>
          <w:sz w:val="24"/>
          <w:szCs w:val="24"/>
          <w:lang w:val="pt-BR"/>
        </w:rPr>
        <w:t xml:space="preserve">O carioca Lindolfo Collor, um dos apoiadores da Revolução de 1930, foi o primeiro nome a compor o quadro dessa secretaria. O MTIC foi um dos mais importantes órgãos durante o </w:t>
      </w:r>
      <w:r w:rsidR="00064A86" w:rsidRPr="00A02930">
        <w:rPr>
          <w:rFonts w:ascii="Times New Roman" w:hAnsi="Times New Roman" w:cs="Times New Roman"/>
          <w:sz w:val="24"/>
          <w:szCs w:val="24"/>
          <w:lang w:val="pt-BR"/>
        </w:rPr>
        <w:t>G</w:t>
      </w:r>
      <w:r w:rsidRPr="00A02930">
        <w:rPr>
          <w:rFonts w:ascii="Times New Roman" w:hAnsi="Times New Roman" w:cs="Times New Roman"/>
          <w:sz w:val="24"/>
          <w:szCs w:val="24"/>
          <w:lang w:val="pt-BR"/>
        </w:rPr>
        <w:t xml:space="preserve">overno de Getúlio Vargas, atuando ativamente e em </w:t>
      </w:r>
      <w:r w:rsidRPr="00A02930">
        <w:rPr>
          <w:rFonts w:ascii="Times New Roman" w:hAnsi="Times New Roman" w:cs="Times New Roman"/>
          <w:sz w:val="24"/>
          <w:szCs w:val="24"/>
          <w:lang w:val="pt-BR"/>
        </w:rPr>
        <w:lastRenderedPageBreak/>
        <w:t>conjunto com o próprio presidente na elaboração das legislações que viriam a compor a Consolidação das Leis Trabalhistas, fiscalizando as empresas e os contratos de trabalho através de seus órgãos internos e controlando os sindicatos dentro da estrutura corporativista imposta por Vargas.</w:t>
      </w:r>
    </w:p>
    <w:p w:rsidR="00433324" w:rsidRPr="003D26EA" w:rsidRDefault="002D10BF" w:rsidP="003D26EA">
      <w:pPr>
        <w:spacing w:after="0"/>
        <w:rPr>
          <w:rFonts w:ascii="Times New Roman" w:hAnsi="Times New Roman" w:cs="Times New Roman"/>
          <w:b/>
          <w:color w:val="000000"/>
          <w:sz w:val="24"/>
          <w:szCs w:val="24"/>
          <w:lang w:val="pt-BR" w:eastAsia="pt-BR"/>
        </w:rPr>
      </w:pPr>
      <w:r w:rsidRPr="002D10BF">
        <w:rPr>
          <w:rFonts w:ascii="Times New Roman" w:hAnsi="Times New Roman" w:cs="Times New Roman"/>
          <w:b/>
          <w:color w:val="000000"/>
          <w:sz w:val="24"/>
          <w:szCs w:val="24"/>
          <w:lang w:val="pt-BR" w:eastAsia="pt-BR"/>
        </w:rPr>
        <w:t>Comis</w:t>
      </w:r>
      <w:r w:rsidR="00A02930">
        <w:rPr>
          <w:rFonts w:ascii="Times New Roman" w:hAnsi="Times New Roman" w:cs="Times New Roman"/>
          <w:b/>
          <w:color w:val="000000"/>
          <w:sz w:val="24"/>
          <w:szCs w:val="24"/>
          <w:lang w:val="pt-BR" w:eastAsia="pt-BR"/>
        </w:rPr>
        <w:t>sões Mistas de C</w:t>
      </w:r>
      <w:r>
        <w:rPr>
          <w:rFonts w:ascii="Times New Roman" w:hAnsi="Times New Roman" w:cs="Times New Roman"/>
          <w:b/>
          <w:color w:val="000000"/>
          <w:sz w:val="24"/>
          <w:szCs w:val="24"/>
          <w:lang w:val="pt-BR" w:eastAsia="pt-BR"/>
        </w:rPr>
        <w:t xml:space="preserve">onciliação e as </w:t>
      </w:r>
      <w:r w:rsidR="00A02930">
        <w:rPr>
          <w:rFonts w:ascii="Times New Roman" w:hAnsi="Times New Roman" w:cs="Times New Roman"/>
          <w:b/>
          <w:color w:val="000000"/>
          <w:sz w:val="24"/>
          <w:szCs w:val="24"/>
          <w:lang w:val="pt-BR" w:eastAsia="pt-BR"/>
        </w:rPr>
        <w:t>Juntas de Conciliação e J</w:t>
      </w:r>
      <w:r w:rsidRPr="002D10BF">
        <w:rPr>
          <w:rFonts w:ascii="Times New Roman" w:hAnsi="Times New Roman" w:cs="Times New Roman"/>
          <w:b/>
          <w:color w:val="000000"/>
          <w:sz w:val="24"/>
          <w:szCs w:val="24"/>
          <w:lang w:val="pt-BR" w:eastAsia="pt-BR"/>
        </w:rPr>
        <w:t>ulgamento</w:t>
      </w:r>
      <w:r>
        <w:rPr>
          <w:rFonts w:ascii="Times New Roman" w:hAnsi="Times New Roman" w:cs="Times New Roman"/>
          <w:b/>
          <w:color w:val="000000"/>
          <w:sz w:val="24"/>
          <w:szCs w:val="24"/>
          <w:lang w:val="pt-BR" w:eastAsia="pt-BR"/>
        </w:rPr>
        <w:t xml:space="preserve"> 1930-1943</w:t>
      </w:r>
    </w:p>
    <w:p w:rsidR="00A02930" w:rsidRDefault="00433324" w:rsidP="00433324">
      <w:pPr>
        <w:spacing w:after="0" w:line="240" w:lineRule="auto"/>
        <w:ind w:left="2160"/>
        <w:jc w:val="both"/>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1932 – Manifestações na Era Vargas</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Fonte: Acervo documental do TST</w:t>
      </w:r>
    </w:p>
    <w:p w:rsidR="00433324" w:rsidRDefault="00433324" w:rsidP="00F26A72">
      <w:pPr>
        <w:spacing w:after="0"/>
        <w:jc w:val="both"/>
        <w:rPr>
          <w:rFonts w:ascii="Times New Roman" w:hAnsi="Times New Roman" w:cs="Times New Roman"/>
          <w:sz w:val="24"/>
          <w:szCs w:val="24"/>
          <w:lang w:val="pt-BR" w:eastAsia="pt-BR"/>
        </w:rPr>
      </w:pPr>
    </w:p>
    <w:p w:rsidR="008A0F4A" w:rsidRPr="008A1123" w:rsidRDefault="003D26EA" w:rsidP="003D26EA">
      <w:pPr>
        <w:pStyle w:val="Estilopadro"/>
        <w:spacing w:after="0" w:line="360" w:lineRule="auto"/>
        <w:jc w:val="both"/>
        <w:rPr>
          <w:lang w:val="pt-BR"/>
        </w:rPr>
      </w:pPr>
      <w:r>
        <w:rPr>
          <w:noProof/>
          <w:lang w:val="pt-BR" w:eastAsia="pt-BR"/>
        </w:rPr>
        <w:drawing>
          <wp:anchor distT="0" distB="0" distL="114300" distR="114300" simplePos="0" relativeHeight="251685376" behindDoc="1" locked="0" layoutInCell="1" allowOverlap="1" wp14:anchorId="31629275" wp14:editId="2D99599D">
            <wp:simplePos x="0" y="0"/>
            <wp:positionH relativeFrom="column">
              <wp:posOffset>5080</wp:posOffset>
            </wp:positionH>
            <wp:positionV relativeFrom="paragraph">
              <wp:posOffset>15875</wp:posOffset>
            </wp:positionV>
            <wp:extent cx="2483485" cy="1785620"/>
            <wp:effectExtent l="0" t="0" r="0" b="5080"/>
            <wp:wrapSquare wrapText="bothSides"/>
            <wp:docPr id="916" name="Imagem 916" descr="http://direitoesindicalismo.com.br/sagc/files/65b94ba5e592c08b6bc127951a96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reitoesindicalismo.com.br/sagc/files/65b94ba5e592c08b6bc127951a96095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34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eastAsia="pt-BR"/>
        </w:rPr>
        <w:t xml:space="preserve">Nesse período, que vai de 1930 a 1943, foi </w:t>
      </w:r>
      <w:proofErr w:type="gramStart"/>
      <w:r w:rsidR="008A0F4A">
        <w:rPr>
          <w:rFonts w:ascii="Times New Roman" w:hAnsi="Times New Roman" w:cs="Times New Roman"/>
          <w:sz w:val="24"/>
          <w:szCs w:val="24"/>
          <w:lang w:val="pt-BR" w:eastAsia="pt-BR"/>
        </w:rPr>
        <w:t>elaborada</w:t>
      </w:r>
      <w:proofErr w:type="gramEnd"/>
      <w:r w:rsidR="008A0F4A">
        <w:rPr>
          <w:rFonts w:ascii="Times New Roman" w:hAnsi="Times New Roman" w:cs="Times New Roman"/>
          <w:sz w:val="24"/>
          <w:szCs w:val="24"/>
          <w:lang w:val="pt-BR" w:eastAsia="pt-BR"/>
        </w:rPr>
        <w:t xml:space="preserve"> toda a estrutura da Justiça do Trabalho e da legislação do trabalho. Visando à funcionalidade da legislação, foram criadas, em 1932, as Comissões Mistas de Conciliação (Decreto nº 21.369) e as Juntas de Conciliação e Julgamento (Decreto nº 22.132), as primeiras funcionando como órgãos conciliadores em ações coletivas trabalhistas e as segundas para as causas individuais “que não afetem as coletividades a que pertencerem os litigantes”, como reza o texto legal. Ambas eram vinculadas ao Poder </w:t>
      </w:r>
      <w:proofErr w:type="gramStart"/>
      <w:r w:rsidR="008A0F4A">
        <w:rPr>
          <w:rFonts w:ascii="Times New Roman" w:hAnsi="Times New Roman" w:cs="Times New Roman"/>
          <w:sz w:val="24"/>
          <w:szCs w:val="24"/>
          <w:lang w:val="pt-BR" w:eastAsia="pt-BR"/>
        </w:rPr>
        <w:t>Executivo e controladas</w:t>
      </w:r>
      <w:proofErr w:type="gramEnd"/>
      <w:r w:rsidR="008A0F4A">
        <w:rPr>
          <w:rFonts w:ascii="Times New Roman" w:hAnsi="Times New Roman" w:cs="Times New Roman"/>
          <w:sz w:val="24"/>
          <w:szCs w:val="24"/>
          <w:lang w:val="pt-BR" w:eastAsia="pt-BR"/>
        </w:rPr>
        <w:t xml:space="preserve"> pelo Ministério do Trabalho e, pelo seu regulamento, só poderiam ser acessadas pelos trabalhadores sindicalizados.    </w:t>
      </w:r>
    </w:p>
    <w:p w:rsidR="00F26A72" w:rsidRPr="008A0F4A" w:rsidRDefault="008A0F4A" w:rsidP="008A0F4A">
      <w:pPr>
        <w:pStyle w:val="Estilopadro"/>
        <w:spacing w:after="0" w:line="360" w:lineRule="auto"/>
        <w:ind w:firstLine="720"/>
        <w:jc w:val="both"/>
        <w:rPr>
          <w:lang w:val="pt-BR"/>
        </w:rPr>
      </w:pPr>
      <w:r>
        <w:rPr>
          <w:rFonts w:ascii="Times New Roman" w:hAnsi="Times New Roman" w:cs="Times New Roman"/>
          <w:sz w:val="24"/>
          <w:szCs w:val="24"/>
          <w:lang w:val="pt-BR" w:eastAsia="pt-BR"/>
        </w:rPr>
        <w:t>Funcionavam como instâncias conciliatórias e paritárias, ou seja: havia a representação classista na figura dos vogais que representavam empregadores e empregados, indicados pelos sindicatos e eram presidida</w:t>
      </w:r>
      <w:r w:rsidR="00A663BA">
        <w:rPr>
          <w:rFonts w:ascii="Times New Roman" w:hAnsi="Times New Roman" w:cs="Times New Roman"/>
          <w:sz w:val="24"/>
          <w:szCs w:val="24"/>
          <w:lang w:val="pt-BR" w:eastAsia="pt-BR"/>
        </w:rPr>
        <w:t xml:space="preserve">s por um membro escolhido pelo </w:t>
      </w:r>
      <w:r w:rsidR="00A663BA" w:rsidRPr="00726DF4">
        <w:rPr>
          <w:rFonts w:ascii="Times New Roman" w:hAnsi="Times New Roman" w:cs="Times New Roman"/>
          <w:sz w:val="24"/>
          <w:szCs w:val="24"/>
          <w:lang w:val="pt-BR" w:eastAsia="pt-BR"/>
        </w:rPr>
        <w:t>p</w:t>
      </w:r>
      <w:r w:rsidRPr="00726DF4">
        <w:rPr>
          <w:rFonts w:ascii="Times New Roman" w:hAnsi="Times New Roman" w:cs="Times New Roman"/>
          <w:sz w:val="24"/>
          <w:szCs w:val="24"/>
          <w:lang w:val="pt-BR" w:eastAsia="pt-BR"/>
        </w:rPr>
        <w:t xml:space="preserve">residente da República, não necessariamente um bacharel em </w:t>
      </w:r>
      <w:r w:rsidR="00A663BA" w:rsidRPr="00726DF4">
        <w:rPr>
          <w:rFonts w:ascii="Times New Roman" w:hAnsi="Times New Roman" w:cs="Times New Roman"/>
          <w:sz w:val="24"/>
          <w:szCs w:val="24"/>
          <w:lang w:val="pt-BR" w:eastAsia="pt-BR"/>
        </w:rPr>
        <w:t>d</w:t>
      </w:r>
      <w:r w:rsidRPr="00726DF4">
        <w:rPr>
          <w:rFonts w:ascii="Times New Roman" w:hAnsi="Times New Roman" w:cs="Times New Roman"/>
          <w:sz w:val="24"/>
          <w:szCs w:val="24"/>
          <w:lang w:val="pt-BR" w:eastAsia="pt-BR"/>
        </w:rPr>
        <w:t>irei</w:t>
      </w:r>
      <w:r>
        <w:rPr>
          <w:rFonts w:ascii="Times New Roman" w:hAnsi="Times New Roman" w:cs="Times New Roman"/>
          <w:sz w:val="24"/>
          <w:szCs w:val="24"/>
          <w:lang w:val="pt-BR" w:eastAsia="pt-BR"/>
        </w:rPr>
        <w:t>to. Frustrada a conciliação, seguia-se o julgamento das causas, cujas condenações deveriam ser pleiteadas perante a Justiça Comum, além de estarem sujeitas ao crivo do Ministério do Trabalho, que poderia modificá-las ou mesmo cassá-las.</w:t>
      </w:r>
    </w:p>
    <w:p w:rsidR="00570C03" w:rsidRDefault="00570C03" w:rsidP="00F26A72">
      <w:pPr>
        <w:spacing w:after="0"/>
        <w:jc w:val="both"/>
        <w:rPr>
          <w:rFonts w:ascii="Times New Roman" w:hAnsi="Times New Roman" w:cs="Times New Roman"/>
          <w:b/>
          <w:sz w:val="24"/>
          <w:szCs w:val="24"/>
          <w:lang w:val="pt-BR" w:eastAsia="pt-BR"/>
        </w:rPr>
      </w:pPr>
    </w:p>
    <w:p w:rsidR="003D26EA" w:rsidRPr="00520CA6" w:rsidRDefault="003D26EA" w:rsidP="003D26EA">
      <w:pPr>
        <w:spacing w:after="0"/>
        <w:jc w:val="both"/>
        <w:rPr>
          <w:rFonts w:ascii="Times New Roman" w:hAnsi="Times New Roman" w:cs="Times New Roman"/>
          <w:b/>
          <w:sz w:val="24"/>
          <w:szCs w:val="24"/>
          <w:lang w:val="pt-BR" w:eastAsia="pt-BR"/>
        </w:rPr>
      </w:pPr>
      <w:r>
        <w:rPr>
          <w:rFonts w:ascii="Times New Roman" w:hAnsi="Times New Roman" w:cs="Times New Roman"/>
          <w:b/>
          <w:sz w:val="24"/>
          <w:szCs w:val="24"/>
          <w:lang w:val="pt-BR" w:eastAsia="pt-BR"/>
        </w:rPr>
        <w:t>CNT no contexto Constitucional</w:t>
      </w:r>
    </w:p>
    <w:p w:rsidR="003D26EA" w:rsidRPr="003D26EA" w:rsidRDefault="003D26EA" w:rsidP="003D26EA">
      <w:pPr>
        <w:spacing w:after="0"/>
        <w:jc w:val="both"/>
        <w:rPr>
          <w:rFonts w:ascii="Times New Roman" w:hAnsi="Times New Roman" w:cs="Times New Roman"/>
          <w:b/>
          <w:sz w:val="24"/>
          <w:szCs w:val="24"/>
          <w:lang w:val="pt-BR" w:eastAsia="pt-BR"/>
        </w:rPr>
      </w:pPr>
    </w:p>
    <w:p w:rsidR="00242E2E" w:rsidRPr="003D26EA" w:rsidRDefault="003D26EA" w:rsidP="00F26A72">
      <w:pPr>
        <w:shd w:val="clear" w:color="auto" w:fill="FFFFFF"/>
        <w:spacing w:after="150" w:line="255" w:lineRule="atLeast"/>
        <w:jc w:val="both"/>
        <w:rPr>
          <w:rFonts w:ascii="Times New Roman" w:eastAsia="Times New Roman" w:hAnsi="Times New Roman" w:cs="Times New Roman"/>
          <w:color w:val="333333"/>
          <w:sz w:val="20"/>
          <w:szCs w:val="20"/>
          <w:lang w:val="pt-BR" w:eastAsia="pt-BR"/>
        </w:rPr>
      </w:pPr>
      <w:r>
        <w:rPr>
          <w:noProof/>
          <w:lang w:val="pt-BR" w:eastAsia="pt-BR"/>
        </w:rPr>
        <w:drawing>
          <wp:anchor distT="0" distB="0" distL="114300" distR="114300" simplePos="0" relativeHeight="251686400" behindDoc="1" locked="0" layoutInCell="1" allowOverlap="1" wp14:anchorId="78A3D7CF" wp14:editId="409B0CEC">
            <wp:simplePos x="0" y="0"/>
            <wp:positionH relativeFrom="column">
              <wp:posOffset>2540</wp:posOffset>
            </wp:positionH>
            <wp:positionV relativeFrom="paragraph">
              <wp:posOffset>230505</wp:posOffset>
            </wp:positionV>
            <wp:extent cx="1395730" cy="2053590"/>
            <wp:effectExtent l="0" t="0" r="0" b="3810"/>
            <wp:wrapTight wrapText="bothSides">
              <wp:wrapPolygon edited="0">
                <wp:start x="0" y="0"/>
                <wp:lineTo x="0" y="21440"/>
                <wp:lineTo x="21227" y="21440"/>
                <wp:lineTo x="21227" y="0"/>
                <wp:lineTo x="0" y="0"/>
              </wp:wrapPolygon>
            </wp:wrapTight>
            <wp:docPr id="917" name="Imagem 917" descr="Resultado de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95730" cy="205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242E2E" w:rsidRPr="00242E2E">
        <w:rPr>
          <w:rFonts w:ascii="Times New Roman" w:eastAsia="Times New Roman" w:hAnsi="Times New Roman" w:cs="Times New Roman"/>
          <w:color w:val="333333"/>
          <w:sz w:val="20"/>
          <w:szCs w:val="20"/>
          <w:lang w:val="pt-BR" w:eastAsia="pt-BR"/>
        </w:rPr>
        <w:t xml:space="preserve">Fonte: </w:t>
      </w:r>
      <w:r w:rsidR="00242E2E">
        <w:rPr>
          <w:rFonts w:ascii="Times New Roman" w:eastAsia="Times New Roman" w:hAnsi="Times New Roman" w:cs="Times New Roman"/>
          <w:color w:val="333333"/>
          <w:sz w:val="20"/>
          <w:szCs w:val="20"/>
          <w:lang w:val="pt-BR" w:eastAsia="pt-BR"/>
        </w:rPr>
        <w:t xml:space="preserve">Site </w:t>
      </w:r>
      <w:r w:rsidR="00242E2E" w:rsidRPr="00242E2E">
        <w:rPr>
          <w:rFonts w:ascii="Times New Roman" w:eastAsia="Times New Roman" w:hAnsi="Times New Roman" w:cs="Times New Roman"/>
          <w:color w:val="333333"/>
          <w:sz w:val="20"/>
          <w:szCs w:val="20"/>
          <w:lang w:val="pt-BR" w:eastAsia="pt-BR"/>
        </w:rPr>
        <w:t xml:space="preserve">Arquivo </w:t>
      </w:r>
      <w:r w:rsidR="00242E2E">
        <w:rPr>
          <w:rFonts w:ascii="Times New Roman" w:eastAsia="Times New Roman" w:hAnsi="Times New Roman" w:cs="Times New Roman"/>
          <w:color w:val="333333"/>
          <w:sz w:val="20"/>
          <w:szCs w:val="20"/>
          <w:lang w:val="pt-BR" w:eastAsia="pt-BR"/>
        </w:rPr>
        <w:t>Nacional</w:t>
      </w:r>
    </w:p>
    <w:p w:rsidR="008A0F4A" w:rsidRPr="008A1123" w:rsidRDefault="008A0F4A" w:rsidP="003D26EA">
      <w:pPr>
        <w:pStyle w:val="Estilopadro"/>
        <w:shd w:val="clear" w:color="auto" w:fill="FFFFFF"/>
        <w:spacing w:after="150" w:line="360" w:lineRule="auto"/>
        <w:jc w:val="both"/>
        <w:rPr>
          <w:lang w:val="pt-BR"/>
        </w:rPr>
      </w:pPr>
      <w:r w:rsidRPr="003D26EA">
        <w:rPr>
          <w:rFonts w:ascii="Times New Roman" w:eastAsia="Times New Roman" w:hAnsi="Times New Roman" w:cs="Times New Roman"/>
          <w:sz w:val="24"/>
          <w:szCs w:val="24"/>
          <w:lang w:val="pt-BR" w:eastAsia="pt-BR"/>
        </w:rPr>
        <w:t xml:space="preserve">Antecipando-se à promulgação da nova Constituição (de 1934), que se deu em 16 de julho, o </w:t>
      </w:r>
      <w:r w:rsidR="00A663BA" w:rsidRPr="003D26EA">
        <w:rPr>
          <w:rFonts w:ascii="Times New Roman" w:eastAsia="Times New Roman" w:hAnsi="Times New Roman" w:cs="Times New Roman"/>
          <w:sz w:val="24"/>
          <w:szCs w:val="24"/>
          <w:lang w:val="pt-BR" w:eastAsia="pt-BR"/>
        </w:rPr>
        <w:t>p</w:t>
      </w:r>
      <w:r w:rsidRPr="003D26EA">
        <w:rPr>
          <w:rFonts w:ascii="Times New Roman" w:eastAsia="Times New Roman" w:hAnsi="Times New Roman" w:cs="Times New Roman"/>
          <w:sz w:val="24"/>
          <w:szCs w:val="24"/>
          <w:lang w:val="pt-BR" w:eastAsia="pt-BR"/>
        </w:rPr>
        <w:t xml:space="preserve">residente Getúlio Vargas editou, em 14 de julho, o Decreto nº 24.784, para já adaptar os órgãos judicantes trabalhistas ao novo modelo previsto na Constituição de 1934. Assim, o CNT passava a funcionar como órgão deliberativo de cúpula do sistema judicante laboral. Para a instalação da recém-criada Justiça do Trabalho, foi designada uma comissão presidida pelo então presidente do CNT, Francisco Barbosa de Rezende, e </w:t>
      </w:r>
      <w:r w:rsidRPr="003D26EA">
        <w:rPr>
          <w:rFonts w:ascii="Times New Roman" w:eastAsia="Times New Roman" w:hAnsi="Times New Roman" w:cs="Times New Roman"/>
          <w:sz w:val="24"/>
          <w:szCs w:val="24"/>
          <w:lang w:val="pt-BR" w:eastAsia="pt-BR"/>
        </w:rPr>
        <w:lastRenderedPageBreak/>
        <w:t xml:space="preserve">coordenada pelo procurador Faria Baptista, cujo trabalho possibilitou que, no dia 1º de maio de 1941, quando o presidente Vargas declarava instalada a Justiça do Trabalho, esta já pudesse, no dia seguinte, </w:t>
      </w:r>
      <w:proofErr w:type="gramStart"/>
      <w:r w:rsidRPr="003D26EA">
        <w:rPr>
          <w:rFonts w:ascii="Times New Roman" w:eastAsia="Times New Roman" w:hAnsi="Times New Roman" w:cs="Times New Roman"/>
          <w:sz w:val="24"/>
          <w:szCs w:val="24"/>
          <w:lang w:val="pt-BR" w:eastAsia="pt-BR"/>
        </w:rPr>
        <w:t>estar</w:t>
      </w:r>
      <w:proofErr w:type="gramEnd"/>
      <w:r w:rsidRPr="003D26EA">
        <w:rPr>
          <w:rFonts w:ascii="Times New Roman" w:eastAsia="Times New Roman" w:hAnsi="Times New Roman" w:cs="Times New Roman"/>
          <w:sz w:val="24"/>
          <w:szCs w:val="24"/>
          <w:lang w:val="pt-BR" w:eastAsia="pt-BR"/>
        </w:rPr>
        <w:t xml:space="preserve"> efetivamente funcionando com seu Conselho Nacional do Trabalho, seus Conselhos Regionais do Trabalho e suas 36 Juntas de Conciliação e Julgamento. Cinco anos depois, com a Constituição de 1946, o CNT foi transformado em TST, órgão máximo da Justiça do Trabalho no Brasil.</w:t>
      </w:r>
      <w:r w:rsidR="009E7554" w:rsidRPr="003D26EA">
        <w:rPr>
          <w:rFonts w:ascii="Times New Roman" w:eastAsia="Times New Roman" w:hAnsi="Times New Roman" w:cs="Times New Roman"/>
          <w:sz w:val="24"/>
          <w:szCs w:val="24"/>
          <w:lang w:val="pt-BR" w:eastAsia="pt-BR"/>
        </w:rPr>
        <w:t xml:space="preserve"> </w:t>
      </w:r>
    </w:p>
    <w:p w:rsidR="00F26A72" w:rsidRDefault="00F26A72" w:rsidP="00F26A72">
      <w:pPr>
        <w:spacing w:after="0"/>
        <w:jc w:val="both"/>
        <w:rPr>
          <w:rFonts w:ascii="Times New Roman" w:hAnsi="Times New Roman" w:cs="Times New Roman"/>
          <w:sz w:val="24"/>
          <w:szCs w:val="24"/>
          <w:lang w:val="pt-BR" w:eastAsia="pt-BR"/>
        </w:rPr>
      </w:pPr>
    </w:p>
    <w:p w:rsidR="00F26A72" w:rsidRPr="00520CA6" w:rsidRDefault="00F26A72" w:rsidP="00520CA6">
      <w:pPr>
        <w:spacing w:after="0" w:line="360" w:lineRule="auto"/>
        <w:jc w:val="both"/>
        <w:rPr>
          <w:rFonts w:ascii="Times New Roman" w:hAnsi="Times New Roman" w:cs="Times New Roman"/>
          <w:b/>
          <w:sz w:val="24"/>
          <w:szCs w:val="24"/>
          <w:lang w:val="pt-BR" w:eastAsia="pt-BR"/>
        </w:rPr>
      </w:pPr>
      <w:r w:rsidRPr="00520CA6">
        <w:rPr>
          <w:rFonts w:ascii="Times New Roman" w:hAnsi="Times New Roman" w:cs="Times New Roman"/>
          <w:b/>
          <w:sz w:val="24"/>
          <w:szCs w:val="24"/>
          <w:lang w:val="pt-BR" w:eastAsia="pt-BR"/>
        </w:rPr>
        <w:t>Acervo CNT</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O acervo do Conselho Nacional do Trabalho (órgão que antecedeu o Tribunal Superior do Trabalho entre 1923 e 1946) foi nominado no Registro Nacional do Brasil no Programa Memória do Mundo da Organização das Nações Unidas para a Educação, a Ciência e a Cultura (UNESCO). Os documentos agora são parte do Programa Memória do Mundo, que tem por objetivo promover a preservação e o acesso ao patrimônio documental (arquivístico e bibliográfico) da humanidade.</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 xml:space="preserve">Denominado "Dissídios Trabalhistas do Conselho Nacional do Trabalho: Um Retrato da Sociedade Brasileira da Era Vargas", o acervo conta com 972 processos trabalhistas de origem </w:t>
      </w:r>
      <w:r w:rsidRPr="00D95EDC">
        <w:rPr>
          <w:rFonts w:ascii="Times New Roman" w:eastAsia="Times New Roman" w:hAnsi="Times New Roman" w:cs="Times New Roman"/>
          <w:color w:val="222222"/>
          <w:sz w:val="24"/>
          <w:szCs w:val="24"/>
          <w:lang w:val="pt-BR" w:eastAsia="pt-BR"/>
        </w:rPr>
        <w:t>coletiva e individual provenientes de 20 estados do país. A série compreende o período de 19</w:t>
      </w:r>
      <w:r w:rsidR="00196813" w:rsidRPr="00D95EDC">
        <w:rPr>
          <w:rFonts w:ascii="Times New Roman" w:eastAsia="Times New Roman" w:hAnsi="Times New Roman" w:cs="Times New Roman"/>
          <w:color w:val="222222"/>
          <w:sz w:val="24"/>
          <w:szCs w:val="24"/>
          <w:lang w:val="pt-BR" w:eastAsia="pt-BR"/>
        </w:rPr>
        <w:t>27</w:t>
      </w:r>
      <w:r w:rsidRPr="00D95EDC">
        <w:rPr>
          <w:rFonts w:ascii="Times New Roman" w:eastAsia="Times New Roman" w:hAnsi="Times New Roman" w:cs="Times New Roman"/>
          <w:color w:val="222222"/>
          <w:sz w:val="24"/>
          <w:szCs w:val="24"/>
          <w:lang w:val="pt-BR" w:eastAsia="pt-BR"/>
        </w:rPr>
        <w:t xml:space="preserve"> a</w:t>
      </w:r>
      <w:r w:rsidRPr="008A0F4A">
        <w:rPr>
          <w:rFonts w:ascii="Times New Roman" w:eastAsia="Times New Roman" w:hAnsi="Times New Roman" w:cs="Times New Roman"/>
          <w:color w:val="222222"/>
          <w:sz w:val="24"/>
          <w:szCs w:val="24"/>
          <w:lang w:val="pt-BR" w:eastAsia="pt-BR"/>
        </w:rPr>
        <w:t xml:space="preserve"> 1946, e a década de 30 representa cerca de 70% dos processos.</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Conteúdo:</w:t>
      </w:r>
      <w:r w:rsidRPr="008A0F4A">
        <w:rPr>
          <w:rFonts w:ascii="Times New Roman" w:eastAsia="Times New Roman" w:hAnsi="Times New Roman" w:cs="Times New Roman"/>
          <w:color w:val="222222"/>
          <w:sz w:val="24"/>
          <w:szCs w:val="24"/>
          <w:lang w:val="pt-BR" w:eastAsia="pt-BR"/>
        </w:rPr>
        <w:t> acervo referente aos dissídios trabalhistas no período de 192</w:t>
      </w:r>
      <w:r w:rsidR="00AC1E3B">
        <w:rPr>
          <w:rFonts w:ascii="Times New Roman" w:eastAsia="Times New Roman" w:hAnsi="Times New Roman" w:cs="Times New Roman"/>
          <w:color w:val="222222"/>
          <w:sz w:val="24"/>
          <w:szCs w:val="24"/>
          <w:lang w:val="pt-BR" w:eastAsia="pt-BR"/>
        </w:rPr>
        <w:t>7</w:t>
      </w:r>
      <w:r w:rsidRPr="008A0F4A">
        <w:rPr>
          <w:rFonts w:ascii="Times New Roman" w:eastAsia="Times New Roman" w:hAnsi="Times New Roman" w:cs="Times New Roman"/>
          <w:color w:val="222222"/>
          <w:sz w:val="24"/>
          <w:szCs w:val="24"/>
          <w:lang w:val="pt-BR" w:eastAsia="pt-BR"/>
        </w:rPr>
        <w:t xml:space="preserve"> a 1946, formado por documentos textuais registrados em papeis e jornais, que foram utilizados como prova nos processos trabalhistas. </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Cuidados:</w:t>
      </w:r>
      <w:r w:rsidRPr="008A0F4A">
        <w:rPr>
          <w:rFonts w:ascii="Times New Roman" w:eastAsia="Times New Roman" w:hAnsi="Times New Roman" w:cs="Times New Roman"/>
          <w:color w:val="222222"/>
          <w:sz w:val="24"/>
          <w:szCs w:val="24"/>
          <w:lang w:val="pt-BR" w:eastAsia="pt-BR"/>
        </w:rPr>
        <w:t> </w:t>
      </w:r>
      <w:proofErr w:type="gramStart"/>
      <w:r w:rsidRPr="008A0F4A">
        <w:rPr>
          <w:rFonts w:ascii="Times New Roman" w:eastAsia="Times New Roman" w:hAnsi="Times New Roman" w:cs="Times New Roman"/>
          <w:color w:val="222222"/>
          <w:sz w:val="24"/>
          <w:szCs w:val="24"/>
          <w:lang w:val="pt-BR" w:eastAsia="pt-BR"/>
        </w:rPr>
        <w:t>o Laboratório de Conservação e Restauração da Coordenadoria de Gestão Documental e Memória do TST restaura</w:t>
      </w:r>
      <w:proofErr w:type="gramEnd"/>
      <w:r w:rsidRPr="008A0F4A">
        <w:rPr>
          <w:rFonts w:ascii="Times New Roman" w:eastAsia="Times New Roman" w:hAnsi="Times New Roman" w:cs="Times New Roman"/>
          <w:color w:val="222222"/>
          <w:sz w:val="24"/>
          <w:szCs w:val="24"/>
          <w:lang w:val="pt-BR" w:eastAsia="pt-BR"/>
        </w:rPr>
        <w:t xml:space="preserve"> esses processos para garantir o aumento da longevidade da guarda do material. Todos os processos foram digitalizados, no formato colorido, para garantir a preservação e a disponibilização deles para os leitores.</w:t>
      </w:r>
    </w:p>
    <w:p w:rsidR="00F26A72" w:rsidRDefault="00F26A72" w:rsidP="00F26A72">
      <w:pPr>
        <w:spacing w:after="0"/>
        <w:jc w:val="both"/>
        <w:rPr>
          <w:rFonts w:ascii="Times New Roman" w:hAnsi="Times New Roman" w:cs="Times New Roman"/>
          <w:sz w:val="24"/>
          <w:szCs w:val="24"/>
          <w:lang w:val="pt-BR" w:eastAsia="pt-BR"/>
        </w:rPr>
      </w:pPr>
    </w:p>
    <w:p w:rsidR="00C51EC3" w:rsidRDefault="00C51EC3" w:rsidP="00520CA6">
      <w:pPr>
        <w:spacing w:after="0"/>
        <w:jc w:val="both"/>
        <w:rPr>
          <w:rFonts w:ascii="Times New Roman" w:hAnsi="Times New Roman" w:cs="Times New Roman"/>
          <w:sz w:val="24"/>
          <w:szCs w:val="24"/>
          <w:lang w:val="pt-BR" w:eastAsia="pt-BR"/>
        </w:rPr>
      </w:pPr>
      <w:r>
        <w:rPr>
          <w:noProof/>
          <w:lang w:val="pt-BR" w:eastAsia="pt-BR"/>
        </w:rPr>
        <w:drawing>
          <wp:inline distT="0" distB="0" distL="0" distR="0" wp14:anchorId="5FCBA525" wp14:editId="228B77A0">
            <wp:extent cx="2711499" cy="1423358"/>
            <wp:effectExtent l="0" t="0" r="0" b="5715"/>
            <wp:docPr id="918" name="Imagem 918" descr="http://www.tst.jus.br/image/image_gallery?uuid=bd6653cb-4d06-45f8-bdea-51e33609ceea&amp;groupId=10157&amp;t=148190576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st.jus.br/image/image_gallery?uuid=bd6653cb-4d06-45f8-bdea-51e33609ceea&amp;groupId=10157&amp;t=14819057654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15485" cy="1425451"/>
                    </a:xfrm>
                    <a:prstGeom prst="rect">
                      <a:avLst/>
                    </a:prstGeom>
                    <a:noFill/>
                    <a:ln>
                      <a:noFill/>
                    </a:ln>
                  </pic:spPr>
                </pic:pic>
              </a:graphicData>
            </a:graphic>
          </wp:inline>
        </w:drawing>
      </w:r>
    </w:p>
    <w:p w:rsidR="00C51EC3" w:rsidRPr="008A0F4A" w:rsidRDefault="00C51EC3" w:rsidP="00520CA6">
      <w:pPr>
        <w:pStyle w:val="NormalWeb"/>
        <w:shd w:val="clear" w:color="auto" w:fill="FFFFFF"/>
        <w:spacing w:before="0" w:beforeAutospacing="0" w:after="0" w:afterAutospacing="0"/>
        <w:jc w:val="both"/>
        <w:rPr>
          <w:color w:val="222222"/>
          <w:sz w:val="20"/>
          <w:szCs w:val="20"/>
        </w:rPr>
      </w:pPr>
      <w:r w:rsidRPr="00520CA6">
        <w:rPr>
          <w:color w:val="222222"/>
          <w:sz w:val="20"/>
          <w:szCs w:val="20"/>
        </w:rPr>
        <w:t xml:space="preserve">Selo Registro Nacional do Brasil no Programa Memória do Mundo da Organização das Nações Unidas </w:t>
      </w:r>
      <w:r w:rsidRPr="008A0F4A">
        <w:rPr>
          <w:color w:val="222222"/>
          <w:sz w:val="20"/>
          <w:szCs w:val="20"/>
        </w:rPr>
        <w:t>para a Educação, a Ciência e a Cultura (UNESCO</w:t>
      </w:r>
      <w:proofErr w:type="gramStart"/>
      <w:r w:rsidRPr="008A0F4A">
        <w:rPr>
          <w:color w:val="222222"/>
          <w:sz w:val="20"/>
          <w:szCs w:val="20"/>
        </w:rPr>
        <w:t>)</w:t>
      </w:r>
      <w:proofErr w:type="gramEnd"/>
    </w:p>
    <w:p w:rsidR="00C51EC3" w:rsidRDefault="008A0F4A" w:rsidP="00520CA6">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p>
    <w:p w:rsidR="007E271F" w:rsidRPr="008A0F4A" w:rsidRDefault="007E271F" w:rsidP="00520CA6">
      <w:pPr>
        <w:spacing w:after="0"/>
        <w:jc w:val="both"/>
        <w:rPr>
          <w:rFonts w:ascii="Times New Roman" w:hAnsi="Times New Roman" w:cs="Times New Roman"/>
          <w:sz w:val="20"/>
          <w:szCs w:val="20"/>
          <w:lang w:val="pt-BR" w:eastAsia="pt-BR"/>
        </w:rPr>
      </w:pPr>
    </w:p>
    <w:p w:rsidR="008A0F4A" w:rsidRDefault="008A0F4A" w:rsidP="00520CA6">
      <w:pPr>
        <w:spacing w:after="0"/>
        <w:jc w:val="both"/>
        <w:rPr>
          <w:rFonts w:ascii="Times New Roman" w:hAnsi="Times New Roman" w:cs="Times New Roman"/>
          <w:sz w:val="24"/>
          <w:szCs w:val="24"/>
          <w:lang w:val="pt-BR" w:eastAsia="pt-BR"/>
        </w:rPr>
      </w:pPr>
    </w:p>
    <w:p w:rsidR="00C51EC3" w:rsidRDefault="007E271F" w:rsidP="00520CA6">
      <w:pPr>
        <w:spacing w:after="0"/>
        <w:jc w:val="both"/>
        <w:rPr>
          <w:rFonts w:ascii="Times New Roman" w:hAnsi="Times New Roman" w:cs="Times New Roman"/>
          <w:sz w:val="24"/>
          <w:szCs w:val="24"/>
          <w:lang w:val="pt-BR" w:eastAsia="pt-BR"/>
        </w:rPr>
      </w:pPr>
      <w:r>
        <w:rPr>
          <w:rFonts w:ascii="Times New Roman" w:hAnsi="Times New Roman" w:cs="Times New Roman"/>
          <w:noProof/>
          <w:sz w:val="24"/>
          <w:szCs w:val="24"/>
          <w:lang w:val="pt-BR" w:eastAsia="pt-BR"/>
        </w:rPr>
        <w:lastRenderedPageBreak/>
        <w:drawing>
          <wp:inline distT="0" distB="0" distL="0" distR="0">
            <wp:extent cx="2866252" cy="1613165"/>
            <wp:effectExtent l="0" t="0" r="0" b="6350"/>
            <wp:docPr id="2" name="Imagem 2" descr="K:\SECRETARIA\CONTRATO - MUSEÓLOGO\Tontens Memorial\Artes para o totem\proces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processos.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6265" cy="1613172"/>
                    </a:xfrm>
                    <a:prstGeom prst="rect">
                      <a:avLst/>
                    </a:prstGeom>
                    <a:noFill/>
                    <a:ln>
                      <a:noFill/>
                    </a:ln>
                  </pic:spPr>
                </pic:pic>
              </a:graphicData>
            </a:graphic>
          </wp:inline>
        </w:drawing>
      </w:r>
    </w:p>
    <w:p w:rsidR="00C51EC3" w:rsidRPr="008A0F4A" w:rsidRDefault="00C51EC3" w:rsidP="00520CA6">
      <w:pPr>
        <w:spacing w:after="0"/>
        <w:rPr>
          <w:rFonts w:ascii="Times New Roman" w:hAnsi="Times New Roman" w:cs="Times New Roman"/>
          <w:color w:val="333333"/>
          <w:sz w:val="20"/>
          <w:szCs w:val="20"/>
          <w:shd w:val="clear" w:color="auto" w:fill="FFFFFF"/>
          <w:lang w:val="pt-BR"/>
        </w:rPr>
      </w:pPr>
      <w:r w:rsidRPr="008A0F4A">
        <w:rPr>
          <w:rFonts w:ascii="Times New Roman" w:hAnsi="Times New Roman" w:cs="Times New Roman"/>
          <w:color w:val="333333"/>
          <w:sz w:val="20"/>
          <w:szCs w:val="20"/>
          <w:shd w:val="clear" w:color="auto" w:fill="FFFFFF"/>
          <w:lang w:val="pt-BR"/>
        </w:rPr>
        <w:t xml:space="preserve">Acervo referente aos dissídios trabalhistas no período de </w:t>
      </w:r>
      <w:r w:rsidR="00156560">
        <w:rPr>
          <w:rFonts w:ascii="Times New Roman" w:hAnsi="Times New Roman" w:cs="Times New Roman"/>
          <w:color w:val="333333"/>
          <w:sz w:val="20"/>
          <w:szCs w:val="20"/>
          <w:shd w:val="clear" w:color="auto" w:fill="FFFFFF"/>
          <w:lang w:val="pt-BR"/>
        </w:rPr>
        <w:t>1927</w:t>
      </w:r>
      <w:r w:rsidRPr="008A0F4A">
        <w:rPr>
          <w:rFonts w:ascii="Times New Roman" w:hAnsi="Times New Roman" w:cs="Times New Roman"/>
          <w:color w:val="333333"/>
          <w:sz w:val="20"/>
          <w:szCs w:val="20"/>
          <w:shd w:val="clear" w:color="auto" w:fill="FFFFFF"/>
          <w:lang w:val="pt-BR"/>
        </w:rPr>
        <w:t xml:space="preserve"> a 1946</w:t>
      </w:r>
    </w:p>
    <w:p w:rsidR="00C51EC3" w:rsidRDefault="008A0F4A" w:rsidP="00F26A72">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r w:rsidR="00CA592A">
        <w:rPr>
          <w:rFonts w:ascii="Times New Roman" w:hAnsi="Times New Roman" w:cs="Times New Roman"/>
          <w:sz w:val="20"/>
          <w:szCs w:val="20"/>
          <w:lang w:val="pt-BR" w:eastAsia="pt-BR"/>
        </w:rPr>
        <w:t xml:space="preserve"> </w:t>
      </w:r>
    </w:p>
    <w:p w:rsidR="006B10BE" w:rsidRDefault="006B10BE" w:rsidP="00F26A72">
      <w:pPr>
        <w:spacing w:after="0"/>
        <w:jc w:val="both"/>
        <w:rPr>
          <w:rFonts w:ascii="Times New Roman" w:hAnsi="Times New Roman" w:cs="Times New Roman"/>
          <w:sz w:val="20"/>
          <w:szCs w:val="20"/>
          <w:lang w:val="pt-BR" w:eastAsia="pt-BR"/>
        </w:rPr>
      </w:pPr>
    </w:p>
    <w:p w:rsidR="006B10BE" w:rsidRDefault="006B10BE" w:rsidP="00F26A72">
      <w:pPr>
        <w:spacing w:after="0"/>
        <w:jc w:val="both"/>
        <w:rPr>
          <w:rFonts w:ascii="Times New Roman" w:hAnsi="Times New Roman" w:cs="Times New Roman"/>
          <w:sz w:val="20"/>
          <w:szCs w:val="20"/>
          <w:lang w:val="pt-BR" w:eastAsia="pt-BR"/>
        </w:rPr>
      </w:pPr>
    </w:p>
    <w:p w:rsidR="0019658F" w:rsidRDefault="0019658F" w:rsidP="00F26A72">
      <w:pPr>
        <w:spacing w:after="0"/>
        <w:jc w:val="both"/>
        <w:rPr>
          <w:rFonts w:ascii="Times New Roman" w:hAnsi="Times New Roman" w:cs="Times New Roman"/>
          <w:sz w:val="20"/>
          <w:szCs w:val="20"/>
          <w:lang w:val="pt-BR" w:eastAsia="pt-BR"/>
        </w:rPr>
      </w:pPr>
    </w:p>
    <w:p w:rsidR="00214A1B" w:rsidRPr="00520CA6" w:rsidRDefault="00214A1B" w:rsidP="00AC419A">
      <w:pPr>
        <w:spacing w:after="0" w:line="360" w:lineRule="auto"/>
        <w:ind w:right="141"/>
        <w:jc w:val="both"/>
        <w:rPr>
          <w:rFonts w:ascii="Times New Roman" w:eastAsia="Times New Roman" w:hAnsi="Times New Roman" w:cs="Times New Roman"/>
          <w:sz w:val="24"/>
          <w:szCs w:val="24"/>
          <w:lang w:val="pt-BR"/>
        </w:rPr>
      </w:pPr>
    </w:p>
    <w:p w:rsidR="003C0496" w:rsidRPr="008A0F4A" w:rsidRDefault="00D95EDC" w:rsidP="00D95EDC">
      <w:pPr>
        <w:pBdr>
          <w:top w:val="single" w:sz="4" w:space="1" w:color="auto"/>
          <w:left w:val="single" w:sz="4" w:space="4" w:color="auto"/>
          <w:bottom w:val="single" w:sz="4" w:space="1" w:color="auto"/>
          <w:right w:val="single" w:sz="4" w:space="4" w:color="auto"/>
        </w:pBdr>
        <w:spacing w:after="0"/>
        <w:ind w:left="104" w:right="141"/>
        <w:jc w:val="center"/>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Organogramas Evolutivos</w:t>
      </w:r>
      <w:r w:rsidR="003C0496" w:rsidRPr="008A0F4A">
        <w:rPr>
          <w:rFonts w:ascii="Times New Roman" w:eastAsia="Times New Roman" w:hAnsi="Times New Roman" w:cs="Times New Roman"/>
          <w:b/>
          <w:sz w:val="24"/>
          <w:szCs w:val="24"/>
          <w:lang w:val="pt-BR"/>
        </w:rPr>
        <w:t xml:space="preserve"> </w:t>
      </w:r>
    </w:p>
    <w:p w:rsidR="000D7B02" w:rsidRDefault="000D7B02" w:rsidP="008A0F4A">
      <w:pPr>
        <w:spacing w:after="0"/>
        <w:ind w:right="141"/>
        <w:jc w:val="both"/>
        <w:rPr>
          <w:rFonts w:ascii="Times New Roman" w:eastAsia="Times New Roman" w:hAnsi="Times New Roman" w:cs="Times New Roman"/>
          <w:b/>
          <w:color w:val="FF0000"/>
          <w:sz w:val="24"/>
          <w:szCs w:val="24"/>
          <w:lang w:val="pt-BR"/>
        </w:rPr>
      </w:pPr>
    </w:p>
    <w:p w:rsidR="007E271F" w:rsidRDefault="000D7B02" w:rsidP="008A0F4A">
      <w:pPr>
        <w:spacing w:after="0"/>
        <w:ind w:right="141"/>
        <w:jc w:val="both"/>
        <w:rPr>
          <w:rFonts w:ascii="Times New Roman" w:eastAsia="Times New Roman" w:hAnsi="Times New Roman" w:cs="Times New Roman"/>
          <w:b/>
          <w:color w:val="FF0000"/>
          <w:sz w:val="24"/>
          <w:szCs w:val="24"/>
          <w:lang w:val="pt-BR"/>
        </w:rPr>
      </w:pPr>
      <w:r>
        <w:rPr>
          <w:rFonts w:ascii="Times New Roman" w:hAnsi="Times New Roman" w:cs="Times New Roman"/>
          <w:noProof/>
          <w:sz w:val="20"/>
          <w:szCs w:val="20"/>
          <w:lang w:val="pt-BR" w:eastAsia="pt-BR"/>
        </w:rPr>
        <w:drawing>
          <wp:anchor distT="0" distB="0" distL="114300" distR="114300" simplePos="0" relativeHeight="251788800" behindDoc="1" locked="0" layoutInCell="1" allowOverlap="1" wp14:anchorId="2291537E" wp14:editId="3C3CD1AE">
            <wp:simplePos x="0" y="0"/>
            <wp:positionH relativeFrom="column">
              <wp:posOffset>-328930</wp:posOffset>
            </wp:positionH>
            <wp:positionV relativeFrom="paragraph">
              <wp:posOffset>198120</wp:posOffset>
            </wp:positionV>
            <wp:extent cx="6930390" cy="3900170"/>
            <wp:effectExtent l="0" t="0" r="3810" b="5080"/>
            <wp:wrapTight wrapText="bothSides">
              <wp:wrapPolygon edited="0">
                <wp:start x="0" y="0"/>
                <wp:lineTo x="0" y="21523"/>
                <wp:lineTo x="21553" y="21523"/>
                <wp:lineTo x="21553" y="0"/>
                <wp:lineTo x="0" y="0"/>
              </wp:wrapPolygon>
            </wp:wrapTight>
            <wp:docPr id="960" name="Imagem 960" descr="K:\SECRETARIA\CONTRATO - MUSEÓLOGO\Tontens Memorial\Artes para o totem\ARTES SECOM\artes CGEDM\tela-005_ORGANO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ECRETARIA\CONTRATO - MUSEÓLOGO\Tontens Memorial\Artes para o totem\ARTES SECOM\artes CGEDM\tela-005_ORGANOGRAMA.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930390" cy="3900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115F49" w:rsidRDefault="004A1698" w:rsidP="008A0F4A">
      <w:pPr>
        <w:spacing w:after="0"/>
        <w:ind w:right="141"/>
        <w:jc w:val="both"/>
        <w:rPr>
          <w:rFonts w:ascii="Times New Roman" w:eastAsia="Times New Roman" w:hAnsi="Times New Roman" w:cs="Times New Roman"/>
          <w:b/>
          <w:color w:val="FF0000"/>
          <w:sz w:val="24"/>
          <w:szCs w:val="24"/>
          <w:lang w:val="pt-B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22.5pt;margin-top:-1.8pt;width:535.5pt;height:303.35pt;z-index:-251551232;mso-position-horizontal-relative:text;mso-position-vertical-relative:text;mso-width-relative:page;mso-height-relative:page">
            <v:imagedata r:id="rId85" o:title=""/>
          </v:shape>
          <o:OLEObject Type="Embed" ProgID="AcroExch.Document.7" ShapeID="_x0000_s1029" DrawAspect="Content" ObjectID="_1579512869" r:id="rId86"/>
        </w:pict>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DD639B" w:rsidRPr="00F51591" w:rsidRDefault="00DD639B" w:rsidP="008A0F4A">
      <w:pPr>
        <w:spacing w:after="0"/>
        <w:ind w:right="141"/>
        <w:jc w:val="both"/>
        <w:rPr>
          <w:lang w:val="pt-BR"/>
        </w:rPr>
      </w:pPr>
    </w:p>
    <w:p w:rsidR="007E271F" w:rsidRPr="00F51591" w:rsidRDefault="007E271F" w:rsidP="008A0F4A">
      <w:pPr>
        <w:spacing w:after="0"/>
        <w:ind w:right="141"/>
        <w:jc w:val="both"/>
        <w:rPr>
          <w:lang w:val="pt-BR"/>
        </w:rPr>
      </w:pPr>
    </w:p>
    <w:p w:rsidR="007E271F" w:rsidRPr="00F51591" w:rsidRDefault="007E271F" w:rsidP="008A0F4A">
      <w:pPr>
        <w:spacing w:after="0"/>
        <w:ind w:right="141"/>
        <w:jc w:val="both"/>
        <w:rPr>
          <w:lang w:val="pt-BR"/>
        </w:rPr>
      </w:pPr>
    </w:p>
    <w:p w:rsidR="007858FE" w:rsidRDefault="007858FE" w:rsidP="008A0F4A">
      <w:pPr>
        <w:spacing w:after="0"/>
        <w:ind w:right="141"/>
        <w:jc w:val="both"/>
        <w:rPr>
          <w:lang w:val="pt-BR"/>
        </w:rPr>
      </w:pPr>
    </w:p>
    <w:p w:rsidR="007E271F" w:rsidRDefault="004A1698" w:rsidP="008A0F4A">
      <w:pPr>
        <w:spacing w:after="0"/>
        <w:ind w:right="141"/>
        <w:jc w:val="both"/>
        <w:rPr>
          <w:lang w:val="pt-BR"/>
        </w:rPr>
      </w:pPr>
      <w:r>
        <w:rPr>
          <w:noProof/>
        </w:rPr>
        <w:pict>
          <v:shape id="_x0000_s1030" type="#_x0000_t75" style="position:absolute;left:0;text-align:left;margin-left:-19.6pt;margin-top:14.7pt;width:532.6pt;height:300.45pt;z-index:-251549184;mso-position-horizontal-relative:text;mso-position-vertical-relative:text;mso-width-relative:page;mso-height-relative:page">
            <v:imagedata r:id="rId87" o:title=""/>
          </v:shape>
          <o:OLEObject Type="Embed" ProgID="AcroExch.Document.7" ShapeID="_x0000_s1030" DrawAspect="Content" ObjectID="_1579512870" r:id="rId88"/>
        </w:pict>
      </w:r>
    </w:p>
    <w:p w:rsidR="00F51591" w:rsidRPr="00F51591" w:rsidRDefault="00F51591" w:rsidP="008A0F4A">
      <w:pPr>
        <w:spacing w:after="0"/>
        <w:ind w:right="141"/>
        <w:jc w:val="both"/>
        <w:rPr>
          <w:lang w:val="pt-BR"/>
        </w:rPr>
      </w:pPr>
    </w:p>
    <w:p w:rsidR="007E271F" w:rsidRPr="00F51591" w:rsidRDefault="007E271F" w:rsidP="008A0F4A">
      <w:pPr>
        <w:spacing w:after="0"/>
        <w:ind w:right="141"/>
        <w:jc w:val="both"/>
        <w:rPr>
          <w:lang w:val="pt-BR"/>
        </w:rPr>
      </w:pPr>
    </w:p>
    <w:p w:rsidR="00115F49" w:rsidRDefault="00115F49" w:rsidP="008A0F4A">
      <w:pPr>
        <w:spacing w:after="0"/>
        <w:ind w:right="141"/>
        <w:jc w:val="both"/>
        <w:rPr>
          <w:rFonts w:ascii="Times New Roman" w:eastAsia="Times New Roman" w:hAnsi="Times New Roman" w:cs="Times New Roman"/>
          <w:b/>
          <w:color w:val="FF0000"/>
          <w:sz w:val="24"/>
          <w:szCs w:val="24"/>
          <w:lang w:val="pt-BR"/>
        </w:rPr>
      </w:pPr>
    </w:p>
    <w:p w:rsidR="00DD639B" w:rsidRDefault="00DD639B"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401303" w:rsidRDefault="00401303"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364801">
      <w:pPr>
        <w:pBdr>
          <w:top w:val="single" w:sz="4" w:space="1" w:color="auto"/>
          <w:left w:val="single" w:sz="4" w:space="4" w:color="auto"/>
          <w:bottom w:val="single" w:sz="4" w:space="1" w:color="auto"/>
          <w:right w:val="single" w:sz="4" w:space="4" w:color="auto"/>
        </w:pBdr>
        <w:spacing w:after="0" w:line="271" w:lineRule="exact"/>
        <w:ind w:right="-20"/>
        <w:jc w:val="center"/>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spacing w:val="-1"/>
          <w:position w:val="-1"/>
          <w:sz w:val="24"/>
          <w:szCs w:val="24"/>
          <w:lang w:val="pt-BR"/>
        </w:rPr>
        <w:t>Ex-</w:t>
      </w:r>
      <w:r w:rsidRPr="000E15AC">
        <w:rPr>
          <w:rFonts w:ascii="Times New Roman" w:eastAsia="Times New Roman" w:hAnsi="Times New Roman" w:cs="Times New Roman"/>
          <w:b/>
          <w:bCs/>
          <w:spacing w:val="-1"/>
          <w:position w:val="-1"/>
          <w:sz w:val="24"/>
          <w:szCs w:val="24"/>
          <w:lang w:val="pt-BR"/>
        </w:rPr>
        <w:t>P</w:t>
      </w:r>
      <w:r w:rsidRPr="000E15AC">
        <w:rPr>
          <w:rFonts w:ascii="Times New Roman" w:eastAsia="Times New Roman" w:hAnsi="Times New Roman" w:cs="Times New Roman"/>
          <w:b/>
          <w:bCs/>
          <w:position w:val="-1"/>
          <w:sz w:val="24"/>
          <w:szCs w:val="24"/>
          <w:lang w:val="pt-BR"/>
        </w:rPr>
        <w:t>re</w:t>
      </w:r>
      <w:r w:rsidRPr="000E15AC">
        <w:rPr>
          <w:rFonts w:ascii="Times New Roman" w:eastAsia="Times New Roman" w:hAnsi="Times New Roman" w:cs="Times New Roman"/>
          <w:b/>
          <w:bCs/>
          <w:spacing w:val="-2"/>
          <w:position w:val="-1"/>
          <w:sz w:val="24"/>
          <w:szCs w:val="24"/>
          <w:lang w:val="pt-BR"/>
        </w:rPr>
        <w:t>s</w:t>
      </w:r>
      <w:r w:rsidRPr="000E15AC">
        <w:rPr>
          <w:rFonts w:ascii="Times New Roman" w:eastAsia="Times New Roman" w:hAnsi="Times New Roman" w:cs="Times New Roman"/>
          <w:b/>
          <w:bCs/>
          <w:position w:val="-1"/>
          <w:sz w:val="24"/>
          <w:szCs w:val="24"/>
          <w:lang w:val="pt-BR"/>
        </w:rPr>
        <w:t>ident</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5"/>
          <w:position w:val="-1"/>
          <w:sz w:val="24"/>
          <w:szCs w:val="24"/>
          <w:lang w:val="pt-BR"/>
        </w:rPr>
        <w:t xml:space="preserve"> </w:t>
      </w:r>
      <w:r w:rsidRPr="000E15AC">
        <w:rPr>
          <w:rFonts w:ascii="Times New Roman" w:eastAsia="Times New Roman" w:hAnsi="Times New Roman" w:cs="Times New Roman"/>
          <w:b/>
          <w:bCs/>
          <w:position w:val="-1"/>
          <w:sz w:val="24"/>
          <w:szCs w:val="24"/>
          <w:lang w:val="pt-BR"/>
        </w:rPr>
        <w:t>do</w:t>
      </w:r>
      <w:r w:rsidRPr="000E15AC">
        <w:rPr>
          <w:rFonts w:ascii="Times New Roman" w:eastAsia="Times New Roman" w:hAnsi="Times New Roman" w:cs="Times New Roman"/>
          <w:b/>
          <w:bCs/>
          <w:spacing w:val="-3"/>
          <w:position w:val="-1"/>
          <w:sz w:val="24"/>
          <w:szCs w:val="24"/>
          <w:lang w:val="pt-BR"/>
        </w:rPr>
        <w:t xml:space="preserve"> </w:t>
      </w:r>
      <w:r>
        <w:rPr>
          <w:rFonts w:ascii="Times New Roman" w:eastAsia="Times New Roman" w:hAnsi="Times New Roman" w:cs="Times New Roman"/>
          <w:b/>
          <w:bCs/>
          <w:position w:val="-1"/>
          <w:sz w:val="24"/>
          <w:szCs w:val="24"/>
          <w:lang w:val="pt-BR"/>
        </w:rPr>
        <w:t>CNT</w:t>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8C3526" w:rsidP="008A0F4A">
      <w:pPr>
        <w:spacing w:after="0"/>
        <w:ind w:right="141"/>
        <w:jc w:val="both"/>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70368" behindDoc="1" locked="0" layoutInCell="1" allowOverlap="1" wp14:anchorId="55A4D8FA" wp14:editId="3024D673">
            <wp:simplePos x="0" y="0"/>
            <wp:positionH relativeFrom="column">
              <wp:posOffset>-447675</wp:posOffset>
            </wp:positionH>
            <wp:positionV relativeFrom="paragraph">
              <wp:posOffset>27664</wp:posOffset>
            </wp:positionV>
            <wp:extent cx="6943090" cy="3907790"/>
            <wp:effectExtent l="0" t="0" r="0" b="0"/>
            <wp:wrapNone/>
            <wp:docPr id="8" name="Imagem 8" descr="K:\SECRETARIA\CONTRATO - MUSEÓLOGO\Tontens Memorial\Artes para o totem\Ex-presidentes CNT\eX-PRESIDENT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Ex-presidentes CNT\eX-PRESIDENTES 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943090" cy="390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1A5C12" w:rsidRDefault="001A5C12" w:rsidP="00364801">
      <w:pPr>
        <w:spacing w:after="0" w:line="271" w:lineRule="exact"/>
        <w:ind w:right="-20"/>
        <w:rPr>
          <w:rFonts w:ascii="Times New Roman" w:eastAsia="Times New Roman" w:hAnsi="Times New Roman" w:cs="Times New Roman"/>
          <w:b/>
          <w:bCs/>
          <w:position w:val="-1"/>
          <w:sz w:val="24"/>
          <w:szCs w:val="24"/>
          <w:lang w:val="pt-BR"/>
        </w:rPr>
      </w:pPr>
    </w:p>
    <w:p w:rsidR="008B754B" w:rsidRDefault="008B754B"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364801" w:rsidRDefault="00122380" w:rsidP="008B754B">
      <w:pPr>
        <w:spacing w:after="0" w:line="271" w:lineRule="exact"/>
        <w:ind w:right="-20"/>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noProof/>
          <w:sz w:val="24"/>
          <w:szCs w:val="24"/>
          <w:lang w:val="pt-BR" w:eastAsia="pt-BR"/>
        </w:rPr>
        <w:drawing>
          <wp:anchor distT="0" distB="0" distL="114300" distR="114300" simplePos="0" relativeHeight="251789824" behindDoc="1" locked="0" layoutInCell="1" allowOverlap="1" wp14:anchorId="2685BCE2" wp14:editId="73ABEDD5">
            <wp:simplePos x="0" y="0"/>
            <wp:positionH relativeFrom="column">
              <wp:posOffset>-130175</wp:posOffset>
            </wp:positionH>
            <wp:positionV relativeFrom="paragraph">
              <wp:posOffset>167005</wp:posOffset>
            </wp:positionV>
            <wp:extent cx="6340475" cy="3566795"/>
            <wp:effectExtent l="0" t="0" r="3175" b="0"/>
            <wp:wrapNone/>
            <wp:docPr id="963" name="Imagem 963" descr="K:\SECRETARIA\CONTRATO - MUSEÓLOGO\Tontens Memorial\Artes para o totem\ARTES SECOM\tela-0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ECRETARIA\CONTRATO - MUSEÓLOGO\Tontens Memorial\Artes para o totem\ARTES SECOM\tela-002c.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40475" cy="3566795"/>
                    </a:xfrm>
                    <a:prstGeom prst="rect">
                      <a:avLst/>
                    </a:prstGeom>
                    <a:noFill/>
                    <a:ln>
                      <a:noFill/>
                    </a:ln>
                  </pic:spPr>
                </pic:pic>
              </a:graphicData>
            </a:graphic>
            <wp14:sizeRelH relativeFrom="page">
              <wp14:pctWidth>0</wp14:pctWidth>
            </wp14:sizeRelH>
            <wp14:sizeRelV relativeFrom="page">
              <wp14:pctHeight>0</wp14:pctHeight>
            </wp14:sizeRelV>
          </wp:anchor>
        </w:drawing>
      </w:r>
      <w:r w:rsidR="00364801">
        <w:rPr>
          <w:rFonts w:ascii="Times New Roman" w:eastAsia="Times New Roman" w:hAnsi="Times New Roman" w:cs="Times New Roman"/>
          <w:b/>
          <w:bCs/>
          <w:noProof/>
          <w:position w:val="-1"/>
          <w:sz w:val="24"/>
          <w:szCs w:val="24"/>
          <w:lang w:val="pt-BR" w:eastAsia="pt-BR"/>
        </w:rPr>
        <w:drawing>
          <wp:anchor distT="0" distB="0" distL="114300" distR="114300" simplePos="0" relativeHeight="251762176" behindDoc="1" locked="0" layoutInCell="1" allowOverlap="1" wp14:anchorId="709A3B59" wp14:editId="67E3BAE4">
            <wp:simplePos x="0" y="0"/>
            <wp:positionH relativeFrom="column">
              <wp:posOffset>-82550</wp:posOffset>
            </wp:positionH>
            <wp:positionV relativeFrom="paragraph">
              <wp:posOffset>24130</wp:posOffset>
            </wp:positionV>
            <wp:extent cx="6298565" cy="3543935"/>
            <wp:effectExtent l="0" t="0" r="6985" b="0"/>
            <wp:wrapThrough wrapText="bothSides">
              <wp:wrapPolygon edited="0">
                <wp:start x="0" y="0"/>
                <wp:lineTo x="0" y="21480"/>
                <wp:lineTo x="21559" y="21480"/>
                <wp:lineTo x="21559" y="0"/>
                <wp:lineTo x="0" y="0"/>
              </wp:wrapPolygon>
            </wp:wrapThrough>
            <wp:docPr id="961" name="Imagem 961" descr="K:\SECRETARIA\CONTRATO - MUSEÓLOGO\Tontens Memorial\Artes para o totem\Ex-presidentes CNT\Ministro Augusto Viveiros de Castro 1923-1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Ex-presidentes CNT\Ministro Augusto Viveiros de Castro 1923-192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298565" cy="3543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371F7E" w:rsidP="00364801">
      <w:pPr>
        <w:spacing w:after="0" w:line="271" w:lineRule="exact"/>
        <w:ind w:right="-20"/>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Ministro Augusto Viveiros de Castro</w:t>
      </w:r>
    </w:p>
    <w:p w:rsidR="00371F7E" w:rsidRDefault="00371F7E" w:rsidP="00371F7E">
      <w:pPr>
        <w:spacing w:after="0" w:line="360" w:lineRule="auto"/>
        <w:ind w:firstLine="720"/>
        <w:jc w:val="both"/>
        <w:rPr>
          <w:rFonts w:ascii="Times New Roman" w:hAnsi="Times New Roman" w:cs="Times New Roman"/>
          <w:sz w:val="24"/>
          <w:szCs w:val="24"/>
          <w:lang w:val="pt-BR"/>
        </w:rPr>
      </w:pPr>
    </w:p>
    <w:p w:rsidR="00371F7E" w:rsidRDefault="00371F7E" w:rsidP="00371F7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Filho do Senador Augusto Olympio Gomes de Castro e D. Ana Rosa de Viveiros de Castro, nasceu em 27 de agosto de 1867, na província do Maranhão. </w:t>
      </w:r>
      <w:r w:rsidRPr="00F7175C">
        <w:rPr>
          <w:rFonts w:ascii="Times New Roman" w:hAnsi="Times New Roman" w:cs="Times New Roman"/>
          <w:sz w:val="24"/>
          <w:szCs w:val="24"/>
          <w:lang w:val="pt-BR"/>
        </w:rPr>
        <w:t>Augusto Viveiros de Castro formou-se em ciências jurídicas e sociais na Faculdade de Direito de Recife, recebendo o grau de bacharel em 1888. Logo depois de formado, foi nomeado promotor público da comarca de Santa Maria Madalena, que exerceu por pouco tempo. Em decreto de 27 de janeiro de 1915, foi nomeado ministro do Supremo</w:t>
      </w:r>
      <w:r>
        <w:rPr>
          <w:rFonts w:ascii="Times New Roman" w:hAnsi="Times New Roman" w:cs="Times New Roman"/>
          <w:sz w:val="24"/>
          <w:szCs w:val="24"/>
          <w:lang w:val="pt-BR"/>
        </w:rPr>
        <w:t xml:space="preserve"> Tribunal Federal, preenchendo a vaga ocorrida com a aposentadoria concedida a Amaro Cavalcanti. Tomou posse em </w:t>
      </w:r>
      <w:proofErr w:type="gramStart"/>
      <w:r>
        <w:rPr>
          <w:rFonts w:ascii="Times New Roman" w:hAnsi="Times New Roman" w:cs="Times New Roman"/>
          <w:sz w:val="24"/>
          <w:szCs w:val="24"/>
          <w:lang w:val="pt-BR"/>
        </w:rPr>
        <w:t>3</w:t>
      </w:r>
      <w:proofErr w:type="gramEnd"/>
      <w:r>
        <w:rPr>
          <w:rFonts w:ascii="Times New Roman" w:hAnsi="Times New Roman" w:cs="Times New Roman"/>
          <w:sz w:val="24"/>
          <w:szCs w:val="24"/>
          <w:lang w:val="pt-BR"/>
        </w:rPr>
        <w:t xml:space="preserve"> de fevereiro seguinte. </w:t>
      </w:r>
      <w:r w:rsidRPr="00684FDA">
        <w:rPr>
          <w:rFonts w:ascii="Times New Roman" w:hAnsi="Times New Roman" w:cs="Times New Roman"/>
          <w:sz w:val="24"/>
          <w:szCs w:val="24"/>
          <w:lang w:val="pt-BR"/>
        </w:rPr>
        <w:t>Foi presidente do Conselho Nacional do Trabalho de 1923 a 1925.</w:t>
      </w:r>
      <w:r>
        <w:rPr>
          <w:rFonts w:ascii="Times New Roman" w:hAnsi="Times New Roman" w:cs="Times New Roman"/>
          <w:sz w:val="24"/>
          <w:szCs w:val="24"/>
          <w:lang w:val="pt-BR"/>
        </w:rPr>
        <w:t xml:space="preserve"> Faleceu em 14 de abril de 1927, na capital do Estado de São Paulo. </w:t>
      </w: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8B754B" w:rsidRDefault="00C37767" w:rsidP="00364801">
      <w:pPr>
        <w:spacing w:after="0" w:line="271" w:lineRule="exact"/>
        <w:ind w:right="-20"/>
        <w:rPr>
          <w:rFonts w:ascii="Times New Roman" w:eastAsia="Times New Roman" w:hAnsi="Times New Roman" w:cs="Times New Roman"/>
          <w:b/>
          <w:sz w:val="24"/>
          <w:szCs w:val="24"/>
          <w:lang w:val="pt-BR"/>
        </w:rPr>
      </w:pPr>
      <w:r w:rsidRPr="00C37767">
        <w:rPr>
          <w:rFonts w:ascii="Times New Roman" w:eastAsia="Times New Roman" w:hAnsi="Times New Roman" w:cs="Times New Roman"/>
          <w:b/>
          <w:sz w:val="24"/>
          <w:szCs w:val="24"/>
          <w:lang w:val="pt-BR"/>
        </w:rPr>
        <w:t xml:space="preserve">Ministro </w:t>
      </w:r>
      <w:proofErr w:type="spellStart"/>
      <w:r w:rsidRPr="00C37767">
        <w:rPr>
          <w:rFonts w:ascii="Times New Roman" w:eastAsia="Times New Roman" w:hAnsi="Times New Roman" w:cs="Times New Roman"/>
          <w:b/>
          <w:sz w:val="24"/>
          <w:szCs w:val="24"/>
          <w:lang w:val="pt-BR"/>
        </w:rPr>
        <w:t>Ata</w:t>
      </w:r>
      <w:r w:rsidR="00F737B3">
        <w:rPr>
          <w:rFonts w:ascii="Times New Roman" w:eastAsia="Times New Roman" w:hAnsi="Times New Roman" w:cs="Times New Roman"/>
          <w:b/>
          <w:sz w:val="24"/>
          <w:szCs w:val="24"/>
          <w:lang w:val="pt-BR"/>
        </w:rPr>
        <w:t>upho</w:t>
      </w:r>
      <w:proofErr w:type="spellEnd"/>
      <w:r w:rsidR="00F737B3">
        <w:rPr>
          <w:rFonts w:ascii="Times New Roman" w:eastAsia="Times New Roman" w:hAnsi="Times New Roman" w:cs="Times New Roman"/>
          <w:b/>
          <w:sz w:val="24"/>
          <w:szCs w:val="24"/>
          <w:lang w:val="pt-BR"/>
        </w:rPr>
        <w:t xml:space="preserve"> Nápoles de Paiva 1925</w:t>
      </w:r>
    </w:p>
    <w:p w:rsidR="008B754B" w:rsidRDefault="008B754B" w:rsidP="008B754B">
      <w:pPr>
        <w:spacing w:after="0" w:line="271" w:lineRule="exact"/>
        <w:ind w:left="104" w:right="-20"/>
        <w:rPr>
          <w:rFonts w:ascii="Times New Roman" w:eastAsia="Times New Roman" w:hAnsi="Times New Roman" w:cs="Times New Roman"/>
          <w:b/>
          <w:sz w:val="24"/>
          <w:szCs w:val="24"/>
          <w:lang w:val="pt-BR"/>
        </w:rPr>
      </w:pPr>
    </w:p>
    <w:p w:rsidR="003C0496" w:rsidRPr="008B754B" w:rsidRDefault="003C0496" w:rsidP="008B754B">
      <w:pPr>
        <w:spacing w:after="0" w:line="271" w:lineRule="exact"/>
        <w:ind w:left="104" w:right="-20"/>
        <w:rPr>
          <w:rFonts w:ascii="Times New Roman" w:eastAsia="Times New Roman" w:hAnsi="Times New Roman" w:cs="Times New Roman"/>
          <w:b/>
          <w:sz w:val="24"/>
          <w:szCs w:val="24"/>
          <w:lang w:val="pt-BR"/>
        </w:rPr>
      </w:pPr>
      <w:r>
        <w:rPr>
          <w:rFonts w:ascii="Times New Roman" w:hAnsi="Times New Roman" w:cs="Times New Roman"/>
          <w:sz w:val="20"/>
          <w:szCs w:val="20"/>
          <w:lang w:val="pt-BR"/>
        </w:rPr>
        <w:t xml:space="preserve"> </w:t>
      </w:r>
      <w:r w:rsidRPr="003C0496">
        <w:rPr>
          <w:rFonts w:ascii="Times New Roman" w:hAnsi="Times New Roman" w:cs="Times New Roman"/>
          <w:sz w:val="20"/>
          <w:szCs w:val="20"/>
          <w:lang w:val="pt-BR"/>
        </w:rPr>
        <w:t>Fonte: Site STF</w:t>
      </w:r>
    </w:p>
    <w:p w:rsidR="00401303" w:rsidRDefault="00C24715" w:rsidP="00214A1B">
      <w:pPr>
        <w:pStyle w:val="Estilopadro"/>
        <w:spacing w:after="0" w:line="360" w:lineRule="auto"/>
        <w:ind w:firstLine="720"/>
        <w:jc w:val="both"/>
        <w:rPr>
          <w:rFonts w:ascii="Times New Roman" w:hAnsi="Times New Roman" w:cs="Times New Roman"/>
          <w:sz w:val="24"/>
          <w:szCs w:val="24"/>
          <w:lang w:val="pt-BR"/>
        </w:rPr>
      </w:pPr>
      <w:r w:rsidRPr="00C37767">
        <w:rPr>
          <w:rFonts w:ascii="Times New Roman" w:eastAsia="Times New Roman" w:hAnsi="Times New Roman" w:cs="Times New Roman"/>
          <w:noProof/>
          <w:sz w:val="24"/>
          <w:szCs w:val="24"/>
          <w:lang w:val="pt-BR" w:eastAsia="pt-BR"/>
        </w:rPr>
        <w:drawing>
          <wp:anchor distT="0" distB="0" distL="114300" distR="114300" simplePos="0" relativeHeight="251680256" behindDoc="1" locked="0" layoutInCell="1" allowOverlap="1" wp14:anchorId="4BF8F5CB" wp14:editId="28FA501A">
            <wp:simplePos x="0" y="0"/>
            <wp:positionH relativeFrom="column">
              <wp:posOffset>8890</wp:posOffset>
            </wp:positionH>
            <wp:positionV relativeFrom="paragraph">
              <wp:posOffset>42545</wp:posOffset>
            </wp:positionV>
            <wp:extent cx="1271905" cy="1927225"/>
            <wp:effectExtent l="0" t="0" r="4445" b="0"/>
            <wp:wrapSquare wrapText="bothSides"/>
            <wp:docPr id="907" name="Imagem 907" descr="D:\Users\x02335346792\Desktop\1menu\presidentes_CNT\41.Ataulpho Napoles de Pa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1menu\presidentes_CNT\41.Ataulpho Napoles de Paiv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1905" cy="192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rPr>
        <w:t xml:space="preserve">Filho do Tenente Joaquim Pinto de Paiva e D. Feliciana Rosa do Vale Paiva, nasceu em 1º de fevereiro de 1865, em São João Marcos, província do Rio de Janeiro. Concluiu o curso de </w:t>
      </w:r>
      <w:r w:rsidR="00196813" w:rsidRPr="00F7175C">
        <w:rPr>
          <w:rFonts w:ascii="Times New Roman" w:hAnsi="Times New Roman" w:cs="Times New Roman"/>
          <w:sz w:val="24"/>
          <w:szCs w:val="24"/>
          <w:lang w:val="pt-BR"/>
        </w:rPr>
        <w:t>c</w:t>
      </w:r>
      <w:r w:rsidR="008A0F4A" w:rsidRPr="00F7175C">
        <w:rPr>
          <w:rFonts w:ascii="Times New Roman" w:hAnsi="Times New Roman" w:cs="Times New Roman"/>
          <w:sz w:val="24"/>
          <w:szCs w:val="24"/>
          <w:lang w:val="pt-BR"/>
        </w:rPr>
        <w:t xml:space="preserve">iências </w:t>
      </w:r>
      <w:r w:rsidR="00196813" w:rsidRPr="00F7175C">
        <w:rPr>
          <w:rFonts w:ascii="Times New Roman" w:hAnsi="Times New Roman" w:cs="Times New Roman"/>
          <w:sz w:val="24"/>
          <w:szCs w:val="24"/>
          <w:lang w:val="pt-BR"/>
        </w:rPr>
        <w:t>j</w:t>
      </w:r>
      <w:r w:rsidR="008A0F4A" w:rsidRPr="00F7175C">
        <w:rPr>
          <w:rFonts w:ascii="Times New Roman" w:hAnsi="Times New Roman" w:cs="Times New Roman"/>
          <w:sz w:val="24"/>
          <w:szCs w:val="24"/>
          <w:lang w:val="pt-BR"/>
        </w:rPr>
        <w:t xml:space="preserve">urídicas e </w:t>
      </w:r>
      <w:r w:rsidR="00196813" w:rsidRPr="00F7175C">
        <w:rPr>
          <w:rFonts w:ascii="Times New Roman" w:hAnsi="Times New Roman" w:cs="Times New Roman"/>
          <w:sz w:val="24"/>
          <w:szCs w:val="24"/>
          <w:lang w:val="pt-BR"/>
        </w:rPr>
        <w:t>s</w:t>
      </w:r>
      <w:r w:rsidR="008A0F4A" w:rsidRPr="00F7175C">
        <w:rPr>
          <w:rFonts w:ascii="Times New Roman" w:hAnsi="Times New Roman" w:cs="Times New Roman"/>
          <w:sz w:val="24"/>
          <w:szCs w:val="24"/>
          <w:lang w:val="pt-BR"/>
        </w:rPr>
        <w:t xml:space="preserve">ociais, recebendo o grau de </w:t>
      </w:r>
      <w:r w:rsidR="00196813" w:rsidRPr="00F7175C">
        <w:rPr>
          <w:rFonts w:ascii="Times New Roman" w:hAnsi="Times New Roman" w:cs="Times New Roman"/>
          <w:sz w:val="24"/>
          <w:szCs w:val="24"/>
          <w:lang w:val="pt-BR"/>
        </w:rPr>
        <w:t>b</w:t>
      </w:r>
      <w:r w:rsidR="008A0F4A" w:rsidRPr="00F7175C">
        <w:rPr>
          <w:rFonts w:ascii="Times New Roman" w:hAnsi="Times New Roman" w:cs="Times New Roman"/>
          <w:sz w:val="24"/>
          <w:szCs w:val="24"/>
          <w:lang w:val="pt-BR"/>
        </w:rPr>
        <w:t>acharel</w:t>
      </w:r>
      <w:r w:rsidR="008A0F4A">
        <w:rPr>
          <w:rFonts w:ascii="Times New Roman" w:hAnsi="Times New Roman" w:cs="Times New Roman"/>
          <w:sz w:val="24"/>
          <w:szCs w:val="24"/>
          <w:lang w:val="pt-BR"/>
        </w:rPr>
        <w:t xml:space="preserve"> em 1887. Com a organização da Justiça do Distrito Federal, pelo Decreto n</w:t>
      </w:r>
      <w:r w:rsidR="00064A86">
        <w:rPr>
          <w:rFonts w:ascii="Times New Roman" w:hAnsi="Times New Roman" w:cs="Times New Roman"/>
          <w:sz w:val="24"/>
          <w:szCs w:val="24"/>
          <w:lang w:val="pt-BR"/>
        </w:rPr>
        <w:t>.</w:t>
      </w:r>
      <w:r w:rsidR="008A0F4A">
        <w:rPr>
          <w:rFonts w:ascii="Times New Roman" w:hAnsi="Times New Roman" w:cs="Times New Roman"/>
          <w:sz w:val="24"/>
          <w:szCs w:val="24"/>
          <w:lang w:val="pt-BR"/>
        </w:rPr>
        <w:t xml:space="preserve">º 1.030, de 14 de novembro de 1890, foram criados, entre outros cargos, os de </w:t>
      </w:r>
      <w:r w:rsidR="00064A86">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retores, sendo nomeado </w:t>
      </w:r>
      <w:proofErr w:type="spellStart"/>
      <w:r w:rsidR="008A0F4A">
        <w:rPr>
          <w:rFonts w:ascii="Times New Roman" w:hAnsi="Times New Roman" w:cs="Times New Roman"/>
          <w:sz w:val="24"/>
          <w:szCs w:val="24"/>
          <w:lang w:val="pt-BR"/>
        </w:rPr>
        <w:t>Ataulpho</w:t>
      </w:r>
      <w:proofErr w:type="spellEnd"/>
      <w:r w:rsidR="008A0F4A">
        <w:rPr>
          <w:rFonts w:ascii="Times New Roman" w:hAnsi="Times New Roman" w:cs="Times New Roman"/>
          <w:sz w:val="24"/>
          <w:szCs w:val="24"/>
          <w:lang w:val="pt-BR"/>
        </w:rPr>
        <w:t xml:space="preserve"> de Paiva, em decreto de 26 d</w:t>
      </w:r>
      <w:r w:rsidR="00196813">
        <w:rPr>
          <w:rFonts w:ascii="Times New Roman" w:hAnsi="Times New Roman" w:cs="Times New Roman"/>
          <w:sz w:val="24"/>
          <w:szCs w:val="24"/>
          <w:lang w:val="pt-BR"/>
        </w:rPr>
        <w:t>o mesmo</w:t>
      </w:r>
      <w:r w:rsidR="008A0F4A">
        <w:rPr>
          <w:rFonts w:ascii="Times New Roman" w:hAnsi="Times New Roman" w:cs="Times New Roman"/>
          <w:sz w:val="24"/>
          <w:szCs w:val="24"/>
          <w:lang w:val="pt-BR"/>
        </w:rPr>
        <w:t xml:space="preserve"> mês, para a 13ª Pretoria, transferido mais tarde para a 12ª. Exerceu a presidência do Conselho Nacional do Trabalho; organizou o Cofre de Órfãos, que desde muito se achava paralisado e na maior confusão; tomou parte nos trabalhos do Congresso Internacional de Assistência Pública e Privada, reunido em Paris, e, na mesma cidade, distinguiu-se no Congresso Internacional de Direito Comparado, onde foi eleito </w:t>
      </w:r>
      <w:r w:rsidR="00630E82">
        <w:rPr>
          <w:rFonts w:ascii="Times New Roman" w:hAnsi="Times New Roman" w:cs="Times New Roman"/>
          <w:sz w:val="24"/>
          <w:szCs w:val="24"/>
          <w:lang w:val="pt-BR"/>
        </w:rPr>
        <w:t>v</w:t>
      </w:r>
      <w:r w:rsidR="008A0F4A">
        <w:rPr>
          <w:rFonts w:ascii="Times New Roman" w:hAnsi="Times New Roman" w:cs="Times New Roman"/>
          <w:sz w:val="24"/>
          <w:szCs w:val="24"/>
          <w:lang w:val="pt-BR"/>
        </w:rPr>
        <w:t>ice-</w:t>
      </w:r>
      <w:r w:rsidR="00630E82">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residente, e mais uma vez revelou sua vasta cultura jurídica. Faleceu em </w:t>
      </w:r>
      <w:proofErr w:type="gramStart"/>
      <w:r w:rsidR="008A0F4A">
        <w:rPr>
          <w:rFonts w:ascii="Times New Roman" w:hAnsi="Times New Roman" w:cs="Times New Roman"/>
          <w:sz w:val="24"/>
          <w:szCs w:val="24"/>
          <w:lang w:val="pt-BR"/>
        </w:rPr>
        <w:t>8</w:t>
      </w:r>
      <w:proofErr w:type="gramEnd"/>
      <w:r w:rsidR="008A0F4A">
        <w:rPr>
          <w:rFonts w:ascii="Times New Roman" w:hAnsi="Times New Roman" w:cs="Times New Roman"/>
          <w:sz w:val="24"/>
          <w:szCs w:val="24"/>
          <w:lang w:val="pt-BR"/>
        </w:rPr>
        <w:t xml:space="preserve"> de maio de 1955, na cidade do Rio de Janeiro</w:t>
      </w:r>
      <w:r w:rsidR="00196813">
        <w:rPr>
          <w:rFonts w:ascii="Times New Roman" w:hAnsi="Times New Roman" w:cs="Times New Roman"/>
          <w:sz w:val="24"/>
          <w:szCs w:val="24"/>
          <w:lang w:val="pt-BR"/>
        </w:rPr>
        <w:t>.</w:t>
      </w:r>
    </w:p>
    <w:p w:rsidR="00214A1B" w:rsidRDefault="00214A1B" w:rsidP="00214A1B">
      <w:pPr>
        <w:pStyle w:val="Estilopadro"/>
        <w:spacing w:after="0" w:line="360" w:lineRule="auto"/>
        <w:ind w:firstLine="720"/>
        <w:jc w:val="both"/>
        <w:rPr>
          <w:rFonts w:ascii="Times New Roman" w:hAnsi="Times New Roman" w:cs="Times New Roman"/>
          <w:sz w:val="24"/>
          <w:szCs w:val="24"/>
          <w:lang w:val="pt-BR"/>
        </w:rPr>
      </w:pPr>
    </w:p>
    <w:p w:rsidR="00C37767" w:rsidRDefault="00C37767" w:rsidP="008A0F4A">
      <w:pPr>
        <w:spacing w:after="0" w:line="360" w:lineRule="auto"/>
        <w:jc w:val="both"/>
        <w:rPr>
          <w:rFonts w:ascii="Times New Roman" w:hAnsi="Times New Roman" w:cs="Times New Roman"/>
          <w:sz w:val="24"/>
          <w:szCs w:val="24"/>
          <w:lang w:val="pt-BR"/>
        </w:rPr>
      </w:pPr>
      <w:r w:rsidRPr="00C37767">
        <w:rPr>
          <w:rFonts w:ascii="Times New Roman" w:hAnsi="Times New Roman" w:cs="Times New Roman"/>
          <w:b/>
          <w:sz w:val="24"/>
          <w:szCs w:val="24"/>
          <w:lang w:val="pt-BR"/>
        </w:rPr>
        <w:t>Ministro Mário de Andrade Ramos 1931-1933</w:t>
      </w:r>
      <w:r>
        <w:rPr>
          <w:rFonts w:ascii="Times New Roman" w:hAnsi="Times New Roman" w:cs="Times New Roman"/>
          <w:b/>
          <w:sz w:val="24"/>
          <w:szCs w:val="24"/>
          <w:lang w:val="pt-BR"/>
        </w:rPr>
        <w:t xml:space="preserve"> </w:t>
      </w:r>
    </w:p>
    <w:p w:rsidR="00C37767" w:rsidRPr="00371F7E" w:rsidRDefault="003D26EA" w:rsidP="00211842">
      <w:pPr>
        <w:spacing w:after="0" w:line="360" w:lineRule="auto"/>
        <w:jc w:val="both"/>
        <w:rPr>
          <w:rFonts w:ascii="Times New Roman" w:hAnsi="Times New Roman" w:cs="Times New Roman"/>
          <w:b/>
          <w:color w:val="FF0000"/>
          <w:sz w:val="24"/>
          <w:szCs w:val="24"/>
          <w:lang w:val="pt-BR"/>
        </w:rPr>
      </w:pPr>
      <w:r w:rsidRPr="008607EF">
        <w:rPr>
          <w:rFonts w:ascii="Times New Roman" w:hAnsi="Times New Roman" w:cs="Times New Roman"/>
          <w:noProof/>
          <w:sz w:val="24"/>
          <w:szCs w:val="24"/>
          <w:lang w:val="pt-BR" w:eastAsia="pt-BR"/>
        </w:rPr>
        <w:lastRenderedPageBreak/>
        <w:drawing>
          <wp:anchor distT="0" distB="0" distL="114300" distR="114300" simplePos="0" relativeHeight="251696640" behindDoc="0" locked="0" layoutInCell="1" allowOverlap="1" wp14:anchorId="1B8C87FE" wp14:editId="7949DF61">
            <wp:simplePos x="0" y="0"/>
            <wp:positionH relativeFrom="column">
              <wp:posOffset>55245</wp:posOffset>
            </wp:positionH>
            <wp:positionV relativeFrom="paragraph">
              <wp:posOffset>41910</wp:posOffset>
            </wp:positionV>
            <wp:extent cx="1390650" cy="1985010"/>
            <wp:effectExtent l="0" t="0" r="0" b="0"/>
            <wp:wrapSquare wrapText="bothSides"/>
            <wp:docPr id="949" name="Imagem 949" descr="d:\Users\c050890\Desktop\Mário de Andrade R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050890\Desktop\Mário de Andrade Ramos.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90650" cy="1985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4C86">
        <w:rPr>
          <w:rFonts w:ascii="Times New Roman" w:hAnsi="Times New Roman" w:cs="Times New Roman"/>
          <w:sz w:val="24"/>
          <w:szCs w:val="24"/>
          <w:lang w:val="pt-BR"/>
        </w:rPr>
        <w:t>Membro do Conselho Administrativo dos Patrimônios do Ministério da Justiça e Negócios Interiores a partir de 1920</w:t>
      </w:r>
      <w:proofErr w:type="gramStart"/>
      <w:r w:rsidRPr="00884C86">
        <w:rPr>
          <w:rFonts w:ascii="Times New Roman" w:hAnsi="Times New Roman" w:cs="Times New Roman"/>
          <w:sz w:val="24"/>
          <w:szCs w:val="24"/>
          <w:lang w:val="pt-BR"/>
        </w:rPr>
        <w:t>, foi</w:t>
      </w:r>
      <w:proofErr w:type="gramEnd"/>
      <w:r w:rsidRPr="00884C86">
        <w:rPr>
          <w:rFonts w:ascii="Times New Roman" w:hAnsi="Times New Roman" w:cs="Times New Roman"/>
          <w:sz w:val="24"/>
          <w:szCs w:val="24"/>
          <w:lang w:val="pt-BR"/>
        </w:rPr>
        <w:t xml:space="preserve"> membro do Conselho Nacional do Trabalho entre 1923 e 1933, presidindo o Conselho entre janeiro de 1931 a janeiro de 1933. Em 1925, tornou-se membro do Conselho de Assistência e Proteção aos Menores e em 1927 deixou o Conselho Administrativo do Ministério da Justiça. Em julho de 1933, foi eleito deputado à Assembleia Nacional Constituinte como representante dos empregadores, assumindo sua cadeira em novembro. Ainda em 1934 foi escolhido primeiro vice-presidente da Confederação Industrial do Brasil. Com a promulgação da nova Carta (16/7/1934), teve seu mandato estendido até maio de 1935. Membro do Conselho Superior das Caixas Econômicas Federais a partir de 1939</w:t>
      </w:r>
      <w:proofErr w:type="gramStart"/>
      <w:r w:rsidRPr="00884C86">
        <w:rPr>
          <w:rFonts w:ascii="Times New Roman" w:hAnsi="Times New Roman" w:cs="Times New Roman"/>
          <w:sz w:val="24"/>
          <w:szCs w:val="24"/>
          <w:lang w:val="pt-BR"/>
        </w:rPr>
        <w:t>, exerceu</w:t>
      </w:r>
      <w:proofErr w:type="gramEnd"/>
      <w:r w:rsidRPr="00884C86">
        <w:rPr>
          <w:rFonts w:ascii="Times New Roman" w:hAnsi="Times New Roman" w:cs="Times New Roman"/>
          <w:sz w:val="24"/>
          <w:szCs w:val="24"/>
          <w:lang w:val="pt-BR"/>
        </w:rPr>
        <w:t xml:space="preserve"> a presidência desse órgão de 1940 a 1941. Em janeiro de 1947, já após a queda do Estado Novo e a redemocratização do país, elegeu-se senador pelo Distrito Federal. Faleceu no Rio de Janeiro no dia 1º de novembro de 1951.</w:t>
      </w:r>
      <w:r>
        <w:rPr>
          <w:rFonts w:ascii="Times New Roman" w:hAnsi="Times New Roman" w:cs="Times New Roman"/>
          <w:sz w:val="24"/>
          <w:szCs w:val="24"/>
          <w:lang w:val="pt-BR"/>
        </w:rPr>
        <w:t xml:space="preserve"> </w:t>
      </w:r>
    </w:p>
    <w:p w:rsidR="00C37767" w:rsidRDefault="00C37767" w:rsidP="00211842">
      <w:pPr>
        <w:spacing w:after="0" w:line="360" w:lineRule="auto"/>
        <w:jc w:val="both"/>
        <w:rPr>
          <w:rFonts w:ascii="Times New Roman" w:hAnsi="Times New Roman" w:cs="Times New Roman"/>
          <w:sz w:val="24"/>
          <w:szCs w:val="24"/>
          <w:lang w:val="pt-BR"/>
        </w:rPr>
      </w:pPr>
      <w:r w:rsidRPr="00E863EF">
        <w:rPr>
          <w:rFonts w:ascii="Times New Roman" w:hAnsi="Times New Roman" w:cs="Times New Roman"/>
          <w:b/>
          <w:sz w:val="24"/>
          <w:szCs w:val="24"/>
          <w:lang w:val="pt-BR"/>
        </w:rPr>
        <w:t>Mi</w:t>
      </w:r>
      <w:r w:rsidR="007D3EFA">
        <w:rPr>
          <w:rFonts w:ascii="Times New Roman" w:hAnsi="Times New Roman" w:cs="Times New Roman"/>
          <w:b/>
          <w:sz w:val="24"/>
          <w:szCs w:val="24"/>
          <w:lang w:val="pt-BR"/>
        </w:rPr>
        <w:t xml:space="preserve">nistro Cassiano Tavares Bastos </w:t>
      </w:r>
      <w:r w:rsidRPr="00E863EF">
        <w:rPr>
          <w:rFonts w:ascii="Times New Roman" w:hAnsi="Times New Roman" w:cs="Times New Roman"/>
          <w:b/>
          <w:sz w:val="24"/>
          <w:szCs w:val="24"/>
          <w:lang w:val="pt-BR"/>
        </w:rPr>
        <w:t>1933-1935</w:t>
      </w:r>
      <w:r>
        <w:rPr>
          <w:rFonts w:ascii="Times New Roman" w:hAnsi="Times New Roman" w:cs="Times New Roman"/>
          <w:sz w:val="24"/>
          <w:szCs w:val="24"/>
          <w:lang w:val="pt-BR"/>
        </w:rPr>
        <w:t xml:space="preserve"> (</w:t>
      </w:r>
      <w:r w:rsidR="00115F49">
        <w:rPr>
          <w:rFonts w:ascii="Times New Roman" w:hAnsi="Times New Roman" w:cs="Times New Roman"/>
          <w:sz w:val="24"/>
          <w:szCs w:val="24"/>
          <w:lang w:val="pt-BR"/>
        </w:rPr>
        <w:t>fotografia não localizada</w:t>
      </w:r>
      <w:r w:rsidR="002D7088">
        <w:rPr>
          <w:rFonts w:ascii="Times New Roman" w:hAnsi="Times New Roman" w:cs="Times New Roman"/>
          <w:sz w:val="24"/>
          <w:szCs w:val="24"/>
          <w:lang w:val="pt-BR"/>
        </w:rPr>
        <w:t>)</w:t>
      </w:r>
    </w:p>
    <w:p w:rsidR="008607EF" w:rsidRDefault="00C24715" w:rsidP="000D7B02">
      <w:pPr>
        <w:spacing w:line="360" w:lineRule="auto"/>
        <w:ind w:firstLine="709"/>
        <w:jc w:val="both"/>
        <w:rPr>
          <w:rFonts w:ascii="Times New Roman" w:hAnsi="Times New Roman" w:cs="Times New Roman"/>
          <w:sz w:val="24"/>
          <w:szCs w:val="24"/>
          <w:lang w:val="pt-BR"/>
        </w:rPr>
      </w:pPr>
      <w:r w:rsidRPr="00115F49">
        <w:rPr>
          <w:rFonts w:ascii="Times New Roman" w:hAnsi="Times New Roman" w:cs="Times New Roman"/>
          <w:sz w:val="24"/>
          <w:szCs w:val="24"/>
          <w:lang w:val="pt-BR"/>
        </w:rPr>
        <w:t>Cassiano Machado Tavares Bastos formou-se bacharel</w:t>
      </w:r>
      <w:r w:rsidR="007F6EF9" w:rsidRPr="00115F49">
        <w:rPr>
          <w:rFonts w:ascii="Times New Roman" w:hAnsi="Times New Roman" w:cs="Times New Roman"/>
          <w:sz w:val="24"/>
          <w:szCs w:val="24"/>
          <w:lang w:val="pt-BR"/>
        </w:rPr>
        <w:t xml:space="preserve"> </w:t>
      </w:r>
      <w:r w:rsidRPr="00115F49">
        <w:rPr>
          <w:rFonts w:ascii="Times New Roman" w:hAnsi="Times New Roman" w:cs="Times New Roman"/>
          <w:sz w:val="24"/>
          <w:szCs w:val="24"/>
          <w:lang w:val="pt-BR"/>
        </w:rPr>
        <w:t>na Faculdade Livre de Direito do Rio de Janeiro</w:t>
      </w:r>
      <w:r w:rsidR="007F6EF9" w:rsidRPr="00115F49">
        <w:rPr>
          <w:rFonts w:ascii="Times New Roman" w:hAnsi="Times New Roman" w:cs="Times New Roman"/>
          <w:sz w:val="24"/>
          <w:szCs w:val="24"/>
          <w:lang w:val="pt-BR"/>
        </w:rPr>
        <w:t xml:space="preserve"> em 1905</w:t>
      </w:r>
      <w:r w:rsidRPr="00115F49">
        <w:rPr>
          <w:rFonts w:ascii="Times New Roman" w:hAnsi="Times New Roman" w:cs="Times New Roman"/>
          <w:sz w:val="24"/>
          <w:szCs w:val="24"/>
          <w:lang w:val="pt-BR"/>
        </w:rPr>
        <w:t xml:space="preserve">. Foi estatístico do Ministério do Trabalho e Previdência Social, delegado da </w:t>
      </w:r>
      <w:r w:rsidR="00630E82" w:rsidRPr="00115F49">
        <w:rPr>
          <w:rFonts w:ascii="Times New Roman" w:hAnsi="Times New Roman" w:cs="Times New Roman"/>
          <w:sz w:val="24"/>
          <w:szCs w:val="24"/>
          <w:lang w:val="pt-BR"/>
        </w:rPr>
        <w:t>U</w:t>
      </w:r>
      <w:r w:rsidRPr="00115F49">
        <w:rPr>
          <w:rFonts w:ascii="Times New Roman" w:hAnsi="Times New Roman" w:cs="Times New Roman"/>
          <w:sz w:val="24"/>
          <w:szCs w:val="24"/>
          <w:lang w:val="pt-BR"/>
        </w:rPr>
        <w:t xml:space="preserve">nidade </w:t>
      </w:r>
      <w:r w:rsidR="00630E82" w:rsidRPr="00115F49">
        <w:rPr>
          <w:rFonts w:ascii="Times New Roman" w:hAnsi="Times New Roman" w:cs="Times New Roman"/>
          <w:sz w:val="24"/>
          <w:szCs w:val="24"/>
          <w:lang w:val="pt-BR"/>
        </w:rPr>
        <w:t>F</w:t>
      </w:r>
      <w:r w:rsidRPr="00115F49">
        <w:rPr>
          <w:rFonts w:ascii="Times New Roman" w:hAnsi="Times New Roman" w:cs="Times New Roman"/>
          <w:sz w:val="24"/>
          <w:szCs w:val="24"/>
          <w:lang w:val="pt-BR"/>
        </w:rPr>
        <w:t xml:space="preserve">ederal </w:t>
      </w:r>
      <w:r w:rsidR="00630E82" w:rsidRPr="00115F49">
        <w:rPr>
          <w:rFonts w:ascii="Times New Roman" w:hAnsi="Times New Roman" w:cs="Times New Roman"/>
          <w:sz w:val="24"/>
          <w:szCs w:val="24"/>
          <w:lang w:val="pt-BR"/>
        </w:rPr>
        <w:t xml:space="preserve">do </w:t>
      </w:r>
      <w:r w:rsidRPr="00115F49">
        <w:rPr>
          <w:rFonts w:ascii="Times New Roman" w:hAnsi="Times New Roman" w:cs="Times New Roman"/>
          <w:sz w:val="24"/>
          <w:szCs w:val="24"/>
          <w:lang w:val="pt-BR"/>
        </w:rPr>
        <w:t>Conselho Nacional de Estatística de 1936 até 1937, diretor do gabinete do prefeito</w:t>
      </w:r>
      <w:r w:rsidR="007F6EF9" w:rsidRPr="00115F49">
        <w:rPr>
          <w:rFonts w:ascii="Times New Roman" w:hAnsi="Times New Roman" w:cs="Times New Roman"/>
          <w:sz w:val="24"/>
          <w:szCs w:val="24"/>
          <w:lang w:val="pt-BR"/>
        </w:rPr>
        <w:t xml:space="preserve"> do Distrito Federal</w:t>
      </w:r>
      <w:r w:rsidRPr="00115F49">
        <w:rPr>
          <w:rFonts w:ascii="Times New Roman" w:hAnsi="Times New Roman" w:cs="Times New Roman"/>
          <w:sz w:val="24"/>
          <w:szCs w:val="24"/>
          <w:lang w:val="pt-BR"/>
        </w:rPr>
        <w:t xml:space="preserve"> na mesma época e Ministro do Tribunal de Contas do antigo Distrito Federal até 1941.</w:t>
      </w:r>
      <w:r w:rsidR="007F6EF9" w:rsidRPr="00115F49">
        <w:rPr>
          <w:rFonts w:ascii="Times New Roman" w:hAnsi="Times New Roman" w:cs="Times New Roman"/>
          <w:sz w:val="24"/>
          <w:szCs w:val="24"/>
          <w:lang w:val="pt-BR"/>
        </w:rPr>
        <w:t xml:space="preserve"> Faleceu em 1973.</w:t>
      </w:r>
      <w:r w:rsidR="00D366E8" w:rsidRPr="00115F49">
        <w:rPr>
          <w:rFonts w:ascii="Times New Roman" w:hAnsi="Times New Roman" w:cs="Times New Roman"/>
          <w:sz w:val="24"/>
          <w:szCs w:val="24"/>
          <w:lang w:val="pt-BR"/>
        </w:rPr>
        <w:t xml:space="preserve"> </w:t>
      </w:r>
      <w:r w:rsidR="00D366E8" w:rsidRPr="00D366E8">
        <w:rPr>
          <w:rFonts w:ascii="Times New Roman" w:hAnsi="Times New Roman" w:cs="Times New Roman"/>
          <w:color w:val="FF0000"/>
          <w:sz w:val="24"/>
          <w:szCs w:val="24"/>
          <w:lang w:val="pt-BR"/>
        </w:rPr>
        <w:t xml:space="preserve"> </w:t>
      </w:r>
    </w:p>
    <w:p w:rsidR="00C37767" w:rsidRPr="00115F49" w:rsidRDefault="00C37767" w:rsidP="00211842">
      <w:pPr>
        <w:spacing w:after="0" w:line="360" w:lineRule="auto"/>
        <w:jc w:val="both"/>
        <w:rPr>
          <w:rFonts w:ascii="Times New Roman" w:hAnsi="Times New Roman" w:cs="Times New Roman"/>
          <w:b/>
          <w:sz w:val="24"/>
          <w:szCs w:val="24"/>
          <w:lang w:val="pt-BR"/>
        </w:rPr>
      </w:pPr>
      <w:r w:rsidRPr="00115F49">
        <w:rPr>
          <w:rFonts w:ascii="Times New Roman" w:hAnsi="Times New Roman" w:cs="Times New Roman"/>
          <w:b/>
          <w:sz w:val="24"/>
          <w:szCs w:val="24"/>
          <w:lang w:val="pt-BR"/>
        </w:rPr>
        <w:t>Ministro Francisco Barbosa Rezende 1935-1942</w:t>
      </w:r>
      <w:r w:rsidR="002D7088" w:rsidRPr="00115F49">
        <w:rPr>
          <w:rFonts w:ascii="Times New Roman" w:hAnsi="Times New Roman" w:cs="Times New Roman"/>
          <w:b/>
          <w:sz w:val="24"/>
          <w:szCs w:val="24"/>
          <w:lang w:val="pt-BR"/>
        </w:rPr>
        <w:t xml:space="preserve"> </w:t>
      </w:r>
    </w:p>
    <w:p w:rsidR="003D26EA" w:rsidRDefault="003D26EA" w:rsidP="00115F49">
      <w:pPr>
        <w:spacing w:after="0" w:line="360" w:lineRule="auto"/>
        <w:jc w:val="both"/>
        <w:rPr>
          <w:rFonts w:ascii="Times New Roman" w:hAnsi="Times New Roman" w:cs="Times New Roman"/>
          <w:sz w:val="24"/>
          <w:szCs w:val="24"/>
          <w:lang w:val="pt-BR"/>
        </w:rPr>
      </w:pPr>
      <w:r w:rsidRPr="00115F49">
        <w:rPr>
          <w:rFonts w:ascii="Times New Roman" w:hAnsi="Times New Roman" w:cs="Times New Roman"/>
          <w:b/>
          <w:noProof/>
          <w:sz w:val="24"/>
          <w:szCs w:val="24"/>
          <w:lang w:val="pt-BR" w:eastAsia="pt-BR"/>
        </w:rPr>
        <w:drawing>
          <wp:anchor distT="0" distB="0" distL="114300" distR="114300" simplePos="0" relativeHeight="251697664" behindDoc="0" locked="0" layoutInCell="1" allowOverlap="1" wp14:anchorId="4B635816" wp14:editId="3D37124B">
            <wp:simplePos x="0" y="0"/>
            <wp:positionH relativeFrom="column">
              <wp:posOffset>-3175</wp:posOffset>
            </wp:positionH>
            <wp:positionV relativeFrom="paragraph">
              <wp:posOffset>62865</wp:posOffset>
            </wp:positionV>
            <wp:extent cx="1538605" cy="1844675"/>
            <wp:effectExtent l="0" t="0" r="4445" b="3175"/>
            <wp:wrapSquare wrapText="bothSides"/>
            <wp:docPr id="948" name="Imagem 948" descr="K:\SECRETARIA\CONTRATO - MUSEÓLOGO\pré projeto final\Fotos\Foto individual do quadro de Francisco Barb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SECRETARIA\CONTRATO - MUSEÓLOGO\pré projeto final\Fotos\Foto individual do quadro de Francisco Barbosa.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38605" cy="184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sidRPr="00115F49">
        <w:rPr>
          <w:rFonts w:ascii="Times New Roman" w:hAnsi="Times New Roman" w:cs="Times New Roman"/>
          <w:sz w:val="24"/>
          <w:szCs w:val="24"/>
          <w:lang w:val="pt-BR"/>
        </w:rPr>
        <w:t xml:space="preserve">Francisco Barbosa de Rezende foi o 5º presidente do CNT, entre 1935 e 1942. Dirigiu a comissão de instalação da Justiça do Trabalho em 1941, sendo então o primeiro presidente do Conselho enquanto órgão máximo da JT. Integrou também a subcomissão de “Debêntures, Cambiais, Cheques, Contas assinadas, Títulos ao portador”, vinculada à Comissão Legislativa instalada por Getúlio Vargas em 1931, sob a supervisão do </w:t>
      </w:r>
      <w:r w:rsidR="00630E82" w:rsidRPr="00115F49">
        <w:rPr>
          <w:rFonts w:ascii="Times New Roman" w:hAnsi="Times New Roman" w:cs="Times New Roman"/>
          <w:sz w:val="24"/>
          <w:szCs w:val="24"/>
          <w:lang w:val="pt-BR"/>
        </w:rPr>
        <w:t>m</w:t>
      </w:r>
      <w:r w:rsidR="007D3EFA" w:rsidRPr="00115F49">
        <w:rPr>
          <w:rFonts w:ascii="Times New Roman" w:hAnsi="Times New Roman" w:cs="Times New Roman"/>
          <w:sz w:val="24"/>
          <w:szCs w:val="24"/>
          <w:lang w:val="pt-BR"/>
        </w:rPr>
        <w:t xml:space="preserve">inistro da Justiça Oswaldo Aranha, que tinha por objetivo reformar a legislação vigente no Brasil. É filho do ex-ministro do STF, Francisco de Paula Ferreira de Resende. Seu irmão, </w:t>
      </w:r>
      <w:proofErr w:type="spellStart"/>
      <w:r w:rsidR="007D3EFA" w:rsidRPr="00115F49">
        <w:rPr>
          <w:rFonts w:ascii="Times New Roman" w:hAnsi="Times New Roman" w:cs="Times New Roman"/>
          <w:sz w:val="24"/>
          <w:szCs w:val="24"/>
          <w:lang w:val="pt-BR"/>
        </w:rPr>
        <w:t>Flamínio</w:t>
      </w:r>
      <w:proofErr w:type="spellEnd"/>
      <w:r w:rsidR="007D3EFA" w:rsidRPr="00115F49">
        <w:rPr>
          <w:rFonts w:ascii="Times New Roman" w:hAnsi="Times New Roman" w:cs="Times New Roman"/>
          <w:sz w:val="24"/>
          <w:szCs w:val="24"/>
          <w:lang w:val="pt-BR"/>
        </w:rPr>
        <w:t xml:space="preserve"> Barbosa de Rezende, foi desembargador do Tribunal de Apelação do Distrito Federal. Nascido em Leopoldina (MG) em 1873,</w:t>
      </w:r>
      <w:r w:rsidR="007D3EFA">
        <w:rPr>
          <w:rFonts w:ascii="Times New Roman" w:hAnsi="Times New Roman" w:cs="Times New Roman"/>
          <w:sz w:val="24"/>
          <w:szCs w:val="24"/>
          <w:lang w:val="pt-BR"/>
        </w:rPr>
        <w:t xml:space="preserve"> veio a falecer em 194</w:t>
      </w:r>
      <w:r w:rsidR="000D7B02">
        <w:rPr>
          <w:rFonts w:ascii="Times New Roman" w:hAnsi="Times New Roman" w:cs="Times New Roman"/>
          <w:sz w:val="24"/>
          <w:szCs w:val="24"/>
          <w:lang w:val="pt-BR"/>
        </w:rPr>
        <w:t>3, na cidade do Rio de Janeiro.</w:t>
      </w:r>
    </w:p>
    <w:p w:rsidR="000D7B02" w:rsidRPr="000D7B02" w:rsidRDefault="000D7B02" w:rsidP="00115F49">
      <w:pPr>
        <w:spacing w:after="0" w:line="360" w:lineRule="auto"/>
        <w:jc w:val="both"/>
        <w:rPr>
          <w:rFonts w:ascii="Times New Roman" w:hAnsi="Times New Roman" w:cs="Times New Roman"/>
          <w:sz w:val="24"/>
          <w:szCs w:val="24"/>
          <w:lang w:val="pt-BR"/>
        </w:rPr>
      </w:pPr>
    </w:p>
    <w:p w:rsidR="007C47EF" w:rsidRDefault="00C37767" w:rsidP="00115F49">
      <w:pPr>
        <w:spacing w:after="0" w:line="360" w:lineRule="auto"/>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Silvestre Péricles de Gois 1942-1943</w:t>
      </w:r>
    </w:p>
    <w:p w:rsidR="007C47EF" w:rsidRPr="003D26EA" w:rsidRDefault="00115F49" w:rsidP="00C37767">
      <w:pPr>
        <w:spacing w:after="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C47EF">
        <w:rPr>
          <w:rFonts w:ascii="Times New Roman" w:hAnsi="Times New Roman" w:cs="Times New Roman"/>
          <w:sz w:val="20"/>
          <w:szCs w:val="20"/>
          <w:lang w:val="pt-BR"/>
        </w:rPr>
        <w:t>Fonte: Site História de Alagoas</w:t>
      </w:r>
    </w:p>
    <w:p w:rsidR="000D7B02" w:rsidRPr="00371F7E" w:rsidRDefault="003D26EA" w:rsidP="00371F7E">
      <w:pPr>
        <w:pStyle w:val="Estilopadro"/>
        <w:spacing w:after="0" w:line="360" w:lineRule="auto"/>
        <w:jc w:val="both"/>
        <w:rPr>
          <w:lang w:val="pt-BR"/>
        </w:rPr>
      </w:pPr>
      <w:r>
        <w:rPr>
          <w:rFonts w:ascii="Times New Roman" w:hAnsi="Times New Roman" w:cs="Times New Roman"/>
          <w:b/>
          <w:noProof/>
          <w:sz w:val="24"/>
          <w:szCs w:val="24"/>
          <w:lang w:val="pt-BR" w:eastAsia="pt-BR"/>
        </w:rPr>
        <w:lastRenderedPageBreak/>
        <w:drawing>
          <wp:anchor distT="0" distB="0" distL="114300" distR="114300" simplePos="0" relativeHeight="251716096" behindDoc="1" locked="0" layoutInCell="1" allowOverlap="1" wp14:anchorId="63DDA74B" wp14:editId="4967C528">
            <wp:simplePos x="0" y="0"/>
            <wp:positionH relativeFrom="column">
              <wp:posOffset>-18415</wp:posOffset>
            </wp:positionH>
            <wp:positionV relativeFrom="paragraph">
              <wp:posOffset>55880</wp:posOffset>
            </wp:positionV>
            <wp:extent cx="1732915" cy="1967230"/>
            <wp:effectExtent l="0" t="0" r="635" b="0"/>
            <wp:wrapSquare wrapText="bothSides"/>
            <wp:docPr id="20" name="Imagem 20" descr="C:\Users\cliente\Pictures\novas imagens tst\Ministro Silvestre Péricles de Go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iente\Pictures\novas imagens tst\Ministro Silvestre Péricles de Goi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3291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iCs/>
          <w:sz w:val="24"/>
          <w:szCs w:val="24"/>
          <w:lang w:val="pt-BR"/>
        </w:rPr>
        <w:t xml:space="preserve">Silvestre Péricles de Góis Monteiro </w:t>
      </w:r>
      <w:r w:rsidR="007D3EFA">
        <w:rPr>
          <w:rFonts w:ascii="Times New Roman" w:hAnsi="Times New Roman" w:cs="Times New Roman"/>
          <w:sz w:val="24"/>
          <w:szCs w:val="24"/>
          <w:lang w:val="pt-BR"/>
        </w:rPr>
        <w:t xml:space="preserve">nasceu em São Luís do Quitunde (AL), no dia 30 de março de 1896, filho de Pedro Aureliano Monteiro dos Santos e de Constança Cavalcanti de Góis Monteiro. Formado em ciências jurídicas e sociais pela Faculdade de Direito do Recife e em ciências comerciais pela Academia de Comércio de Porto Alegre. Foi o primeiro auditor de </w:t>
      </w:r>
      <w:r w:rsidR="00D161CD">
        <w:rPr>
          <w:rFonts w:ascii="Times New Roman" w:hAnsi="Times New Roman" w:cs="Times New Roman"/>
          <w:sz w:val="24"/>
          <w:szCs w:val="24"/>
          <w:lang w:val="pt-BR"/>
        </w:rPr>
        <w:t>G</w:t>
      </w:r>
      <w:r w:rsidR="007D3EFA">
        <w:rPr>
          <w:rFonts w:ascii="Times New Roman" w:hAnsi="Times New Roman" w:cs="Times New Roman"/>
          <w:sz w:val="24"/>
          <w:szCs w:val="24"/>
          <w:lang w:val="pt-BR"/>
        </w:rPr>
        <w:t>uerra a ser nomeado no país, assumindo o cargo em 1926.  Candidato ao governo de Alagoas pelo Partido Progressista Nacional (PPN).  Foi eleito governador de Alagoas na legenda do PSD em janeiro de 1947.</w:t>
      </w:r>
      <w:r w:rsidR="007D3EFA">
        <w:rPr>
          <w:rFonts w:ascii="Times New Roman" w:hAnsi="Times New Roman" w:cs="Times New Roman"/>
          <w:color w:val="1A3037"/>
          <w:sz w:val="24"/>
          <w:szCs w:val="24"/>
          <w:lang w:val="pt-BR"/>
        </w:rPr>
        <w:t xml:space="preserve"> </w:t>
      </w:r>
      <w:r w:rsidR="007D3EFA">
        <w:rPr>
          <w:rFonts w:ascii="Times New Roman" w:hAnsi="Times New Roman" w:cs="Times New Roman"/>
          <w:sz w:val="24"/>
          <w:szCs w:val="24"/>
          <w:lang w:val="pt-BR"/>
        </w:rPr>
        <w:t>Foi ainda ministro do Conselho Supremo da Justiça Militar, corregedor da Justiça Militar, presidente do Conselho Nacional do Trabalho, professor de direito internacional na Academia de Comércio de Porto Alegre, membro da comissão elaboradora do Regimento Disciplinar do Exército (RDE), membro do Instituto Brasileiro de Cultura e da Academia Alagoana de Letras e procurador-geral da Justiça Militar.</w:t>
      </w:r>
      <w:r w:rsidR="007D3EFA">
        <w:rPr>
          <w:rFonts w:ascii="Times New Roman" w:hAnsi="Times New Roman" w:cs="Times New Roman"/>
          <w:color w:val="000000"/>
          <w:sz w:val="24"/>
          <w:szCs w:val="24"/>
          <w:lang w:val="pt-BR"/>
        </w:rPr>
        <w:t xml:space="preserve"> </w:t>
      </w:r>
      <w:r w:rsidR="007D3EFA">
        <w:rPr>
          <w:rFonts w:ascii="Times New Roman" w:hAnsi="Times New Roman" w:cs="Times New Roman"/>
          <w:sz w:val="24"/>
          <w:szCs w:val="24"/>
          <w:lang w:val="pt-BR"/>
        </w:rPr>
        <w:t>Faleceu em Brasília, no dia 13 de novembro de 1972.</w:t>
      </w:r>
    </w:p>
    <w:p w:rsidR="007C47EF" w:rsidRDefault="00E863EF" w:rsidP="00115F49">
      <w:pPr>
        <w:spacing w:after="0"/>
        <w:jc w:val="both"/>
        <w:rPr>
          <w:rFonts w:ascii="Times New Roman" w:hAnsi="Times New Roman" w:cs="Times New Roman"/>
          <w:b/>
          <w:color w:val="1A3037"/>
          <w:sz w:val="24"/>
          <w:szCs w:val="24"/>
          <w:lang w:val="pt-BR"/>
        </w:rPr>
      </w:pPr>
      <w:r w:rsidRPr="00E863EF">
        <w:rPr>
          <w:rFonts w:ascii="Times New Roman" w:hAnsi="Times New Roman" w:cs="Times New Roman"/>
          <w:b/>
          <w:sz w:val="24"/>
          <w:szCs w:val="24"/>
          <w:lang w:val="pt-BR"/>
        </w:rPr>
        <w:t xml:space="preserve">Ministro </w:t>
      </w:r>
      <w:proofErr w:type="spellStart"/>
      <w:r w:rsidRPr="00E863EF">
        <w:rPr>
          <w:rFonts w:ascii="Times New Roman" w:hAnsi="Times New Roman" w:cs="Times New Roman"/>
          <w:b/>
          <w:sz w:val="24"/>
          <w:szCs w:val="24"/>
          <w:lang w:val="pt-BR"/>
        </w:rPr>
        <w:t>Filinto</w:t>
      </w:r>
      <w:proofErr w:type="spellEnd"/>
      <w:r w:rsidRPr="00E863EF">
        <w:rPr>
          <w:rFonts w:ascii="Times New Roman" w:hAnsi="Times New Roman" w:cs="Times New Roman"/>
          <w:b/>
          <w:sz w:val="24"/>
          <w:szCs w:val="24"/>
          <w:lang w:val="pt-BR"/>
        </w:rPr>
        <w:t xml:space="preserve"> Muller 1943-1945</w:t>
      </w:r>
    </w:p>
    <w:p w:rsidR="00371F7E" w:rsidRDefault="00115F49" w:rsidP="00371F7E">
      <w:pPr>
        <w:jc w:val="both"/>
        <w:rPr>
          <w:rFonts w:ascii="Times New Roman" w:hAnsi="Times New Roman" w:cs="Times New Roman"/>
          <w:sz w:val="20"/>
          <w:szCs w:val="20"/>
          <w:lang w:val="pt-BR"/>
        </w:rPr>
      </w:pPr>
      <w:r w:rsidRPr="00E863EF">
        <w:rPr>
          <w:rFonts w:ascii="Times New Roman" w:hAnsi="Times New Roman" w:cs="Times New Roman"/>
          <w:noProof/>
          <w:sz w:val="24"/>
          <w:szCs w:val="24"/>
          <w:lang w:val="pt-BR" w:eastAsia="pt-BR"/>
        </w:rPr>
        <w:drawing>
          <wp:anchor distT="0" distB="0" distL="114300" distR="114300" simplePos="0" relativeHeight="251681280" behindDoc="1" locked="0" layoutInCell="1" allowOverlap="1" wp14:anchorId="25A58BAD" wp14:editId="5AEC411D">
            <wp:simplePos x="0" y="0"/>
            <wp:positionH relativeFrom="column">
              <wp:posOffset>13335</wp:posOffset>
            </wp:positionH>
            <wp:positionV relativeFrom="paragraph">
              <wp:posOffset>284480</wp:posOffset>
            </wp:positionV>
            <wp:extent cx="2200910" cy="1221105"/>
            <wp:effectExtent l="0" t="0" r="8890" b="0"/>
            <wp:wrapTight wrapText="bothSides">
              <wp:wrapPolygon edited="0">
                <wp:start x="0" y="0"/>
                <wp:lineTo x="0" y="21229"/>
                <wp:lineTo x="21500" y="21229"/>
                <wp:lineTo x="21500" y="0"/>
                <wp:lineTo x="0" y="0"/>
              </wp:wrapPolygon>
            </wp:wrapTight>
            <wp:docPr id="908" name="Imagem 908" descr="D:\Users\x02335346792\Desktop\1menu\presidentes_CNT\46.FILINTO MU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1menu\presidentes_CNT\46.FILINTO MULLE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00910"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427F2">
        <w:rPr>
          <w:rFonts w:ascii="Times New Roman" w:hAnsi="Times New Roman" w:cs="Times New Roman"/>
          <w:sz w:val="20"/>
          <w:szCs w:val="20"/>
          <w:lang w:val="pt-BR"/>
        </w:rPr>
        <w:t xml:space="preserve"> </w:t>
      </w:r>
      <w:r w:rsidR="007C47EF" w:rsidRPr="005427F2">
        <w:rPr>
          <w:rFonts w:ascii="Times New Roman" w:hAnsi="Times New Roman" w:cs="Times New Roman"/>
          <w:sz w:val="20"/>
          <w:szCs w:val="20"/>
          <w:lang w:val="pt-BR"/>
        </w:rPr>
        <w:t xml:space="preserve">Fonte: </w:t>
      </w:r>
      <w:r w:rsidR="005427F2" w:rsidRPr="005427F2">
        <w:rPr>
          <w:rFonts w:ascii="Times New Roman" w:hAnsi="Times New Roman" w:cs="Times New Roman"/>
          <w:sz w:val="20"/>
          <w:szCs w:val="20"/>
          <w:lang w:val="pt-BR"/>
        </w:rPr>
        <w:t xml:space="preserve">Site Página do </w:t>
      </w:r>
      <w:proofErr w:type="spellStart"/>
      <w:r w:rsidR="005427F2" w:rsidRPr="005427F2">
        <w:rPr>
          <w:rFonts w:ascii="Times New Roman" w:hAnsi="Times New Roman" w:cs="Times New Roman"/>
          <w:sz w:val="20"/>
          <w:szCs w:val="20"/>
          <w:lang w:val="pt-BR"/>
        </w:rPr>
        <w:t>Enock</w:t>
      </w:r>
      <w:proofErr w:type="spellEnd"/>
    </w:p>
    <w:p w:rsidR="00371F7E" w:rsidRPr="00371F7E" w:rsidRDefault="007D3EFA" w:rsidP="00371F7E">
      <w:pPr>
        <w:jc w:val="both"/>
        <w:rPr>
          <w:rFonts w:ascii="Times New Roman" w:hAnsi="Times New Roman" w:cs="Times New Roman"/>
          <w:sz w:val="20"/>
          <w:szCs w:val="20"/>
          <w:lang w:val="pt-BR"/>
        </w:rPr>
      </w:pP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nasceu em Cuiabá, no dia 11 de julho de 1900, filho do comerciante Júlio Müller e de Rita </w:t>
      </w:r>
      <w:proofErr w:type="spellStart"/>
      <w:r>
        <w:rPr>
          <w:rFonts w:ascii="Times New Roman" w:hAnsi="Times New Roman" w:cs="Times New Roman"/>
          <w:sz w:val="24"/>
          <w:szCs w:val="24"/>
          <w:lang w:val="pt-BR"/>
        </w:rPr>
        <w:t>Teófila</w:t>
      </w:r>
      <w:proofErr w:type="spellEnd"/>
      <w:r>
        <w:rPr>
          <w:rFonts w:ascii="Times New Roman" w:hAnsi="Times New Roman" w:cs="Times New Roman"/>
          <w:sz w:val="24"/>
          <w:szCs w:val="24"/>
          <w:lang w:val="pt-BR"/>
        </w:rPr>
        <w:t xml:space="preserve"> Correia da Costa Müller. Durante a Primeira República, em diversas ocasiões seu pai exerceu o cargo de prefeito de Cuiabá. Seu irmão </w:t>
      </w:r>
      <w:proofErr w:type="spellStart"/>
      <w:r>
        <w:rPr>
          <w:rFonts w:ascii="Times New Roman" w:hAnsi="Times New Roman" w:cs="Times New Roman"/>
          <w:sz w:val="24"/>
          <w:szCs w:val="24"/>
          <w:lang w:val="pt-BR"/>
        </w:rPr>
        <w:t>Fenelon</w:t>
      </w:r>
      <w:proofErr w:type="spellEnd"/>
      <w:r>
        <w:rPr>
          <w:rFonts w:ascii="Times New Roman" w:hAnsi="Times New Roman" w:cs="Times New Roman"/>
          <w:sz w:val="24"/>
          <w:szCs w:val="24"/>
          <w:lang w:val="pt-BR"/>
        </w:rPr>
        <w:t xml:space="preserve"> Müller, após também ter sido prefeito da capital, foi nomeado interventor federal em Mato Grosso em 1935. Júlio Müller, outro irmão, foi interventor em Mato Grosso durante o Estado Novo (1937-1945). </w:t>
      </w: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iniciou os estudos com professora particular, ingressando em seguida no Grupo Escolar de Cuiabá, onde terminou o primário. Fez o curso secundário nos </w:t>
      </w:r>
      <w:r w:rsidR="00630E82">
        <w:rPr>
          <w:rFonts w:ascii="Times New Roman" w:hAnsi="Times New Roman" w:cs="Times New Roman"/>
          <w:sz w:val="24"/>
          <w:szCs w:val="24"/>
          <w:lang w:val="pt-BR"/>
        </w:rPr>
        <w:t>L</w:t>
      </w:r>
      <w:r>
        <w:rPr>
          <w:rFonts w:ascii="Times New Roman" w:hAnsi="Times New Roman" w:cs="Times New Roman"/>
          <w:sz w:val="24"/>
          <w:szCs w:val="24"/>
          <w:lang w:val="pt-BR"/>
        </w:rPr>
        <w:t xml:space="preserve">iceus Salesiano São Gonçalo e Cuiabano, e em 1917 começou a trabalhar como auxiliar de revisor na Imprensa Oficial de seu estado. Também nesse </w:t>
      </w:r>
      <w:r w:rsidRPr="00371F7E">
        <w:rPr>
          <w:rFonts w:ascii="Times New Roman" w:hAnsi="Times New Roman" w:cs="Times New Roman"/>
          <w:sz w:val="24"/>
          <w:szCs w:val="24"/>
          <w:lang w:val="pt-BR"/>
        </w:rPr>
        <w:t>ano</w:t>
      </w:r>
      <w:r w:rsidR="00F7125E" w:rsidRPr="00371F7E">
        <w:rPr>
          <w:rFonts w:ascii="Times New Roman" w:hAnsi="Times New Roman" w:cs="Times New Roman"/>
          <w:sz w:val="24"/>
          <w:szCs w:val="24"/>
          <w:lang w:val="pt-BR"/>
        </w:rPr>
        <w:t>,</w:t>
      </w:r>
      <w:r>
        <w:rPr>
          <w:rFonts w:ascii="Times New Roman" w:hAnsi="Times New Roman" w:cs="Times New Roman"/>
          <w:sz w:val="24"/>
          <w:szCs w:val="24"/>
          <w:lang w:val="pt-BR"/>
        </w:rPr>
        <w:t xml:space="preserve"> participou como voluntário das manobras realizadas pelo 16º Batalhão de Caçadores, e em 1919 transferiu-se para o Rio de Janeiro, então Distrito Federal, a fim de ingressar na Escola Militar do Realengo. Em </w:t>
      </w:r>
      <w:r w:rsidRPr="00115F49">
        <w:rPr>
          <w:rFonts w:ascii="Times New Roman" w:hAnsi="Times New Roman" w:cs="Times New Roman"/>
          <w:sz w:val="24"/>
          <w:szCs w:val="24"/>
          <w:lang w:val="pt-BR"/>
        </w:rPr>
        <w:t>1942</w:t>
      </w:r>
      <w:r w:rsidR="00F7125E" w:rsidRPr="00115F49">
        <w:rPr>
          <w:rFonts w:ascii="Times New Roman" w:hAnsi="Times New Roman" w:cs="Times New Roman"/>
          <w:sz w:val="24"/>
          <w:szCs w:val="24"/>
          <w:lang w:val="pt-BR"/>
        </w:rPr>
        <w:t>,</w:t>
      </w:r>
      <w:r w:rsidRPr="00115F49">
        <w:rPr>
          <w:rFonts w:ascii="Times New Roman" w:hAnsi="Times New Roman" w:cs="Times New Roman"/>
          <w:sz w:val="24"/>
          <w:szCs w:val="24"/>
          <w:lang w:val="pt-BR"/>
        </w:rPr>
        <w:t xml:space="preserve"> </w:t>
      </w:r>
      <w:proofErr w:type="spellStart"/>
      <w:r w:rsidRPr="00115F49">
        <w:rPr>
          <w:rFonts w:ascii="Times New Roman" w:hAnsi="Times New Roman" w:cs="Times New Roman"/>
          <w:sz w:val="24"/>
          <w:szCs w:val="24"/>
          <w:lang w:val="pt-BR"/>
        </w:rPr>
        <w:t>Filinto</w:t>
      </w:r>
      <w:proofErr w:type="spellEnd"/>
      <w:r w:rsidRPr="00115F49">
        <w:rPr>
          <w:rFonts w:ascii="Times New Roman" w:hAnsi="Times New Roman" w:cs="Times New Roman"/>
          <w:sz w:val="24"/>
          <w:szCs w:val="24"/>
          <w:lang w:val="pt-BR"/>
        </w:rPr>
        <w:t xml:space="preserve"> Müller foi designado oficial de gabinete do ministro da Guerra, general Eurico Gaspar</w:t>
      </w:r>
      <w:r>
        <w:rPr>
          <w:rFonts w:ascii="Times New Roman" w:hAnsi="Times New Roman" w:cs="Times New Roman"/>
          <w:sz w:val="24"/>
          <w:szCs w:val="24"/>
          <w:lang w:val="pt-BR"/>
        </w:rPr>
        <w:t xml:space="preserve"> Dutra, e exerceu a função até 1943, quando foi nomeado presidente do Conselho Nacional do Trabalho. Na presidência do órgão, apoiou e </w:t>
      </w:r>
      <w:proofErr w:type="gramStart"/>
      <w:r>
        <w:rPr>
          <w:rFonts w:ascii="Times New Roman" w:hAnsi="Times New Roman" w:cs="Times New Roman"/>
          <w:sz w:val="24"/>
          <w:szCs w:val="24"/>
          <w:lang w:val="pt-BR"/>
        </w:rPr>
        <w:t>implementou</w:t>
      </w:r>
      <w:proofErr w:type="gramEnd"/>
      <w:r>
        <w:rPr>
          <w:rFonts w:ascii="Times New Roman" w:hAnsi="Times New Roman" w:cs="Times New Roman"/>
          <w:sz w:val="24"/>
          <w:szCs w:val="24"/>
          <w:lang w:val="pt-BR"/>
        </w:rPr>
        <w:t xml:space="preserve"> o Serviço de Assistência Médica e Domiciliar de Urgência (SAMDU), além de ter aprofundado seus conhecimentos jurídicos, sobretudo aqueles referentes às questões sociais e à legislação trabalhista. </w:t>
      </w:r>
      <w:proofErr w:type="gramStart"/>
      <w:r>
        <w:rPr>
          <w:rFonts w:ascii="Times New Roman" w:hAnsi="Times New Roman" w:cs="Times New Roman"/>
          <w:sz w:val="24"/>
          <w:szCs w:val="24"/>
          <w:lang w:val="pt-BR"/>
        </w:rPr>
        <w:t>Faleceu,</w:t>
      </w:r>
      <w:proofErr w:type="gramEnd"/>
      <w:r>
        <w:rPr>
          <w:rFonts w:ascii="Times New Roman" w:hAnsi="Times New Roman" w:cs="Times New Roman"/>
          <w:sz w:val="24"/>
          <w:szCs w:val="24"/>
          <w:lang w:val="pt-BR"/>
        </w:rPr>
        <w:t xml:space="preserve"> em Paris, no dia 11 de julho de 1973, vítima de desastre aéreo.</w:t>
      </w:r>
    </w:p>
    <w:p w:rsidR="007F6EF9" w:rsidRPr="00115F49" w:rsidRDefault="00E863EF" w:rsidP="00115F49">
      <w:pPr>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Geraldo Monteiro Bezerra de Menezes 1946-1951</w:t>
      </w:r>
    </w:p>
    <w:p w:rsidR="007F6EF9" w:rsidRPr="00115F49" w:rsidRDefault="00115F49" w:rsidP="00115F49">
      <w:pPr>
        <w:ind w:firstLine="720"/>
        <w:rPr>
          <w:rFonts w:ascii="Times New Roman" w:hAnsi="Times New Roman" w:cs="Times New Roman"/>
          <w:sz w:val="20"/>
          <w:szCs w:val="20"/>
          <w:lang w:val="pt-BR"/>
        </w:rPr>
      </w:pPr>
      <w:r w:rsidRPr="00861650">
        <w:rPr>
          <w:rFonts w:ascii="Times New Roman" w:hAnsi="Times New Roman" w:cs="Times New Roman"/>
          <w:sz w:val="20"/>
          <w:szCs w:val="20"/>
          <w:lang w:val="pt-BR"/>
        </w:rPr>
        <w:t>Fonte: Site TST</w:t>
      </w:r>
    </w:p>
    <w:p w:rsidR="000D7B02" w:rsidRPr="00371F7E" w:rsidRDefault="00115F49" w:rsidP="00371F7E">
      <w:pPr>
        <w:pStyle w:val="Estilopadro"/>
        <w:spacing w:after="0" w:line="360" w:lineRule="auto"/>
        <w:jc w:val="both"/>
        <w:rPr>
          <w:lang w:val="pt-BR"/>
        </w:rPr>
      </w:pPr>
      <w:r w:rsidRPr="00E863EF">
        <w:rPr>
          <w:rFonts w:ascii="Times New Roman" w:hAnsi="Times New Roman" w:cs="Times New Roman"/>
          <w:b/>
          <w:noProof/>
          <w:sz w:val="24"/>
          <w:szCs w:val="24"/>
          <w:lang w:val="pt-BR" w:eastAsia="pt-BR"/>
        </w:rPr>
        <w:drawing>
          <wp:anchor distT="0" distB="0" distL="114300" distR="114300" simplePos="0" relativeHeight="251671040" behindDoc="1" locked="0" layoutInCell="1" allowOverlap="1" wp14:anchorId="3E806D18" wp14:editId="5FE60F4D">
            <wp:simplePos x="0" y="0"/>
            <wp:positionH relativeFrom="column">
              <wp:posOffset>16510</wp:posOffset>
            </wp:positionH>
            <wp:positionV relativeFrom="paragraph">
              <wp:posOffset>62865</wp:posOffset>
            </wp:positionV>
            <wp:extent cx="1407160" cy="1760855"/>
            <wp:effectExtent l="0" t="0" r="2540" b="0"/>
            <wp:wrapSquare wrapText="bothSides"/>
            <wp:docPr id="909" name="Imagem 909" descr="D:\Users\x02335346792\Desktop\1menu\presidentes_CNT\47. GERALDO MONTEIR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1menu\presidentes_CNT\47. GERALDO MONTEIRO BEZERRA DE MENEZE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07160" cy="176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sz w:val="24"/>
          <w:szCs w:val="24"/>
          <w:lang w:val="pt-BR"/>
        </w:rPr>
        <w:t xml:space="preserve">Geraldo Montedônio Bezerra de Menezes nasceu em Niterói (RJ), em 11 de julho de 1915. Em 1936, graduou-se como </w:t>
      </w:r>
      <w:r w:rsidR="004B45A7" w:rsidRPr="00F7175C">
        <w:rPr>
          <w:rFonts w:ascii="Times New Roman" w:hAnsi="Times New Roman" w:cs="Times New Roman"/>
          <w:sz w:val="24"/>
          <w:szCs w:val="24"/>
          <w:lang w:val="pt-BR"/>
        </w:rPr>
        <w:t>b</w:t>
      </w:r>
      <w:r w:rsidR="007D3EFA" w:rsidRPr="00F7175C">
        <w:rPr>
          <w:rFonts w:ascii="Times New Roman" w:hAnsi="Times New Roman" w:cs="Times New Roman"/>
          <w:sz w:val="24"/>
          <w:szCs w:val="24"/>
          <w:lang w:val="pt-BR"/>
        </w:rPr>
        <w:t xml:space="preserve">acharel em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 xml:space="preserve">iências </w:t>
      </w:r>
      <w:r w:rsidR="004B45A7" w:rsidRPr="00F7175C">
        <w:rPr>
          <w:rFonts w:ascii="Times New Roman" w:hAnsi="Times New Roman" w:cs="Times New Roman"/>
          <w:sz w:val="24"/>
          <w:szCs w:val="24"/>
          <w:lang w:val="pt-BR"/>
        </w:rPr>
        <w:t>j</w:t>
      </w:r>
      <w:r w:rsidR="007D3EFA" w:rsidRPr="00F7175C">
        <w:rPr>
          <w:rFonts w:ascii="Times New Roman" w:hAnsi="Times New Roman" w:cs="Times New Roman"/>
          <w:sz w:val="24"/>
          <w:szCs w:val="24"/>
          <w:lang w:val="pt-BR"/>
        </w:rPr>
        <w:t xml:space="preserve">urídicas 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ociais pela Faculdade de Direito do Rio de Janeiro, atual Universidade </w:t>
      </w:r>
      <w:r w:rsidR="007D3EFA" w:rsidRPr="00F7175C">
        <w:rPr>
          <w:rFonts w:ascii="Times New Roman" w:hAnsi="Times New Roman" w:cs="Times New Roman"/>
          <w:sz w:val="24"/>
          <w:szCs w:val="24"/>
          <w:lang w:val="pt-BR"/>
        </w:rPr>
        <w:lastRenderedPageBreak/>
        <w:t xml:space="preserve">Federal Fluminense (UFF). Entre 1939 e 1946, presidiu a 2ª e a 5ª Junta de Conciliação e Julgamento do Distrito Federal, ambas no Rio de Janeiro. Presidiu o Conselho Nacional do Trabalho (CNT), no período de 23 de fevereiro de 1946 a 10 de setembro de 1946. Com a criação do Tribunal Superior do Trabalho (TST), em substituição ao CNT, perpetrada pela Constituição Federal de 1946, Geraldo Montedônio passou à condição de </w:t>
      </w:r>
      <w:r w:rsidR="004B45A7" w:rsidRPr="00F7175C">
        <w:rPr>
          <w:rFonts w:ascii="Times New Roman" w:hAnsi="Times New Roman" w:cs="Times New Roman"/>
          <w:sz w:val="24"/>
          <w:szCs w:val="24"/>
          <w:lang w:val="pt-BR"/>
        </w:rPr>
        <w:t>m</w:t>
      </w:r>
      <w:r w:rsidR="007D3EFA" w:rsidRPr="00F7175C">
        <w:rPr>
          <w:rFonts w:ascii="Times New Roman" w:hAnsi="Times New Roman" w:cs="Times New Roman"/>
          <w:sz w:val="24"/>
          <w:szCs w:val="24"/>
          <w:lang w:val="pt-BR"/>
        </w:rPr>
        <w:t xml:space="preserve">inistro </w:t>
      </w:r>
      <w:r w:rsidR="004B45A7" w:rsidRPr="00F7175C">
        <w:rPr>
          <w:rFonts w:ascii="Times New Roman" w:hAnsi="Times New Roman" w:cs="Times New Roman"/>
          <w:sz w:val="24"/>
          <w:szCs w:val="24"/>
          <w:lang w:val="pt-BR"/>
        </w:rPr>
        <w:t>p</w:t>
      </w:r>
      <w:r w:rsidR="007D3EFA" w:rsidRPr="00F7175C">
        <w:rPr>
          <w:rFonts w:ascii="Times New Roman" w:hAnsi="Times New Roman" w:cs="Times New Roman"/>
          <w:sz w:val="24"/>
          <w:szCs w:val="24"/>
          <w:lang w:val="pt-BR"/>
        </w:rPr>
        <w:t xml:space="preserve">residente do TST, </w:t>
      </w:r>
      <w:r w:rsidR="004B45A7" w:rsidRPr="00F7175C">
        <w:rPr>
          <w:rFonts w:ascii="Times New Roman" w:hAnsi="Times New Roman" w:cs="Times New Roman"/>
          <w:sz w:val="24"/>
          <w:szCs w:val="24"/>
          <w:lang w:val="pt-BR"/>
        </w:rPr>
        <w:t xml:space="preserve">sendo o </w:t>
      </w:r>
      <w:r w:rsidR="007D3EFA" w:rsidRPr="00F7175C">
        <w:rPr>
          <w:rFonts w:ascii="Times New Roman" w:hAnsi="Times New Roman" w:cs="Times New Roman"/>
          <w:sz w:val="24"/>
          <w:szCs w:val="24"/>
          <w:lang w:val="pt-BR"/>
        </w:rPr>
        <w:t xml:space="preserve">primeiro da </w:t>
      </w:r>
      <w:r w:rsidR="004B45A7" w:rsidRPr="00F7175C">
        <w:rPr>
          <w:rFonts w:ascii="Times New Roman" w:hAnsi="Times New Roman" w:cs="Times New Roman"/>
          <w:sz w:val="24"/>
          <w:szCs w:val="24"/>
          <w:lang w:val="pt-BR"/>
        </w:rPr>
        <w:t>h</w:t>
      </w:r>
      <w:r w:rsidR="007D3EFA" w:rsidRPr="00F7175C">
        <w:rPr>
          <w:rFonts w:ascii="Times New Roman" w:hAnsi="Times New Roman" w:cs="Times New Roman"/>
          <w:sz w:val="24"/>
          <w:szCs w:val="24"/>
          <w:lang w:val="pt-BR"/>
        </w:rPr>
        <w:t xml:space="preserve">istória do </w:t>
      </w:r>
      <w:r w:rsidR="00D161CD">
        <w:rPr>
          <w:rFonts w:ascii="Times New Roman" w:hAnsi="Times New Roman" w:cs="Times New Roman"/>
          <w:sz w:val="24"/>
          <w:szCs w:val="24"/>
          <w:lang w:val="pt-BR"/>
        </w:rPr>
        <w:t>ó</w:t>
      </w:r>
      <w:r w:rsidR="007D3EFA" w:rsidRPr="00F7175C">
        <w:rPr>
          <w:rFonts w:ascii="Times New Roman" w:hAnsi="Times New Roman" w:cs="Times New Roman"/>
          <w:sz w:val="24"/>
          <w:szCs w:val="24"/>
          <w:lang w:val="pt-BR"/>
        </w:rPr>
        <w:t xml:space="preserve">rgão. Permaneceu como dirigente máximo do Tribunal durante duas gestões consecutivas: 1946 a 1949 e 1949 a 1951. Foi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orregedor-</w:t>
      </w:r>
      <w:r w:rsidR="004B45A7" w:rsidRPr="00F7175C">
        <w:rPr>
          <w:rFonts w:ascii="Times New Roman" w:hAnsi="Times New Roman" w:cs="Times New Roman"/>
          <w:sz w:val="24"/>
          <w:szCs w:val="24"/>
          <w:lang w:val="pt-BR"/>
        </w:rPr>
        <w:t>g</w:t>
      </w:r>
      <w:r w:rsidR="007D3EFA" w:rsidRPr="00F7175C">
        <w:rPr>
          <w:rFonts w:ascii="Times New Roman" w:hAnsi="Times New Roman" w:cs="Times New Roman"/>
          <w:sz w:val="24"/>
          <w:szCs w:val="24"/>
          <w:lang w:val="pt-BR"/>
        </w:rPr>
        <w:t xml:space="preserve">eral da Justiça do Trabalho de 1954 a 1956 e de 1958 a 1960. Concomitantemente à magistratura, foi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iretor da Faculdade de Direito da UFF, ministrou aulas de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ociologia na Faculdade Fluminense de Medicina (1937 a 1943) e também de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ireito do </w:t>
      </w:r>
      <w:r w:rsidR="004B45A7" w:rsidRPr="00F7175C">
        <w:rPr>
          <w:rFonts w:ascii="Times New Roman" w:hAnsi="Times New Roman" w:cs="Times New Roman"/>
          <w:sz w:val="24"/>
          <w:szCs w:val="24"/>
          <w:lang w:val="pt-BR"/>
        </w:rPr>
        <w:t>t</w:t>
      </w:r>
      <w:r w:rsidR="007D3EFA" w:rsidRPr="00F7175C">
        <w:rPr>
          <w:rFonts w:ascii="Times New Roman" w:hAnsi="Times New Roman" w:cs="Times New Roman"/>
          <w:sz w:val="24"/>
          <w:szCs w:val="24"/>
          <w:lang w:val="pt-BR"/>
        </w:rPr>
        <w:t>rabalho na</w:t>
      </w:r>
      <w:r w:rsidR="007D3EFA">
        <w:rPr>
          <w:rFonts w:ascii="Times New Roman" w:hAnsi="Times New Roman" w:cs="Times New Roman"/>
          <w:sz w:val="24"/>
          <w:szCs w:val="24"/>
          <w:lang w:val="pt-BR"/>
        </w:rPr>
        <w:t xml:space="preserve"> Faculdade de Direito de Niterói (1954). </w:t>
      </w:r>
    </w:p>
    <w:p w:rsidR="000D7B02" w:rsidRDefault="000D7B02" w:rsidP="00857C38">
      <w:pPr>
        <w:spacing w:after="0"/>
        <w:jc w:val="both"/>
        <w:rPr>
          <w:rFonts w:ascii="Times New Roman" w:eastAsia="Times New Roman" w:hAnsi="Times New Roman" w:cs="Times New Roman"/>
          <w:b/>
          <w:bCs/>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15F49" w:rsidRPr="00115F49" w:rsidTr="00115F49">
        <w:tc>
          <w:tcPr>
            <w:tcW w:w="8638" w:type="dxa"/>
          </w:tcPr>
          <w:p w:rsidR="00371F7E" w:rsidRDefault="00371F7E" w:rsidP="00911AFE">
            <w:pPr>
              <w:jc w:val="center"/>
              <w:rPr>
                <w:rFonts w:ascii="Times New Roman" w:hAnsi="Times New Roman" w:cs="Times New Roman"/>
                <w:b/>
                <w:color w:val="FF0000"/>
                <w:sz w:val="24"/>
                <w:szCs w:val="24"/>
                <w:lang w:val="pt-BR"/>
              </w:rPr>
            </w:pPr>
          </w:p>
          <w:p w:rsidR="00371F7E" w:rsidRDefault="00371F7E" w:rsidP="00911AFE">
            <w:pPr>
              <w:jc w:val="center"/>
              <w:rPr>
                <w:rFonts w:ascii="Times New Roman" w:hAnsi="Times New Roman" w:cs="Times New Roman"/>
                <w:b/>
                <w:color w:val="FF0000"/>
                <w:sz w:val="24"/>
                <w:szCs w:val="24"/>
                <w:lang w:val="pt-BR"/>
              </w:rPr>
            </w:pPr>
          </w:p>
          <w:p w:rsidR="00911AFE" w:rsidRPr="00115F49" w:rsidRDefault="00EA4FD2" w:rsidP="00911AFE">
            <w:pPr>
              <w:jc w:val="center"/>
              <w:rPr>
                <w:rFonts w:ascii="Times New Roman" w:hAnsi="Times New Roman" w:cs="Times New Roman"/>
                <w:b/>
                <w:color w:val="FF0000"/>
                <w:sz w:val="24"/>
                <w:szCs w:val="24"/>
                <w:lang w:val="pt-BR"/>
              </w:rPr>
            </w:pPr>
            <w:r w:rsidRPr="00115F49">
              <w:rPr>
                <w:rFonts w:ascii="Times New Roman" w:hAnsi="Times New Roman" w:cs="Times New Roman"/>
                <w:b/>
                <w:color w:val="FF0000"/>
                <w:sz w:val="24"/>
                <w:szCs w:val="24"/>
                <w:lang w:val="pt-BR"/>
              </w:rPr>
              <w:t xml:space="preserve">A </w:t>
            </w:r>
            <w:r w:rsidR="00911AFE" w:rsidRPr="00115F49">
              <w:rPr>
                <w:rFonts w:ascii="Times New Roman" w:hAnsi="Times New Roman" w:cs="Times New Roman"/>
                <w:b/>
                <w:color w:val="FF0000"/>
                <w:sz w:val="24"/>
                <w:szCs w:val="24"/>
                <w:lang w:val="pt-BR"/>
              </w:rPr>
              <w:t>JUSTIÇA DO TRABALHO</w:t>
            </w:r>
          </w:p>
        </w:tc>
      </w:tr>
    </w:tbl>
    <w:p w:rsidR="00A87266" w:rsidRDefault="00A87266" w:rsidP="001E2791">
      <w:pPr>
        <w:spacing w:before="29" w:after="0" w:line="240" w:lineRule="auto"/>
        <w:ind w:right="-20"/>
        <w:rPr>
          <w:rFonts w:ascii="Times New Roman" w:eastAsia="Times New Roman" w:hAnsi="Times New Roman" w:cs="Times New Roman"/>
          <w:sz w:val="24"/>
          <w:szCs w:val="24"/>
          <w:lang w:val="pt-BR"/>
        </w:rPr>
      </w:pPr>
    </w:p>
    <w:p w:rsidR="00115F49" w:rsidRDefault="00115F49" w:rsidP="003D26EA">
      <w:pPr>
        <w:pBdr>
          <w:top w:val="single" w:sz="4" w:space="1" w:color="auto"/>
          <w:left w:val="single" w:sz="4" w:space="4" w:color="auto"/>
          <w:bottom w:val="single" w:sz="4" w:space="1" w:color="auto"/>
          <w:right w:val="single" w:sz="4" w:space="4" w:color="auto"/>
        </w:pBdr>
        <w:spacing w:after="0" w:line="240" w:lineRule="auto"/>
        <w:jc w:val="center"/>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Pr>
          <w:rFonts w:ascii="Times New Roman" w:eastAsia="Times New Roman" w:hAnsi="Times New Roman" w:cs="Times New Roman"/>
          <w:b/>
          <w:bCs/>
          <w:sz w:val="24"/>
          <w:szCs w:val="24"/>
          <w:lang w:val="pt-BR"/>
        </w:rPr>
        <w:t>MUNDO</w:t>
      </w:r>
    </w:p>
    <w:p w:rsidR="00911AFE" w:rsidRDefault="00911AFE" w:rsidP="00911AFE">
      <w:pPr>
        <w:spacing w:before="29" w:after="0" w:line="240" w:lineRule="auto"/>
        <w:ind w:right="-20"/>
        <w:jc w:val="center"/>
        <w:rPr>
          <w:rFonts w:ascii="Times New Roman" w:eastAsia="Times New Roman" w:hAnsi="Times New Roman" w:cs="Times New Roman"/>
          <w:sz w:val="24"/>
          <w:szCs w:val="24"/>
          <w:lang w:val="pt-BR"/>
        </w:rPr>
      </w:pPr>
    </w:p>
    <w:p w:rsidR="00911AFE" w:rsidRPr="00336AC7" w:rsidRDefault="00336AC7" w:rsidP="00115F49">
      <w:pPr>
        <w:spacing w:before="29" w:after="0" w:line="240" w:lineRule="auto"/>
        <w:ind w:right="-20"/>
        <w:rPr>
          <w:rFonts w:ascii="Times New Roman" w:eastAsia="Times New Roman" w:hAnsi="Times New Roman" w:cs="Times New Roman"/>
          <w:sz w:val="20"/>
          <w:szCs w:val="20"/>
          <w:lang w:val="pt-BR"/>
        </w:rPr>
      </w:pPr>
      <w:r w:rsidRPr="00336AC7">
        <w:rPr>
          <w:rFonts w:ascii="Times New Roman" w:eastAsia="Times New Roman" w:hAnsi="Times New Roman" w:cs="Times New Roman"/>
          <w:sz w:val="20"/>
          <w:szCs w:val="20"/>
          <w:lang w:val="pt-BR"/>
        </w:rPr>
        <w:t xml:space="preserve">Fonte: Site Folha de São Paulo </w:t>
      </w:r>
    </w:p>
    <w:p w:rsidR="00A87266" w:rsidRPr="000E15AC" w:rsidRDefault="00115F49" w:rsidP="00A87266">
      <w:pPr>
        <w:spacing w:before="8" w:after="0" w:line="130" w:lineRule="exact"/>
        <w:rPr>
          <w:sz w:val="13"/>
          <w:szCs w:val="13"/>
          <w:lang w:val="pt-BR"/>
        </w:rPr>
      </w:pPr>
      <w:r>
        <w:rPr>
          <w:noProof/>
          <w:lang w:val="pt-BR" w:eastAsia="pt-BR"/>
        </w:rPr>
        <w:drawing>
          <wp:anchor distT="0" distB="0" distL="114300" distR="114300" simplePos="0" relativeHeight="251698688" behindDoc="0" locked="0" layoutInCell="1" allowOverlap="1" wp14:anchorId="524ED024" wp14:editId="3493DD0B">
            <wp:simplePos x="0" y="0"/>
            <wp:positionH relativeFrom="column">
              <wp:posOffset>-10795</wp:posOffset>
            </wp:positionH>
            <wp:positionV relativeFrom="paragraph">
              <wp:posOffset>90170</wp:posOffset>
            </wp:positionV>
            <wp:extent cx="2362200" cy="1268730"/>
            <wp:effectExtent l="0" t="0" r="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ve Geral na Inglaterra em 1926 Greve Geral na Inglaterra em 192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62200" cy="1268730"/>
                    </a:xfrm>
                    <a:prstGeom prst="rect">
                      <a:avLst/>
                    </a:prstGeom>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 xml:space="preserve">Os primeiros organismos especializados na solução dos conflitos entre patrões e empregados surgiram na França e foram os denominados </w:t>
      </w:r>
      <w:proofErr w:type="spellStart"/>
      <w:r>
        <w:rPr>
          <w:rFonts w:ascii="Times New Roman" w:eastAsia="Times New Roman" w:hAnsi="Times New Roman" w:cs="Times New Roman"/>
          <w:i/>
          <w:iCs/>
          <w:sz w:val="24"/>
          <w:szCs w:val="24"/>
          <w:lang w:val="pt-BR" w:eastAsia="pt-BR"/>
        </w:rPr>
        <w:t>Conseils</w:t>
      </w:r>
      <w:proofErr w:type="spellEnd"/>
      <w:r>
        <w:rPr>
          <w:rFonts w:ascii="Times New Roman" w:eastAsia="Times New Roman" w:hAnsi="Times New Roman" w:cs="Times New Roman"/>
          <w:i/>
          <w:iCs/>
          <w:sz w:val="24"/>
          <w:szCs w:val="24"/>
          <w:lang w:val="pt-BR" w:eastAsia="pt-BR"/>
        </w:rPr>
        <w:t xml:space="preserve"> de </w:t>
      </w:r>
      <w:proofErr w:type="spellStart"/>
      <w:r>
        <w:rPr>
          <w:rFonts w:ascii="Times New Roman" w:eastAsia="Times New Roman" w:hAnsi="Times New Roman" w:cs="Times New Roman"/>
          <w:i/>
          <w:iCs/>
          <w:sz w:val="24"/>
          <w:szCs w:val="24"/>
          <w:lang w:val="pt-BR" w:eastAsia="pt-BR"/>
        </w:rPr>
        <w:t>Prud’hommes</w:t>
      </w:r>
      <w:proofErr w:type="spellEnd"/>
      <w:r>
        <w:rPr>
          <w:rFonts w:ascii="Times New Roman" w:eastAsia="Times New Roman" w:hAnsi="Times New Roman" w:cs="Times New Roman"/>
          <w:sz w:val="24"/>
          <w:szCs w:val="24"/>
          <w:lang w:val="pt-BR" w:eastAsia="pt-BR"/>
        </w:rPr>
        <w:t xml:space="preserve">, em 1806. A bem-sucedida experiência francesa inspirou outros países da Europa a instituírem organismos independentes do Poder Judiciário para a apreciação das </w:t>
      </w:r>
      <w:r>
        <w:rPr>
          <w:rFonts w:ascii="Times New Roman" w:eastAsia="Times New Roman" w:hAnsi="Times New Roman" w:cs="Times New Roman"/>
          <w:bCs/>
          <w:sz w:val="24"/>
          <w:szCs w:val="24"/>
          <w:lang w:val="pt-BR" w:eastAsia="pt-BR"/>
        </w:rPr>
        <w:t>causas trabalhistas</w:t>
      </w:r>
      <w:r>
        <w:rPr>
          <w:rFonts w:ascii="Times New Roman" w:eastAsia="Times New Roman" w:hAnsi="Times New Roman" w:cs="Times New Roman"/>
          <w:sz w:val="24"/>
          <w:szCs w:val="24"/>
          <w:lang w:val="pt-BR" w:eastAsia="pt-BR"/>
        </w:rPr>
        <w:t xml:space="preserve">, através dos quais passaram a buscar fundamentalmente a conciliação, muito mais do que a autoritária imposição de uma solução pelo Estado. </w:t>
      </w:r>
    </w:p>
    <w:p w:rsidR="0023009C" w:rsidRPr="008A1123" w:rsidRDefault="0023009C" w:rsidP="0023009C">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ab/>
        <w:t xml:space="preserve">Assim, destaca-se que na Itália nasceram, em 1893, os </w:t>
      </w:r>
      <w:proofErr w:type="spellStart"/>
      <w:r>
        <w:rPr>
          <w:rFonts w:ascii="Times New Roman" w:eastAsia="Times New Roman" w:hAnsi="Times New Roman" w:cs="Times New Roman"/>
          <w:i/>
          <w:iCs/>
          <w:sz w:val="24"/>
          <w:szCs w:val="24"/>
          <w:lang w:val="pt-BR" w:eastAsia="pt-BR"/>
        </w:rPr>
        <w:t>Probiviri</w:t>
      </w:r>
      <w:proofErr w:type="spellEnd"/>
      <w:r>
        <w:rPr>
          <w:rFonts w:ascii="Times New Roman" w:eastAsia="Times New Roman" w:hAnsi="Times New Roman" w:cs="Times New Roman"/>
          <w:sz w:val="24"/>
          <w:szCs w:val="24"/>
          <w:lang w:val="pt-BR" w:eastAsia="pt-BR"/>
        </w:rPr>
        <w:t xml:space="preserve">, substituídos em 1928 pela Magistratura do Trabalho; na Inglaterra surgiram, em 1919, os Tribunais Industriais; na Alemanha, em 1926, surgiu a Lei de Tribunais do Trabalho, precedidos de Tribunais Industriais; na Espanha </w:t>
      </w:r>
      <w:r w:rsidRPr="003D26EA">
        <w:rPr>
          <w:rFonts w:ascii="Times New Roman" w:eastAsia="Times New Roman" w:hAnsi="Times New Roman" w:cs="Times New Roman"/>
          <w:sz w:val="24"/>
          <w:szCs w:val="24"/>
          <w:lang w:val="pt-BR" w:eastAsia="pt-BR"/>
        </w:rPr>
        <w:t>surgiram, em 1908, os Tribunais Industriais para acidentes do trabalho</w:t>
      </w:r>
      <w:r w:rsidR="005B296E" w:rsidRPr="003D26EA">
        <w:rPr>
          <w:rFonts w:ascii="Times New Roman" w:eastAsia="Times New Roman" w:hAnsi="Times New Roman" w:cs="Times New Roman"/>
          <w:sz w:val="24"/>
          <w:szCs w:val="24"/>
          <w:lang w:val="pt-BR" w:eastAsia="pt-BR"/>
        </w:rPr>
        <w:t xml:space="preserve">, </w:t>
      </w:r>
      <w:r w:rsidRPr="003D26EA">
        <w:rPr>
          <w:rFonts w:ascii="Times New Roman" w:eastAsia="Times New Roman" w:hAnsi="Times New Roman" w:cs="Times New Roman"/>
          <w:sz w:val="24"/>
          <w:szCs w:val="24"/>
          <w:lang w:val="pt-BR" w:eastAsia="pt-BR"/>
        </w:rPr>
        <w:t>em 1926, os Comitês Paritários para conciliaç</w:t>
      </w:r>
      <w:r w:rsidR="005B296E" w:rsidRPr="003D26EA">
        <w:rPr>
          <w:rFonts w:ascii="Times New Roman" w:eastAsia="Times New Roman" w:hAnsi="Times New Roman" w:cs="Times New Roman"/>
          <w:sz w:val="24"/>
          <w:szCs w:val="24"/>
          <w:lang w:val="pt-BR" w:eastAsia="pt-BR"/>
        </w:rPr>
        <w:t>ão e regulamentação do trabalho,</w:t>
      </w:r>
      <w:r w:rsidRPr="003D26EA">
        <w:rPr>
          <w:rFonts w:ascii="Times New Roman" w:eastAsia="Times New Roman" w:hAnsi="Times New Roman" w:cs="Times New Roman"/>
          <w:sz w:val="24"/>
          <w:szCs w:val="24"/>
          <w:lang w:val="pt-BR" w:eastAsia="pt-BR"/>
        </w:rPr>
        <w:t xml:space="preserve"> em 1931, os Jurados Mistos e, em 1940, a</w:t>
      </w:r>
      <w:r>
        <w:rPr>
          <w:rFonts w:ascii="Times New Roman" w:eastAsia="Times New Roman" w:hAnsi="Times New Roman" w:cs="Times New Roman"/>
          <w:sz w:val="24"/>
          <w:szCs w:val="24"/>
          <w:lang w:val="pt-BR" w:eastAsia="pt-BR"/>
        </w:rPr>
        <w:t xml:space="preserve"> </w:t>
      </w:r>
      <w:r>
        <w:rPr>
          <w:rFonts w:ascii="Times New Roman" w:eastAsia="Times New Roman" w:hAnsi="Times New Roman" w:cs="Times New Roman"/>
          <w:bCs/>
          <w:sz w:val="24"/>
          <w:szCs w:val="24"/>
          <w:lang w:val="pt-BR" w:eastAsia="pt-BR"/>
        </w:rPr>
        <w:t>Magistratura do Trabalho</w:t>
      </w:r>
      <w:r>
        <w:rPr>
          <w:rFonts w:ascii="Times New Roman" w:eastAsia="Times New Roman" w:hAnsi="Times New Roman" w:cs="Times New Roman"/>
          <w:sz w:val="24"/>
          <w:szCs w:val="24"/>
          <w:lang w:val="pt-BR" w:eastAsia="pt-BR"/>
        </w:rPr>
        <w:t xml:space="preserve">; e, finalmente, em Portugal, em 1931, surgiram os Tribunais de Árbitros </w:t>
      </w:r>
      <w:proofErr w:type="spellStart"/>
      <w:r>
        <w:rPr>
          <w:rFonts w:ascii="Times New Roman" w:eastAsia="Times New Roman" w:hAnsi="Times New Roman" w:cs="Times New Roman"/>
          <w:sz w:val="24"/>
          <w:szCs w:val="24"/>
          <w:lang w:val="pt-BR" w:eastAsia="pt-BR"/>
        </w:rPr>
        <w:t>Avindores</w:t>
      </w:r>
      <w:proofErr w:type="spellEnd"/>
      <w:r>
        <w:rPr>
          <w:rFonts w:ascii="Times New Roman" w:eastAsia="Times New Roman" w:hAnsi="Times New Roman" w:cs="Times New Roman"/>
          <w:sz w:val="24"/>
          <w:szCs w:val="24"/>
          <w:lang w:val="pt-BR" w:eastAsia="pt-BR"/>
        </w:rPr>
        <w:t xml:space="preserve">, posteriormente substituídos pelos Tribunais do Trabalho. </w:t>
      </w:r>
    </w:p>
    <w:p w:rsidR="00177254" w:rsidRDefault="0023009C" w:rsidP="00371F7E">
      <w:pPr>
        <w:pStyle w:val="Estilopadro"/>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r>
        <w:rPr>
          <w:rFonts w:ascii="Times New Roman" w:eastAsia="Times New Roman" w:hAnsi="Times New Roman" w:cs="Times New Roman"/>
          <w:sz w:val="24"/>
          <w:szCs w:val="24"/>
          <w:lang w:val="pt-BR" w:eastAsia="pt-BR"/>
        </w:rPr>
        <w:tab/>
        <w:t xml:space="preserve">No Brasil, a Constituição de 1934 continha a primeira previsão sobre a </w:t>
      </w:r>
      <w:r>
        <w:rPr>
          <w:rFonts w:ascii="Times New Roman" w:eastAsia="Times New Roman" w:hAnsi="Times New Roman" w:cs="Times New Roman"/>
          <w:bCs/>
          <w:sz w:val="24"/>
          <w:szCs w:val="24"/>
          <w:lang w:val="pt-BR" w:eastAsia="pt-BR"/>
        </w:rPr>
        <w:t xml:space="preserve">Justiça do Trabalho </w:t>
      </w:r>
      <w:r>
        <w:rPr>
          <w:rFonts w:ascii="Times New Roman" w:eastAsia="Times New Roman" w:hAnsi="Times New Roman" w:cs="Times New Roman"/>
          <w:sz w:val="24"/>
          <w:szCs w:val="24"/>
          <w:lang w:val="pt-BR" w:eastAsia="pt-BR"/>
        </w:rPr>
        <w:t>instalada no País em 1941.</w:t>
      </w:r>
    </w:p>
    <w:p w:rsidR="00371F7E" w:rsidRPr="00371F7E" w:rsidRDefault="00371F7E" w:rsidP="00371F7E">
      <w:pPr>
        <w:pStyle w:val="Estilopadro"/>
        <w:widowControl/>
        <w:shd w:val="clear" w:color="auto" w:fill="FFFFFF"/>
        <w:spacing w:after="0" w:line="360" w:lineRule="auto"/>
        <w:jc w:val="both"/>
        <w:textAlignment w:val="baseline"/>
        <w:rPr>
          <w:lang w:val="pt-BR"/>
        </w:rPr>
      </w:pPr>
    </w:p>
    <w:tbl>
      <w:tblPr>
        <w:tblStyle w:val="Tabelacomgrade"/>
        <w:tblW w:w="0" w:type="auto"/>
        <w:tblLook w:val="04A0" w:firstRow="1" w:lastRow="0" w:firstColumn="1" w:lastColumn="0" w:noHBand="0" w:noVBand="1"/>
      </w:tblPr>
      <w:tblGrid>
        <w:gridCol w:w="2953"/>
        <w:gridCol w:w="2953"/>
        <w:gridCol w:w="2954"/>
      </w:tblGrid>
      <w:tr w:rsidR="00177254" w:rsidRPr="004A1698" w:rsidTr="00C12F50">
        <w:tc>
          <w:tcPr>
            <w:tcW w:w="8860" w:type="dxa"/>
            <w:gridSpan w:val="3"/>
          </w:tcPr>
          <w:p w:rsidR="00177254" w:rsidRDefault="00177254" w:rsidP="00D14A6A">
            <w:pPr>
              <w:widowControl/>
              <w:spacing w:line="360" w:lineRule="auto"/>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lastRenderedPageBreak/>
              <w:t>S</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w:t>
            </w:r>
            <w:r w:rsidRPr="000E15AC">
              <w:rPr>
                <w:rFonts w:ascii="Times New Roman" w:eastAsia="Times New Roman" w:hAnsi="Times New Roman" w:cs="Times New Roman"/>
                <w:b/>
                <w:bCs/>
                <w:sz w:val="24"/>
                <w:szCs w:val="24"/>
                <w:lang w:val="pt-BR"/>
              </w:rPr>
              <w:t>IMEN</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4"/>
                <w:sz w:val="24"/>
                <w:szCs w:val="24"/>
                <w:lang w:val="pt-BR"/>
              </w:rPr>
              <w:t>T</w:t>
            </w:r>
            <w:r w:rsidRPr="000E15AC">
              <w:rPr>
                <w:rFonts w:ascii="Times New Roman" w:eastAsia="Times New Roman" w:hAnsi="Times New Roman" w:cs="Times New Roman"/>
                <w:b/>
                <w:bCs/>
                <w:sz w:val="24"/>
                <w:szCs w:val="24"/>
                <w:lang w:val="pt-BR"/>
              </w:rPr>
              <w:t>RABAL</w:t>
            </w:r>
            <w:r w:rsidRPr="000E15AC">
              <w:rPr>
                <w:rFonts w:ascii="Times New Roman" w:eastAsia="Times New Roman" w:hAnsi="Times New Roman" w:cs="Times New Roman"/>
                <w:b/>
                <w:bCs/>
                <w:spacing w:val="-1"/>
                <w:sz w:val="24"/>
                <w:szCs w:val="24"/>
                <w:lang w:val="pt-BR"/>
              </w:rPr>
              <w:t>H</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 xml:space="preserve">MUNDO </w:t>
            </w:r>
          </w:p>
        </w:tc>
      </w:tr>
      <w:tr w:rsidR="00177254" w:rsidTr="00177254">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ANO</w:t>
            </w:r>
          </w:p>
        </w:tc>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PAÍS</w:t>
            </w:r>
          </w:p>
        </w:tc>
        <w:tc>
          <w:tcPr>
            <w:tcW w:w="2954"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GA</w:t>
            </w:r>
            <w:r w:rsidRPr="000E15AC">
              <w:rPr>
                <w:rFonts w:ascii="Times New Roman" w:eastAsia="Times New Roman" w:hAnsi="Times New Roman" w:cs="Times New Roman"/>
                <w:b/>
                <w:bCs/>
                <w:sz w:val="24"/>
                <w:szCs w:val="24"/>
                <w:lang w:val="pt-BR"/>
              </w:rPr>
              <w:t>NISMO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JU</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ISD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NAL</w:t>
            </w:r>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1806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França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z w:val="24"/>
                <w:szCs w:val="24"/>
                <w:lang w:val="pt-BR"/>
              </w:rPr>
              <w:t>Conse</w:t>
            </w:r>
            <w:r w:rsidRPr="000E15AC">
              <w:rPr>
                <w:rFonts w:ascii="Times New Roman" w:eastAsia="Times New Roman" w:hAnsi="Times New Roman" w:cs="Times New Roman"/>
                <w:i/>
                <w:spacing w:val="-1"/>
                <w:sz w:val="24"/>
                <w:szCs w:val="24"/>
                <w:lang w:val="pt-BR"/>
              </w:rPr>
              <w:t>il</w:t>
            </w:r>
            <w:r w:rsidRPr="000E15AC">
              <w:rPr>
                <w:rFonts w:ascii="Times New Roman" w:eastAsia="Times New Roman" w:hAnsi="Times New Roman" w:cs="Times New Roman"/>
                <w:i/>
                <w:sz w:val="24"/>
                <w:szCs w:val="24"/>
                <w:lang w:val="pt-BR"/>
              </w:rPr>
              <w:t>s</w:t>
            </w:r>
            <w:proofErr w:type="spellEnd"/>
            <w:r w:rsidRPr="000E15AC">
              <w:rPr>
                <w:rFonts w:ascii="Times New Roman" w:eastAsia="Times New Roman" w:hAnsi="Times New Roman" w:cs="Times New Roman"/>
                <w:i/>
                <w:sz w:val="24"/>
                <w:szCs w:val="24"/>
                <w:lang w:val="pt-BR"/>
              </w:rPr>
              <w:t xml:space="preserve"> de</w:t>
            </w:r>
            <w:r w:rsidRPr="000E15AC">
              <w:rPr>
                <w:rFonts w:ascii="Times New Roman" w:eastAsia="Times New Roman" w:hAnsi="Times New Roman" w:cs="Times New Roman"/>
                <w:i/>
                <w:spacing w:val="-2"/>
                <w:sz w:val="24"/>
                <w:szCs w:val="24"/>
                <w:lang w:val="pt-BR"/>
              </w:rPr>
              <w:t xml:space="preserve"> </w:t>
            </w: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z w:val="24"/>
                <w:szCs w:val="24"/>
                <w:lang w:val="pt-BR"/>
              </w:rPr>
              <w:t>rud’h</w:t>
            </w:r>
            <w:r w:rsidRPr="000E15AC">
              <w:rPr>
                <w:rFonts w:ascii="Times New Roman" w:eastAsia="Times New Roman" w:hAnsi="Times New Roman" w:cs="Times New Roman"/>
                <w:i/>
                <w:spacing w:val="-2"/>
                <w:sz w:val="24"/>
                <w:szCs w:val="24"/>
                <w:lang w:val="pt-BR"/>
              </w:rPr>
              <w:t>o</w:t>
            </w:r>
            <w:r w:rsidRPr="000E15AC">
              <w:rPr>
                <w:rFonts w:ascii="Times New Roman" w:eastAsia="Times New Roman" w:hAnsi="Times New Roman" w:cs="Times New Roman"/>
                <w:i/>
                <w:sz w:val="24"/>
                <w:szCs w:val="24"/>
                <w:lang w:val="pt-BR"/>
              </w:rPr>
              <w:t>mmes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1893</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á</w:t>
            </w:r>
            <w:r w:rsidRPr="000E15AC">
              <w:rPr>
                <w:rFonts w:ascii="Times New Roman" w:eastAsia="Times New Roman" w:hAnsi="Times New Roman" w:cs="Times New Roman"/>
                <w:spacing w:val="-1"/>
                <w:sz w:val="24"/>
                <w:szCs w:val="24"/>
                <w:lang w:val="pt-BR"/>
              </w:rPr>
              <w:t>li</w:t>
            </w:r>
            <w:r w:rsidRPr="000E15AC">
              <w:rPr>
                <w:rFonts w:ascii="Times New Roman" w:eastAsia="Times New Roman" w:hAnsi="Times New Roman" w:cs="Times New Roman"/>
                <w:sz w:val="24"/>
                <w:szCs w:val="24"/>
                <w:lang w:val="pt-BR"/>
              </w:rPr>
              <w:t>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b</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ri</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1919</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Ing</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erra</w:t>
            </w:r>
          </w:p>
        </w:tc>
        <w:tc>
          <w:tcPr>
            <w:tcW w:w="2954" w:type="dxa"/>
          </w:tcPr>
          <w:p w:rsidR="00177254" w:rsidRDefault="001B5601" w:rsidP="001B5601">
            <w:pPr>
              <w:tabs>
                <w:tab w:val="left" w:pos="1360"/>
                <w:tab w:val="left" w:pos="2540"/>
              </w:tabs>
              <w:rPr>
                <w:rFonts w:ascii="Times New Roman" w:eastAsia="Times New Roman" w:hAnsi="Times New Roman" w:cs="Times New Roman"/>
                <w:sz w:val="24"/>
                <w:szCs w:val="24"/>
                <w:lang w:val="pt-BR"/>
              </w:rPr>
            </w:pPr>
            <w:r w:rsidRPr="000E15AC">
              <w:rPr>
                <w:rFonts w:ascii="Times New Roman" w:eastAsia="Times New Roman" w:hAnsi="Times New Roman" w:cs="Times New Roman"/>
                <w:i/>
                <w:position w:val="-1"/>
                <w:sz w:val="24"/>
                <w:szCs w:val="24"/>
                <w:lang w:val="pt-BR"/>
              </w:rPr>
              <w:t>Indus</w:t>
            </w:r>
            <w:r w:rsidRPr="000E15AC">
              <w:rPr>
                <w:rFonts w:ascii="Times New Roman" w:eastAsia="Times New Roman" w:hAnsi="Times New Roman" w:cs="Times New Roman"/>
                <w:i/>
                <w:spacing w:val="-1"/>
                <w:position w:val="-1"/>
                <w:sz w:val="24"/>
                <w:szCs w:val="24"/>
                <w:lang w:val="pt-BR"/>
              </w:rPr>
              <w:t>t</w:t>
            </w:r>
            <w:r w:rsidRPr="000E15AC">
              <w:rPr>
                <w:rFonts w:ascii="Times New Roman" w:eastAsia="Times New Roman" w:hAnsi="Times New Roman" w:cs="Times New Roman"/>
                <w:i/>
                <w:position w:val="-1"/>
                <w:sz w:val="24"/>
                <w:szCs w:val="24"/>
                <w:lang w:val="pt-BR"/>
              </w:rPr>
              <w: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al</w:t>
            </w:r>
            <w:r w:rsidRPr="000E15AC">
              <w:rPr>
                <w:rFonts w:ascii="Times New Roman" w:eastAsia="Times New Roman" w:hAnsi="Times New Roman" w:cs="Times New Roman"/>
                <w:i/>
                <w:spacing w:val="-2"/>
                <w:position w:val="-1"/>
                <w:sz w:val="24"/>
                <w:szCs w:val="24"/>
                <w:lang w:val="pt-BR"/>
              </w:rPr>
              <w:t xml:space="preserve"> </w:t>
            </w:r>
            <w:proofErr w:type="spellStart"/>
            <w:r w:rsidRPr="000E15AC">
              <w:rPr>
                <w:rFonts w:ascii="Times New Roman" w:eastAsia="Times New Roman" w:hAnsi="Times New Roman" w:cs="Times New Roman"/>
                <w:i/>
                <w:spacing w:val="-7"/>
                <w:position w:val="-1"/>
                <w:sz w:val="24"/>
                <w:szCs w:val="24"/>
                <w:lang w:val="pt-BR"/>
              </w:rPr>
              <w:t>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bun</w:t>
            </w:r>
            <w:r w:rsidRPr="000E15AC">
              <w:rPr>
                <w:rFonts w:ascii="Times New Roman" w:eastAsia="Times New Roman" w:hAnsi="Times New Roman" w:cs="Times New Roman"/>
                <w:i/>
                <w:spacing w:val="2"/>
                <w:position w:val="-1"/>
                <w:sz w:val="24"/>
                <w:szCs w:val="24"/>
                <w:lang w:val="pt-BR"/>
              </w:rPr>
              <w:t>a</w:t>
            </w:r>
            <w:r w:rsidRPr="000E15AC">
              <w:rPr>
                <w:rFonts w:ascii="Times New Roman" w:eastAsia="Times New Roman" w:hAnsi="Times New Roman" w:cs="Times New Roman"/>
                <w:i/>
                <w:spacing w:val="-1"/>
                <w:position w:val="-1"/>
                <w:sz w:val="24"/>
                <w:szCs w:val="24"/>
                <w:lang w:val="pt-BR"/>
              </w:rPr>
              <w:t>l</w:t>
            </w:r>
            <w:r w:rsidRPr="000E15AC">
              <w:rPr>
                <w:rFonts w:ascii="Times New Roman" w:eastAsia="Times New Roman" w:hAnsi="Times New Roman" w:cs="Times New Roman"/>
                <w:i/>
                <w:position w:val="-1"/>
                <w:sz w:val="24"/>
                <w:szCs w:val="24"/>
                <w:lang w:val="pt-BR"/>
              </w:rPr>
              <w:t>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A</w:t>
            </w:r>
            <w:r w:rsidRPr="000E15AC">
              <w:rPr>
                <w:rFonts w:ascii="Times New Roman" w:eastAsia="Times New Roman" w:hAnsi="Times New Roman" w:cs="Times New Roman"/>
                <w:i/>
                <w:sz w:val="24"/>
                <w:szCs w:val="24"/>
                <w:lang w:val="pt-BR"/>
              </w:rPr>
              <w:t>rbe</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ger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c</w:t>
            </w:r>
            <w:r w:rsidRPr="000E15AC">
              <w:rPr>
                <w:rFonts w:ascii="Times New Roman" w:eastAsia="Times New Roman" w:hAnsi="Times New Roman" w:cs="Times New Roman"/>
                <w:i/>
                <w:spacing w:val="2"/>
                <w:sz w:val="24"/>
                <w:szCs w:val="24"/>
                <w:lang w:val="pt-BR"/>
              </w:rPr>
              <w:t>h</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s</w:t>
            </w:r>
            <w:proofErr w:type="spellEnd"/>
          </w:p>
        </w:tc>
      </w:tr>
      <w:tr w:rsidR="00177254" w:rsidRPr="004A1698"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1B5601">
              <w:rPr>
                <w:rFonts w:ascii="Times New Roman" w:eastAsia="Times New Roman" w:hAnsi="Times New Roman" w:cs="Times New Roman"/>
                <w:i/>
                <w:sz w:val="24"/>
                <w:szCs w:val="24"/>
                <w:lang w:val="pt-BR" w:eastAsia="pt-BR"/>
              </w:rPr>
              <w:t>Comites</w:t>
            </w:r>
            <w:proofErr w:type="spellEnd"/>
            <w:r w:rsidRPr="001B5601">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Paritarios</w:t>
            </w:r>
            <w:proofErr w:type="spellEnd"/>
            <w:r w:rsidRPr="001B5601">
              <w:rPr>
                <w:rFonts w:ascii="Times New Roman" w:eastAsia="Times New Roman" w:hAnsi="Times New Roman" w:cs="Times New Roman"/>
                <w:i/>
                <w:sz w:val="24"/>
                <w:szCs w:val="24"/>
                <w:lang w:val="pt-BR" w:eastAsia="pt-BR"/>
              </w:rPr>
              <w:t xml:space="preserve"> para</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Conciliación</w:t>
            </w:r>
            <w:proofErr w:type="spellEnd"/>
            <w:r w:rsidRPr="001B5601">
              <w:rPr>
                <w:rFonts w:ascii="Times New Roman" w:eastAsia="Times New Roman" w:hAnsi="Times New Roman" w:cs="Times New Roman"/>
                <w:i/>
                <w:sz w:val="24"/>
                <w:szCs w:val="24"/>
                <w:lang w:val="pt-BR" w:eastAsia="pt-BR"/>
              </w:rPr>
              <w:t xml:space="preserve"> y</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Regulamentación</w:t>
            </w:r>
            <w:proofErr w:type="spellEnd"/>
            <w:r w:rsidRPr="001B5601">
              <w:rPr>
                <w:rFonts w:ascii="Times New Roman" w:eastAsia="Times New Roman" w:hAnsi="Times New Roman" w:cs="Times New Roman"/>
                <w:i/>
                <w:sz w:val="24"/>
                <w:szCs w:val="24"/>
                <w:lang w:val="pt-BR" w:eastAsia="pt-BR"/>
              </w:rPr>
              <w:t xml:space="preserve"> </w:t>
            </w:r>
            <w:proofErr w:type="spellStart"/>
            <w:proofErr w:type="gramStart"/>
            <w:r w:rsidRPr="001B5601">
              <w:rPr>
                <w:rFonts w:ascii="Times New Roman" w:eastAsia="Times New Roman" w:hAnsi="Times New Roman" w:cs="Times New Roman"/>
                <w:i/>
                <w:sz w:val="24"/>
                <w:szCs w:val="24"/>
                <w:lang w:val="pt-BR" w:eastAsia="pt-BR"/>
              </w:rPr>
              <w:t>del</w:t>
            </w:r>
            <w:proofErr w:type="spellEnd"/>
            <w:proofErr w:type="gramEnd"/>
          </w:p>
        </w:tc>
      </w:tr>
      <w:tr w:rsidR="00177254" w:rsidRPr="004A1698"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1931</w:t>
            </w:r>
          </w:p>
        </w:tc>
        <w:tc>
          <w:tcPr>
            <w:tcW w:w="2953"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Por</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ugal</w:t>
            </w:r>
          </w:p>
        </w:tc>
        <w:tc>
          <w:tcPr>
            <w:tcW w:w="2954" w:type="dxa"/>
          </w:tcPr>
          <w:p w:rsidR="001B5601" w:rsidRDefault="001B5601" w:rsidP="001B5601">
            <w:pPr>
              <w:widowControl/>
              <w:jc w:val="both"/>
              <w:textAlignment w:val="baseline"/>
              <w:rPr>
                <w:rFonts w:ascii="Times New Roman" w:eastAsia="Times New Roman" w:hAnsi="Times New Roman" w:cs="Times New Roman"/>
                <w:i/>
                <w:spacing w:val="-6"/>
                <w:sz w:val="24"/>
                <w:szCs w:val="24"/>
                <w:lang w:val="pt-BR"/>
              </w:rPr>
            </w:pPr>
            <w:proofErr w:type="spellStart"/>
            <w:r>
              <w:rPr>
                <w:rFonts w:ascii="Times New Roman" w:eastAsia="Times New Roman" w:hAnsi="Times New Roman" w:cs="Times New Roman"/>
                <w:i/>
                <w:spacing w:val="-6"/>
                <w:sz w:val="24"/>
                <w:szCs w:val="24"/>
                <w:lang w:val="pt-BR"/>
              </w:rPr>
              <w:t>Trabajo</w:t>
            </w:r>
            <w:proofErr w:type="spellEnd"/>
            <w:r>
              <w:rPr>
                <w:rFonts w:ascii="Times New Roman" w:eastAsia="Times New Roman" w:hAnsi="Times New Roman" w:cs="Times New Roman"/>
                <w:i/>
                <w:spacing w:val="-6"/>
                <w:sz w:val="24"/>
                <w:szCs w:val="24"/>
                <w:lang w:val="pt-BR"/>
              </w:rPr>
              <w:t xml:space="preserve"> </w:t>
            </w:r>
          </w:p>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i/>
                <w:spacing w:val="-6"/>
                <w:sz w:val="24"/>
                <w:szCs w:val="24"/>
                <w:lang w:val="pt-BR"/>
              </w:rPr>
              <w:t>T</w:t>
            </w:r>
            <w:r w:rsidRPr="000E15AC">
              <w:rPr>
                <w:rFonts w:ascii="Times New Roman" w:eastAsia="Times New Roman" w:hAnsi="Times New Roman" w:cs="Times New Roman"/>
                <w:i/>
                <w:spacing w:val="-7"/>
                <w:sz w:val="24"/>
                <w:szCs w:val="24"/>
                <w:lang w:val="pt-BR"/>
              </w:rPr>
              <w:t>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buna</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6"/>
                <w:sz w:val="24"/>
                <w:szCs w:val="24"/>
                <w:lang w:val="pt-BR"/>
              </w:rPr>
              <w:t xml:space="preserve"> </w:t>
            </w:r>
            <w:r w:rsidRPr="000E15AC">
              <w:rPr>
                <w:rFonts w:ascii="Times New Roman" w:eastAsia="Times New Roman" w:hAnsi="Times New Roman" w:cs="Times New Roman"/>
                <w:i/>
                <w:sz w:val="24"/>
                <w:szCs w:val="24"/>
                <w:lang w:val="pt-BR"/>
              </w:rPr>
              <w:t>de</w:t>
            </w:r>
            <w:r w:rsidRPr="000E15AC">
              <w:rPr>
                <w:rFonts w:ascii="Times New Roman" w:eastAsia="Times New Roman" w:hAnsi="Times New Roman" w:cs="Times New Roman"/>
                <w:i/>
                <w:spacing w:val="-1"/>
                <w:sz w:val="24"/>
                <w:szCs w:val="24"/>
                <w:lang w:val="pt-BR"/>
              </w:rPr>
              <w:t xml:space="preserve"> Á</w:t>
            </w:r>
            <w:r w:rsidRPr="000E15AC">
              <w:rPr>
                <w:rFonts w:ascii="Times New Roman" w:eastAsia="Times New Roman" w:hAnsi="Times New Roman" w:cs="Times New Roman"/>
                <w:i/>
                <w:sz w:val="24"/>
                <w:szCs w:val="24"/>
                <w:lang w:val="pt-BR"/>
              </w:rPr>
              <w:t>rb</w:t>
            </w:r>
            <w:r w:rsidRPr="000E15AC">
              <w:rPr>
                <w:rFonts w:ascii="Times New Roman" w:eastAsia="Times New Roman" w:hAnsi="Times New Roman" w:cs="Times New Roman"/>
                <w:i/>
                <w:spacing w:val="-1"/>
                <w:sz w:val="24"/>
                <w:szCs w:val="24"/>
                <w:lang w:val="pt-BR"/>
              </w:rPr>
              <w:t>it</w:t>
            </w:r>
            <w:r w:rsidRPr="000E15AC">
              <w:rPr>
                <w:rFonts w:ascii="Times New Roman" w:eastAsia="Times New Roman" w:hAnsi="Times New Roman" w:cs="Times New Roman"/>
                <w:i/>
                <w:spacing w:val="-5"/>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5"/>
                <w:sz w:val="24"/>
                <w:szCs w:val="24"/>
                <w:lang w:val="pt-BR"/>
              </w:rPr>
              <w:t xml:space="preserve"> </w:t>
            </w:r>
            <w:proofErr w:type="spellStart"/>
            <w:r w:rsidRPr="000E15AC">
              <w:rPr>
                <w:rFonts w:ascii="Times New Roman" w:eastAsia="Times New Roman" w:hAnsi="Times New Roman" w:cs="Times New Roman"/>
                <w:i/>
                <w:spacing w:val="-9"/>
                <w:sz w:val="24"/>
                <w:szCs w:val="24"/>
                <w:lang w:val="pt-BR"/>
              </w:rPr>
              <w:t>Av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ndo</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6"/>
                <w:sz w:val="24"/>
                <w:szCs w:val="24"/>
                <w:lang w:val="pt-BR"/>
              </w:rPr>
              <w:t>e</w:t>
            </w:r>
            <w:r w:rsidRPr="000E15AC">
              <w:rPr>
                <w:rFonts w:ascii="Times New Roman" w:eastAsia="Times New Roman" w:hAnsi="Times New Roman" w:cs="Times New Roman"/>
                <w:i/>
                <w:sz w:val="24"/>
                <w:szCs w:val="24"/>
                <w:lang w:val="pt-BR"/>
              </w:rPr>
              <w:t>s</w:t>
            </w:r>
            <w:proofErr w:type="spellEnd"/>
          </w:p>
        </w:tc>
      </w:tr>
    </w:tbl>
    <w:p w:rsidR="001B5601" w:rsidRDefault="001B5601" w:rsidP="001B5601">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1B5601" w:rsidRDefault="001B5601" w:rsidP="001B5601">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Pr="00294DFF">
        <w:rPr>
          <w:rFonts w:ascii="Times New Roman" w:eastAsia="Times New Roman" w:hAnsi="Times New Roman" w:cs="Times New Roman"/>
          <w:sz w:val="20"/>
          <w:szCs w:val="20"/>
          <w:lang w:val="pt-BR"/>
        </w:rPr>
        <w:t>.</w:t>
      </w:r>
    </w:p>
    <w:p w:rsidR="00177254" w:rsidRDefault="00177254"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p w:rsidR="00371F7E" w:rsidRDefault="00371F7E"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tbl>
      <w:tblPr>
        <w:tblStyle w:val="Tabelacomgrade"/>
        <w:tblW w:w="9322" w:type="dxa"/>
        <w:tblLayout w:type="fixed"/>
        <w:tblLook w:val="04A0" w:firstRow="1" w:lastRow="0" w:firstColumn="1" w:lastColumn="0" w:noHBand="0" w:noVBand="1"/>
      </w:tblPr>
      <w:tblGrid>
        <w:gridCol w:w="3085"/>
        <w:gridCol w:w="2977"/>
        <w:gridCol w:w="3260"/>
      </w:tblGrid>
      <w:tr w:rsidR="001B5601" w:rsidRPr="004A1698" w:rsidTr="00D14A6A">
        <w:tc>
          <w:tcPr>
            <w:tcW w:w="9322" w:type="dxa"/>
            <w:gridSpan w:val="3"/>
          </w:tcPr>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position w:val="-1"/>
                <w:sz w:val="24"/>
                <w:szCs w:val="24"/>
                <w:lang w:val="pt-BR"/>
              </w:rPr>
              <w:t>PO</w:t>
            </w:r>
            <w:r w:rsidRPr="000E15AC">
              <w:rPr>
                <w:rFonts w:ascii="Times New Roman" w:eastAsia="Times New Roman" w:hAnsi="Times New Roman" w:cs="Times New Roman"/>
                <w:b/>
                <w:bCs/>
                <w:position w:val="-1"/>
                <w:sz w:val="24"/>
                <w:szCs w:val="24"/>
                <w:lang w:val="pt-BR"/>
              </w:rPr>
              <w:t>R</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Q</w:t>
            </w:r>
            <w:r w:rsidRPr="000E15AC">
              <w:rPr>
                <w:rFonts w:ascii="Times New Roman" w:eastAsia="Times New Roman" w:hAnsi="Times New Roman" w:cs="Times New Roman"/>
                <w:b/>
                <w:bCs/>
                <w:position w:val="-1"/>
                <w:sz w:val="24"/>
                <w:szCs w:val="24"/>
                <w:lang w:val="pt-BR"/>
              </w:rPr>
              <w:t>UEM</w:t>
            </w:r>
            <w:r w:rsidRPr="000E15AC">
              <w:rPr>
                <w:rFonts w:ascii="Times New Roman" w:eastAsia="Times New Roman" w:hAnsi="Times New Roman" w:cs="Times New Roman"/>
                <w:b/>
                <w:bCs/>
                <w:spacing w:val="-7"/>
                <w:position w:val="-1"/>
                <w:sz w:val="24"/>
                <w:szCs w:val="24"/>
                <w:lang w:val="pt-BR"/>
              </w:rPr>
              <w:t xml:space="preserve"> </w:t>
            </w:r>
            <w:r w:rsidRPr="000E15AC">
              <w:rPr>
                <w:rFonts w:ascii="Times New Roman" w:eastAsia="Times New Roman" w:hAnsi="Times New Roman" w:cs="Times New Roman"/>
                <w:b/>
                <w:bCs/>
                <w:position w:val="-1"/>
                <w:sz w:val="24"/>
                <w:szCs w:val="24"/>
                <w:lang w:val="pt-BR"/>
              </w:rPr>
              <w:t>SÃO</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position w:val="-1"/>
                <w:sz w:val="24"/>
                <w:szCs w:val="24"/>
                <w:lang w:val="pt-BR"/>
              </w:rPr>
              <w:t>D</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CI</w:t>
            </w:r>
            <w:r w:rsidRPr="000E15AC">
              <w:rPr>
                <w:rFonts w:ascii="Times New Roman" w:eastAsia="Times New Roman" w:hAnsi="Times New Roman" w:cs="Times New Roman"/>
                <w:b/>
                <w:bCs/>
                <w:spacing w:val="-1"/>
                <w:position w:val="-1"/>
                <w:sz w:val="24"/>
                <w:szCs w:val="24"/>
                <w:lang w:val="pt-BR"/>
              </w:rPr>
              <w:t>D</w:t>
            </w:r>
            <w:r w:rsidRPr="000E15AC">
              <w:rPr>
                <w:rFonts w:ascii="Times New Roman" w:eastAsia="Times New Roman" w:hAnsi="Times New Roman" w:cs="Times New Roman"/>
                <w:b/>
                <w:bCs/>
                <w:position w:val="-1"/>
                <w:sz w:val="24"/>
                <w:szCs w:val="24"/>
                <w:lang w:val="pt-BR"/>
              </w:rPr>
              <w:t>ID</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2"/>
                <w:position w:val="-1"/>
                <w:sz w:val="24"/>
                <w:szCs w:val="24"/>
                <w:lang w:val="pt-BR"/>
              </w:rPr>
              <w:t xml:space="preserve"> </w:t>
            </w:r>
            <w:r w:rsidRPr="000E15AC">
              <w:rPr>
                <w:rFonts w:ascii="Times New Roman" w:eastAsia="Times New Roman" w:hAnsi="Times New Roman" w:cs="Times New Roman"/>
                <w:b/>
                <w:bCs/>
                <w:position w:val="-1"/>
                <w:sz w:val="24"/>
                <w:szCs w:val="24"/>
                <w:lang w:val="pt-BR"/>
              </w:rPr>
              <w:t>C</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N</w:t>
            </w:r>
            <w:r w:rsidRPr="000E15AC">
              <w:rPr>
                <w:rFonts w:ascii="Times New Roman" w:eastAsia="Times New Roman" w:hAnsi="Times New Roman" w:cs="Times New Roman"/>
                <w:b/>
                <w:bCs/>
                <w:spacing w:val="-1"/>
                <w:position w:val="-1"/>
                <w:sz w:val="24"/>
                <w:szCs w:val="24"/>
                <w:lang w:val="pt-BR"/>
              </w:rPr>
              <w:t>F</w:t>
            </w:r>
            <w:r w:rsidRPr="000E15AC">
              <w:rPr>
                <w:rFonts w:ascii="Times New Roman" w:eastAsia="Times New Roman" w:hAnsi="Times New Roman" w:cs="Times New Roman"/>
                <w:b/>
                <w:bCs/>
                <w:position w:val="-1"/>
                <w:sz w:val="24"/>
                <w:szCs w:val="24"/>
                <w:lang w:val="pt-BR"/>
              </w:rPr>
              <w:t>LI</w:t>
            </w:r>
            <w:r w:rsidRPr="000E15AC">
              <w:rPr>
                <w:rFonts w:ascii="Times New Roman" w:eastAsia="Times New Roman" w:hAnsi="Times New Roman" w:cs="Times New Roman"/>
                <w:b/>
                <w:bCs/>
                <w:spacing w:val="-2"/>
                <w:position w:val="-1"/>
                <w:sz w:val="24"/>
                <w:szCs w:val="24"/>
                <w:lang w:val="pt-BR"/>
              </w:rPr>
              <w:t>T</w:t>
            </w:r>
            <w:r w:rsidRPr="000E15AC">
              <w:rPr>
                <w:rFonts w:ascii="Times New Roman" w:eastAsia="Times New Roman" w:hAnsi="Times New Roman" w:cs="Times New Roman"/>
                <w:b/>
                <w:bCs/>
                <w:spacing w:val="-3"/>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9"/>
                <w:position w:val="-1"/>
                <w:sz w:val="24"/>
                <w:szCs w:val="24"/>
                <w:lang w:val="pt-BR"/>
              </w:rPr>
              <w:t xml:space="preserve"> </w:t>
            </w:r>
            <w:r w:rsidRPr="000E15AC">
              <w:rPr>
                <w:rFonts w:ascii="Times New Roman" w:eastAsia="Times New Roman" w:hAnsi="Times New Roman" w:cs="Times New Roman"/>
                <w:b/>
                <w:bCs/>
                <w:spacing w:val="-4"/>
                <w:position w:val="-1"/>
                <w:sz w:val="24"/>
                <w:szCs w:val="24"/>
                <w:lang w:val="pt-BR"/>
              </w:rPr>
              <w:t>T</w:t>
            </w:r>
            <w:r w:rsidRPr="000E15AC">
              <w:rPr>
                <w:rFonts w:ascii="Times New Roman" w:eastAsia="Times New Roman" w:hAnsi="Times New Roman" w:cs="Times New Roman"/>
                <w:b/>
                <w:bCs/>
                <w:position w:val="-1"/>
                <w:sz w:val="24"/>
                <w:szCs w:val="24"/>
                <w:lang w:val="pt-BR"/>
              </w:rPr>
              <w:t>RABAL</w:t>
            </w:r>
            <w:r w:rsidRPr="000E15AC">
              <w:rPr>
                <w:rFonts w:ascii="Times New Roman" w:eastAsia="Times New Roman" w:hAnsi="Times New Roman" w:cs="Times New Roman"/>
                <w:b/>
                <w:bCs/>
                <w:spacing w:val="-1"/>
                <w:position w:val="-1"/>
                <w:sz w:val="24"/>
                <w:szCs w:val="24"/>
                <w:lang w:val="pt-BR"/>
              </w:rPr>
              <w:t>HI</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8"/>
                <w:position w:val="-1"/>
                <w:sz w:val="24"/>
                <w:szCs w:val="24"/>
                <w:lang w:val="pt-BR"/>
              </w:rPr>
              <w:t>T</w:t>
            </w:r>
            <w:r w:rsidRPr="000E15AC">
              <w:rPr>
                <w:rFonts w:ascii="Times New Roman" w:eastAsia="Times New Roman" w:hAnsi="Times New Roman" w:cs="Times New Roman"/>
                <w:b/>
                <w:bCs/>
                <w:spacing w:val="-9"/>
                <w:position w:val="-1"/>
                <w:sz w:val="24"/>
                <w:szCs w:val="24"/>
                <w:lang w:val="pt-BR"/>
              </w:rPr>
              <w:t>A</w:t>
            </w:r>
            <w:r w:rsidRPr="000E15AC">
              <w:rPr>
                <w:rFonts w:ascii="Times New Roman" w:eastAsia="Times New Roman" w:hAnsi="Times New Roman" w:cs="Times New Roman"/>
                <w:b/>
                <w:bCs/>
                <w:position w:val="-1"/>
                <w:sz w:val="24"/>
                <w:szCs w:val="24"/>
                <w:lang w:val="pt-BR"/>
              </w:rPr>
              <w:t>S</w:t>
            </w:r>
          </w:p>
        </w:tc>
      </w:tr>
      <w:tr w:rsidR="001B5601" w:rsidRPr="004A1698" w:rsidTr="00D14A6A">
        <w:tc>
          <w:tcPr>
            <w:tcW w:w="3085" w:type="dxa"/>
          </w:tcPr>
          <w:p w:rsidR="001B5601" w:rsidRDefault="001B5601" w:rsidP="001B5601">
            <w:pPr>
              <w:spacing w:before="15"/>
              <w:ind w:right="-61"/>
              <w:jc w:val="center"/>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pacing w:val="-2"/>
                <w:sz w:val="24"/>
                <w:szCs w:val="24"/>
                <w:lang w:val="pt-BR"/>
              </w:rPr>
              <w:t>J</w:t>
            </w:r>
            <w:r w:rsidRPr="000E15AC">
              <w:rPr>
                <w:rFonts w:ascii="Times New Roman" w:eastAsia="Times New Roman" w:hAnsi="Times New Roman" w:cs="Times New Roman"/>
                <w:b/>
                <w:bCs/>
                <w:sz w:val="24"/>
                <w:szCs w:val="24"/>
                <w:lang w:val="pt-BR"/>
              </w:rPr>
              <w:t>USTIÇA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pacing w:val="-3"/>
                <w:sz w:val="24"/>
                <w:szCs w:val="24"/>
                <w:lang w:val="pt-BR"/>
              </w:rPr>
              <w:t>M</w:t>
            </w:r>
            <w:r w:rsidRPr="000E15AC">
              <w:rPr>
                <w:rFonts w:ascii="Times New Roman" w:eastAsia="Times New Roman" w:hAnsi="Times New Roman" w:cs="Times New Roman"/>
                <w:b/>
                <w:bCs/>
                <w:sz w:val="24"/>
                <w:szCs w:val="24"/>
                <w:lang w:val="pt-BR"/>
              </w:rPr>
              <w:t>UM</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 xml:space="preserve">U </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DMI</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ISTR</w:t>
            </w:r>
            <w:r w:rsidRPr="000E15AC">
              <w:rPr>
                <w:rFonts w:ascii="Times New Roman" w:eastAsia="Times New Roman" w:hAnsi="Times New Roman" w:cs="Times New Roman"/>
                <w:b/>
                <w:bCs/>
                <w:spacing w:val="-9"/>
                <w:sz w:val="24"/>
                <w:szCs w:val="24"/>
                <w:lang w:val="pt-BR"/>
              </w:rPr>
              <w:t>A</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2"/>
                <w:sz w:val="24"/>
                <w:szCs w:val="24"/>
                <w:lang w:val="pt-BR"/>
              </w:rPr>
              <w:t>I</w:t>
            </w:r>
            <w:r w:rsidRPr="000E15AC">
              <w:rPr>
                <w:rFonts w:ascii="Times New Roman" w:eastAsia="Times New Roman" w:hAnsi="Times New Roman" w:cs="Times New Roman"/>
                <w:b/>
                <w:bCs/>
                <w:spacing w:val="-19"/>
                <w:sz w:val="24"/>
                <w:szCs w:val="24"/>
                <w:lang w:val="pt-BR"/>
              </w:rPr>
              <w:t>V</w:t>
            </w:r>
            <w:r w:rsidRPr="000E15AC">
              <w:rPr>
                <w:rFonts w:ascii="Times New Roman" w:eastAsia="Times New Roman" w:hAnsi="Times New Roman" w:cs="Times New Roman"/>
                <w:b/>
                <w:bCs/>
                <w:sz w:val="24"/>
                <w:szCs w:val="24"/>
                <w:lang w:val="pt-BR"/>
              </w:rPr>
              <w:t>A</w:t>
            </w:r>
          </w:p>
        </w:tc>
        <w:tc>
          <w:tcPr>
            <w:tcW w:w="2977"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1B5601">
              <w:rPr>
                <w:rFonts w:ascii="Times New Roman" w:eastAsia="Times New Roman" w:hAnsi="Times New Roman" w:cs="Times New Roman"/>
                <w:b/>
                <w:bCs/>
                <w:sz w:val="24"/>
                <w:szCs w:val="24"/>
                <w:lang w:val="pt-BR" w:eastAsia="pt-BR"/>
              </w:rPr>
              <w:t>JUSTIÇA</w:t>
            </w:r>
            <w:r>
              <w:rPr>
                <w:rFonts w:ascii="Times New Roman" w:eastAsia="Times New Roman" w:hAnsi="Times New Roman" w:cs="Times New Roman"/>
                <w:b/>
                <w:bCs/>
                <w:sz w:val="24"/>
                <w:szCs w:val="24"/>
                <w:lang w:val="pt-BR" w:eastAsia="pt-BR"/>
              </w:rPr>
              <w:t xml:space="preserve"> </w:t>
            </w:r>
            <w:r w:rsidRPr="001B5601">
              <w:rPr>
                <w:rFonts w:ascii="Times New Roman" w:eastAsia="Times New Roman" w:hAnsi="Times New Roman" w:cs="Times New Roman"/>
                <w:b/>
                <w:bCs/>
                <w:sz w:val="24"/>
                <w:szCs w:val="24"/>
                <w:lang w:val="pt-BR" w:eastAsia="pt-BR"/>
              </w:rPr>
              <w:t>DO TRABALHO COMO RAMO DA JUSTIÇA COMUM</w:t>
            </w:r>
          </w:p>
        </w:tc>
        <w:tc>
          <w:tcPr>
            <w:tcW w:w="3260"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2"/>
                <w:w w:val="99"/>
                <w:sz w:val="24"/>
                <w:szCs w:val="24"/>
                <w:lang w:val="pt-BR"/>
              </w:rPr>
              <w:t>T</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w w:val="99"/>
                <w:sz w:val="24"/>
                <w:szCs w:val="24"/>
                <w:lang w:val="pt-BR"/>
              </w:rPr>
              <w:t>L</w:t>
            </w:r>
            <w:r w:rsidRPr="000E15AC">
              <w:rPr>
                <w:rFonts w:ascii="Times New Roman" w:eastAsia="Times New Roman" w:hAnsi="Times New Roman" w:cs="Times New Roman"/>
                <w:b/>
                <w:bCs/>
                <w:spacing w:val="-1"/>
                <w:w w:val="99"/>
                <w:sz w:val="24"/>
                <w:szCs w:val="24"/>
                <w:lang w:val="pt-BR"/>
              </w:rPr>
              <w:t>H</w:t>
            </w:r>
            <w:r w:rsidRPr="000E15AC">
              <w:rPr>
                <w:rFonts w:ascii="Times New Roman" w:eastAsia="Times New Roman" w:hAnsi="Times New Roman" w:cs="Times New Roman"/>
                <w:b/>
                <w:bCs/>
                <w:w w:val="99"/>
                <w:sz w:val="24"/>
                <w:szCs w:val="24"/>
                <w:lang w:val="pt-BR"/>
              </w:rPr>
              <w:t xml:space="preserve">O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MO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STI</w:t>
            </w:r>
            <w:r w:rsidRPr="000E15AC">
              <w:rPr>
                <w:rFonts w:ascii="Times New Roman" w:eastAsia="Times New Roman" w:hAnsi="Times New Roman" w:cs="Times New Roman"/>
                <w:b/>
                <w:bCs/>
                <w:spacing w:val="-1"/>
                <w:sz w:val="24"/>
                <w:szCs w:val="24"/>
                <w:lang w:val="pt-BR"/>
              </w:rPr>
              <w:t>Ç</w:t>
            </w:r>
            <w:r w:rsidRPr="000E15AC">
              <w:rPr>
                <w:rFonts w:ascii="Times New Roman" w:eastAsia="Times New Roman" w:hAnsi="Times New Roman" w:cs="Times New Roman"/>
                <w:b/>
                <w:bCs/>
                <w:sz w:val="24"/>
                <w:szCs w:val="24"/>
                <w:lang w:val="pt-BR"/>
              </w:rPr>
              <w:t>A ES</w:t>
            </w:r>
            <w:r w:rsidRPr="000E15AC">
              <w:rPr>
                <w:rFonts w:ascii="Times New Roman" w:eastAsia="Times New Roman" w:hAnsi="Times New Roman" w:cs="Times New Roman"/>
                <w:b/>
                <w:bCs/>
                <w:spacing w:val="-1"/>
                <w:w w:val="99"/>
                <w:sz w:val="24"/>
                <w:szCs w:val="24"/>
                <w:lang w:val="pt-BR"/>
              </w:rPr>
              <w:t>P</w:t>
            </w:r>
            <w:r w:rsidRPr="000E15AC">
              <w:rPr>
                <w:rFonts w:ascii="Times New Roman" w:eastAsia="Times New Roman" w:hAnsi="Times New Roman" w:cs="Times New Roman"/>
                <w:b/>
                <w:bCs/>
                <w:sz w:val="24"/>
                <w:szCs w:val="24"/>
                <w:lang w:val="pt-BR"/>
              </w:rPr>
              <w:t>EC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w w:val="99"/>
                <w:sz w:val="24"/>
                <w:szCs w:val="24"/>
                <w:lang w:val="pt-BR"/>
              </w:rPr>
              <w:t>L</w:t>
            </w:r>
          </w:p>
        </w:tc>
      </w:tr>
      <w:tr w:rsidR="001B5601" w:rsidTr="00D14A6A">
        <w:tc>
          <w:tcPr>
            <w:tcW w:w="3085" w:type="dxa"/>
          </w:tcPr>
          <w:p w:rsidR="001B5601" w:rsidRDefault="001B5601" w:rsidP="00D14A6A">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ados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Un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dos</w:t>
            </w:r>
          </w:p>
          <w:p w:rsidR="00D14A6A" w:rsidRDefault="001B5601" w:rsidP="00D14A6A">
            <w:pPr>
              <w:spacing w:before="40" w:line="275" w:lineRule="auto"/>
              <w:ind w:right="1958"/>
              <w:rPr>
                <w:rFonts w:ascii="Times New Roman" w:eastAsia="Times New Roman" w:hAnsi="Times New Roman" w:cs="Times New Roman"/>
                <w:spacing w:val="-1"/>
                <w:sz w:val="24"/>
                <w:szCs w:val="24"/>
                <w:lang w:val="pt-BR"/>
              </w:rPr>
            </w:pPr>
            <w:r w:rsidRPr="000E15AC">
              <w:rPr>
                <w:rFonts w:ascii="Times New Roman" w:eastAsia="Times New Roman" w:hAnsi="Times New Roman" w:cs="Times New Roman"/>
                <w:sz w:val="24"/>
                <w:szCs w:val="24"/>
                <w:lang w:val="pt-BR"/>
              </w:rPr>
              <w:t>França Índ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Méx</w:t>
            </w:r>
            <w:r w:rsidRPr="000E15AC">
              <w:rPr>
                <w:rFonts w:ascii="Times New Roman" w:eastAsia="Times New Roman" w:hAnsi="Times New Roman" w:cs="Times New Roman"/>
                <w:spacing w:val="-1"/>
                <w:sz w:val="24"/>
                <w:szCs w:val="24"/>
                <w:lang w:val="pt-BR"/>
              </w:rPr>
              <w:t>i</w:t>
            </w:r>
            <w:r w:rsidR="00D14A6A">
              <w:rPr>
                <w:rFonts w:ascii="Times New Roman" w:eastAsia="Times New Roman" w:hAnsi="Times New Roman" w:cs="Times New Roman"/>
                <w:spacing w:val="-1"/>
                <w:sz w:val="24"/>
                <w:szCs w:val="24"/>
                <w:lang w:val="pt-BR"/>
              </w:rPr>
              <w:t>co</w:t>
            </w:r>
          </w:p>
          <w:p w:rsidR="001B5601" w:rsidRPr="000E15AC" w:rsidRDefault="001B5601" w:rsidP="00D14A6A">
            <w:pPr>
              <w:spacing w:before="40" w:line="275" w:lineRule="auto"/>
              <w:ind w:right="1958"/>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gér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Su</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ça</w:t>
            </w:r>
          </w:p>
          <w:p w:rsidR="001B5601" w:rsidRPr="000E15AC" w:rsidRDefault="001B5601" w:rsidP="001B5601">
            <w:pPr>
              <w:ind w:left="104" w:right="-20"/>
              <w:rPr>
                <w:rFonts w:ascii="Times New Roman" w:eastAsia="Times New Roman" w:hAnsi="Times New Roman" w:cs="Times New Roman"/>
                <w:sz w:val="24"/>
                <w:szCs w:val="24"/>
                <w:lang w:val="pt-BR"/>
              </w:rPr>
            </w:pPr>
          </w:p>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p>
        </w:tc>
        <w:tc>
          <w:tcPr>
            <w:tcW w:w="2977"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na</w:t>
            </w:r>
          </w:p>
          <w:p w:rsidR="001B5601" w:rsidRPr="000E15AC" w:rsidRDefault="001B5601" w:rsidP="001B5601">
            <w:pPr>
              <w:spacing w:before="40" w:line="275" w:lineRule="auto"/>
              <w:ind w:right="1803"/>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Aus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Bo</w:t>
            </w:r>
            <w:r w:rsidRPr="000E15AC">
              <w:rPr>
                <w:rFonts w:ascii="Times New Roman" w:eastAsia="Times New Roman" w:hAnsi="Times New Roman" w:cs="Times New Roman"/>
                <w:spacing w:val="-1"/>
                <w:sz w:val="24"/>
                <w:szCs w:val="24"/>
                <w:lang w:val="pt-BR"/>
              </w:rPr>
              <w:t>lí</w:t>
            </w:r>
            <w:r w:rsidRPr="000E15AC">
              <w:rPr>
                <w:rFonts w:ascii="Times New Roman" w:eastAsia="Times New Roman" w:hAnsi="Times New Roman" w:cs="Times New Roman"/>
                <w:spacing w:val="2"/>
                <w:sz w:val="24"/>
                <w:szCs w:val="24"/>
                <w:lang w:val="pt-BR"/>
              </w:rPr>
              <w:t>v</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ô</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2"/>
                <w:sz w:val="24"/>
                <w:szCs w:val="24"/>
                <w:lang w:val="pt-BR"/>
              </w:rPr>
              <w:t>b</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 Ch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p>
          <w:p w:rsidR="001B5601" w:rsidRPr="000E15AC" w:rsidRDefault="001B5601" w:rsidP="001B5601">
            <w:pPr>
              <w:spacing w:before="2" w:line="275" w:lineRule="auto"/>
              <w:ind w:right="1484"/>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Pan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á Paragu</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i</w:t>
            </w:r>
          </w:p>
          <w:p w:rsidR="001B5601" w:rsidRPr="000E15AC" w:rsidRDefault="001B5601" w:rsidP="001B5601">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Peru</w:t>
            </w:r>
          </w:p>
          <w:p w:rsidR="001B5601" w:rsidRPr="000E15AC" w:rsidRDefault="001B5601" w:rsidP="001B5601">
            <w:pPr>
              <w:spacing w:before="4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púb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1"/>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a</w:t>
            </w:r>
          </w:p>
          <w:p w:rsidR="001B5601" w:rsidRDefault="001B5601" w:rsidP="001B5601">
            <w:pPr>
              <w:spacing w:before="40"/>
              <w:ind w:right="-20"/>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Uruguai</w:t>
            </w:r>
          </w:p>
        </w:tc>
        <w:tc>
          <w:tcPr>
            <w:tcW w:w="3260"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anha</w:t>
            </w:r>
          </w:p>
          <w:p w:rsidR="001B5601" w:rsidRPr="000E15AC" w:rsidRDefault="001B5601" w:rsidP="001B5601">
            <w:pPr>
              <w:spacing w:before="40" w:line="275" w:lineRule="auto"/>
              <w:ind w:right="2005"/>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él</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l C</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arões</w:t>
            </w:r>
          </w:p>
          <w:p w:rsidR="001B5601" w:rsidRPr="000E15AC" w:rsidRDefault="001B5601" w:rsidP="001B5601">
            <w:pPr>
              <w:spacing w:before="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do Marf</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m</w:t>
            </w:r>
          </w:p>
          <w:p w:rsidR="001B5601" w:rsidRPr="000E15AC" w:rsidRDefault="001B5601" w:rsidP="001B5601">
            <w:pPr>
              <w:spacing w:before="40"/>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p>
          <w:p w:rsidR="001B5601" w:rsidRPr="000E15AC" w:rsidRDefault="001B5601" w:rsidP="001B5601">
            <w:pPr>
              <w:spacing w:before="42" w:line="275" w:lineRule="auto"/>
              <w:ind w:right="1658"/>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rã</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et</w:t>
            </w:r>
            <w:r w:rsidRPr="000E15AC">
              <w:rPr>
                <w:rFonts w:ascii="Times New Roman" w:eastAsia="Times New Roman" w:hAnsi="Times New Roman" w:cs="Times New Roman"/>
                <w:sz w:val="24"/>
                <w:szCs w:val="24"/>
                <w:lang w:val="pt-BR"/>
              </w:rPr>
              <w:t xml:space="preserve">anha </w:t>
            </w:r>
            <w:r w:rsidRPr="000E15AC">
              <w:rPr>
                <w:rFonts w:ascii="Times New Roman" w:eastAsia="Times New Roman" w:hAnsi="Times New Roman" w:cs="Times New Roman"/>
                <w:spacing w:val="-2"/>
                <w:sz w:val="24"/>
                <w:szCs w:val="24"/>
                <w:lang w:val="pt-BR"/>
              </w:rPr>
              <w:t>I</w:t>
            </w:r>
            <w:r w:rsidRPr="000E15AC">
              <w:rPr>
                <w:rFonts w:ascii="Times New Roman" w:eastAsia="Times New Roman" w:hAnsi="Times New Roman" w:cs="Times New Roman"/>
                <w:sz w:val="24"/>
                <w:szCs w:val="24"/>
                <w:lang w:val="pt-BR"/>
              </w:rPr>
              <w:t>sra</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 xml:space="preserve">l Madagascar </w:t>
            </w:r>
            <w:r w:rsidRPr="000E15AC">
              <w:rPr>
                <w:rFonts w:ascii="Times New Roman" w:eastAsia="Times New Roman" w:hAnsi="Times New Roman" w:cs="Times New Roman"/>
                <w:spacing w:val="-1"/>
                <w:sz w:val="24"/>
                <w:szCs w:val="24"/>
                <w:lang w:val="pt-BR"/>
              </w:rPr>
              <w:t>N</w:t>
            </w:r>
            <w:r w:rsidRPr="000E15AC">
              <w:rPr>
                <w:rFonts w:ascii="Times New Roman" w:eastAsia="Times New Roman" w:hAnsi="Times New Roman" w:cs="Times New Roman"/>
                <w:sz w:val="24"/>
                <w:szCs w:val="24"/>
                <w:lang w:val="pt-BR"/>
              </w:rPr>
              <w:t>oruega Senegal Suéc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w:t>
            </w:r>
          </w:p>
          <w:p w:rsidR="001B5601" w:rsidRDefault="001B5601" w:rsidP="001B5601">
            <w:pPr>
              <w:spacing w:before="2" w:line="271"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3"/>
                <w:position w:val="-1"/>
                <w:sz w:val="24"/>
                <w:szCs w:val="24"/>
                <w:lang w:val="pt-BR"/>
              </w:rPr>
              <w:t>V</w:t>
            </w:r>
            <w:r w:rsidRPr="000E15AC">
              <w:rPr>
                <w:rFonts w:ascii="Times New Roman" w:eastAsia="Times New Roman" w:hAnsi="Times New Roman" w:cs="Times New Roman"/>
                <w:spacing w:val="-15"/>
                <w:position w:val="-1"/>
                <w:sz w:val="24"/>
                <w:szCs w:val="24"/>
                <w:lang w:val="pt-BR"/>
              </w:rPr>
              <w:t>e</w:t>
            </w:r>
            <w:r w:rsidRPr="000E15AC">
              <w:rPr>
                <w:rFonts w:ascii="Times New Roman" w:eastAsia="Times New Roman" w:hAnsi="Times New Roman" w:cs="Times New Roman"/>
                <w:position w:val="-1"/>
                <w:sz w:val="24"/>
                <w:szCs w:val="24"/>
                <w:lang w:val="pt-BR"/>
              </w:rPr>
              <w:t>nez</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position w:val="-1"/>
                <w:sz w:val="24"/>
                <w:szCs w:val="24"/>
                <w:lang w:val="pt-BR"/>
              </w:rPr>
              <w:t>e</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position w:val="-1"/>
                <w:sz w:val="24"/>
                <w:szCs w:val="24"/>
                <w:lang w:val="pt-BR"/>
              </w:rPr>
              <w:t>a</w:t>
            </w:r>
          </w:p>
        </w:tc>
      </w:tr>
    </w:tbl>
    <w:p w:rsidR="001354CD" w:rsidRDefault="001354CD" w:rsidP="001354CD">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9624F4" w:rsidRDefault="001354CD" w:rsidP="009624F4">
      <w:pPr>
        <w:spacing w:after="0" w:line="240" w:lineRule="auto"/>
        <w:rPr>
          <w:rFonts w:ascii="Times New Roman" w:eastAsia="Times New Roman" w:hAnsi="Times New Roman" w:cs="Times New Roman"/>
          <w:spacing w:val="-4"/>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009624F4">
        <w:rPr>
          <w:rFonts w:ascii="Times New Roman" w:eastAsia="Times New Roman" w:hAnsi="Times New Roman" w:cs="Times New Roman"/>
          <w:spacing w:val="-4"/>
          <w:sz w:val="20"/>
          <w:szCs w:val="20"/>
          <w:lang w:val="pt-BR"/>
        </w:rPr>
        <w:t>.</w:t>
      </w: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8C3526" w:rsidRDefault="008C3526" w:rsidP="009624F4">
      <w:pPr>
        <w:spacing w:after="0" w:line="240" w:lineRule="auto"/>
        <w:rPr>
          <w:rFonts w:ascii="Times New Roman" w:eastAsia="Times New Roman" w:hAnsi="Times New Roman" w:cs="Times New Roman"/>
          <w:spacing w:val="-4"/>
          <w:sz w:val="20"/>
          <w:szCs w:val="20"/>
          <w:lang w:val="pt-BR"/>
        </w:rPr>
      </w:pPr>
    </w:p>
    <w:p w:rsidR="00294DFF" w:rsidRDefault="00A87266" w:rsidP="003D26EA">
      <w:pPr>
        <w:pBdr>
          <w:top w:val="single" w:sz="4" w:space="1" w:color="auto"/>
          <w:left w:val="single" w:sz="4" w:space="4" w:color="auto"/>
          <w:bottom w:val="single" w:sz="4" w:space="1" w:color="auto"/>
          <w:right w:val="single" w:sz="4" w:space="4" w:color="auto"/>
        </w:pBdr>
        <w:spacing w:after="0" w:line="240" w:lineRule="auto"/>
        <w:jc w:val="center"/>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sidRPr="001354CD">
        <w:rPr>
          <w:rFonts w:ascii="Times New Roman" w:eastAsia="Times New Roman" w:hAnsi="Times New Roman" w:cs="Times New Roman"/>
          <w:b/>
          <w:bCs/>
          <w:sz w:val="24"/>
          <w:szCs w:val="24"/>
          <w:lang w:val="pt-BR"/>
        </w:rPr>
        <w:t>B</w:t>
      </w:r>
      <w:r w:rsidRPr="001354CD">
        <w:rPr>
          <w:rFonts w:ascii="Times New Roman" w:eastAsia="Times New Roman" w:hAnsi="Times New Roman" w:cs="Times New Roman"/>
          <w:b/>
          <w:bCs/>
          <w:spacing w:val="-1"/>
          <w:sz w:val="24"/>
          <w:szCs w:val="24"/>
          <w:lang w:val="pt-BR"/>
        </w:rPr>
        <w:t>R</w:t>
      </w:r>
      <w:r w:rsidRPr="001354CD">
        <w:rPr>
          <w:rFonts w:ascii="Times New Roman" w:eastAsia="Times New Roman" w:hAnsi="Times New Roman" w:cs="Times New Roman"/>
          <w:b/>
          <w:bCs/>
          <w:sz w:val="24"/>
          <w:szCs w:val="24"/>
          <w:lang w:val="pt-BR"/>
        </w:rPr>
        <w:t>ASIL</w:t>
      </w:r>
    </w:p>
    <w:p w:rsidR="00336AC7" w:rsidRDefault="00336AC7" w:rsidP="003D26EA">
      <w:pPr>
        <w:spacing w:after="0" w:line="240" w:lineRule="auto"/>
        <w:rPr>
          <w:rFonts w:ascii="Times New Roman" w:eastAsia="Times New Roman" w:hAnsi="Times New Roman" w:cs="Times New Roman"/>
          <w:b/>
          <w:bCs/>
          <w:sz w:val="24"/>
          <w:szCs w:val="24"/>
          <w:lang w:val="pt-BR"/>
        </w:rPr>
      </w:pPr>
    </w:p>
    <w:p w:rsidR="00336AC7" w:rsidRPr="00336AC7" w:rsidRDefault="00336AC7" w:rsidP="00115F49">
      <w:pPr>
        <w:spacing w:after="0" w:line="240" w:lineRule="auto"/>
        <w:rPr>
          <w:rFonts w:ascii="Times New Roman" w:eastAsia="Times New Roman" w:hAnsi="Times New Roman" w:cs="Times New Roman"/>
          <w:bCs/>
          <w:sz w:val="20"/>
          <w:szCs w:val="20"/>
          <w:lang w:val="pt-BR"/>
        </w:rPr>
      </w:pPr>
      <w:r>
        <w:rPr>
          <w:rFonts w:ascii="Times New Roman" w:eastAsia="Times New Roman" w:hAnsi="Times New Roman" w:cs="Times New Roman"/>
          <w:b/>
          <w:bCs/>
          <w:sz w:val="20"/>
          <w:szCs w:val="20"/>
          <w:lang w:val="pt-BR"/>
        </w:rPr>
        <w:t xml:space="preserve"> </w:t>
      </w:r>
      <w:r w:rsidRPr="00336AC7">
        <w:rPr>
          <w:rFonts w:ascii="Times New Roman" w:eastAsia="Times New Roman" w:hAnsi="Times New Roman" w:cs="Times New Roman"/>
          <w:bCs/>
          <w:sz w:val="20"/>
          <w:szCs w:val="20"/>
          <w:lang w:val="pt-BR"/>
        </w:rPr>
        <w:t>Primeira grande greve no Brasil. São Paulo, 1917.</w:t>
      </w:r>
    </w:p>
    <w:p w:rsidR="00336AC7" w:rsidRPr="00336AC7" w:rsidRDefault="00336AC7" w:rsidP="00115F49">
      <w:pPr>
        <w:spacing w:after="0" w:line="240" w:lineRule="auto"/>
        <w:rPr>
          <w:rFonts w:ascii="Times New Roman" w:eastAsia="Times New Roman" w:hAnsi="Times New Roman" w:cs="Times New Roman"/>
          <w:bCs/>
          <w:sz w:val="20"/>
          <w:szCs w:val="20"/>
          <w:lang w:val="pt-BR"/>
        </w:rPr>
      </w:pPr>
      <w:r>
        <w:rPr>
          <w:rFonts w:ascii="Times New Roman" w:eastAsia="Times New Roman" w:hAnsi="Times New Roman" w:cs="Times New Roman"/>
          <w:bCs/>
          <w:sz w:val="20"/>
          <w:szCs w:val="20"/>
          <w:lang w:val="pt-BR"/>
        </w:rPr>
        <w:t xml:space="preserve"> </w:t>
      </w:r>
      <w:r w:rsidRPr="00336AC7">
        <w:rPr>
          <w:rFonts w:ascii="Times New Roman" w:eastAsia="Times New Roman" w:hAnsi="Times New Roman" w:cs="Times New Roman"/>
          <w:bCs/>
          <w:sz w:val="20"/>
          <w:szCs w:val="20"/>
          <w:lang w:val="pt-BR"/>
        </w:rPr>
        <w:t xml:space="preserve">Fonte: Site TST </w:t>
      </w:r>
    </w:p>
    <w:p w:rsidR="00336AC7" w:rsidRPr="00336AC7" w:rsidRDefault="00115F49" w:rsidP="00336AC7">
      <w:pPr>
        <w:spacing w:after="0" w:line="240" w:lineRule="auto"/>
        <w:jc w:val="center"/>
        <w:rPr>
          <w:rFonts w:ascii="Times New Roman" w:eastAsia="Times New Roman" w:hAnsi="Times New Roman" w:cs="Times New Roman"/>
          <w:b/>
          <w:bCs/>
          <w:sz w:val="20"/>
          <w:szCs w:val="20"/>
          <w:lang w:val="pt-BR"/>
        </w:rPr>
      </w:pPr>
      <w:r>
        <w:rPr>
          <w:rFonts w:ascii="Times New Roman" w:hAnsi="Times New Roman" w:cs="Times New Roman"/>
          <w:noProof/>
          <w:sz w:val="24"/>
          <w:szCs w:val="24"/>
          <w:lang w:val="pt-BR" w:eastAsia="pt-BR"/>
        </w:rPr>
        <w:drawing>
          <wp:anchor distT="0" distB="0" distL="114300" distR="114300" simplePos="0" relativeHeight="251699712" behindDoc="0" locked="0" layoutInCell="1" allowOverlap="1" wp14:anchorId="74374D00" wp14:editId="0891F05D">
            <wp:simplePos x="0" y="0"/>
            <wp:positionH relativeFrom="column">
              <wp:posOffset>-90805</wp:posOffset>
            </wp:positionH>
            <wp:positionV relativeFrom="paragraph">
              <wp:posOffset>141605</wp:posOffset>
            </wp:positionV>
            <wp:extent cx="2530475" cy="1705610"/>
            <wp:effectExtent l="0" t="0" r="3175" b="889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ira grande greve no Brasil 1917 em São Paulo.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30475" cy="1705610"/>
                    </a:xfrm>
                    <a:prstGeom prst="rect">
                      <a:avLst/>
                    </a:prstGeom>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tabs>
          <w:tab w:val="left" w:pos="9072"/>
        </w:tabs>
        <w:spacing w:after="0" w:line="360" w:lineRule="auto"/>
        <w:jc w:val="both"/>
        <w:rPr>
          <w:lang w:val="pt-BR"/>
        </w:rPr>
      </w:pP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es do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o da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 xml:space="preserve">a 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cab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à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ça </w:t>
      </w:r>
      <w:r>
        <w:rPr>
          <w:rFonts w:ascii="Times New Roman" w:eastAsia="Times New Roman" w:hAnsi="Times New Roman" w:cs="Times New Roman"/>
          <w:sz w:val="24"/>
          <w:szCs w:val="24"/>
          <w:lang w:val="pt-BR"/>
        </w:rPr>
        <w:lastRenderedPageBreak/>
        <w:t>Co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 a 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rovérs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deno</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 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Já</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pensava em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orná-</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preva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eu 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ender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ez</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às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sões.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JT</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não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1937</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à</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sfera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va.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ó</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pacing w:val="-2"/>
          <w:sz w:val="24"/>
          <w:szCs w:val="24"/>
          <w:lang w:val="pt-BR"/>
        </w:rPr>
        <w:t>1</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1939.</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1946</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ransfo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 que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h</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 ad</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ve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 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Sua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eceu</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 nas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1967</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erada 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Em</w:t>
      </w:r>
      <w:r>
        <w:rPr>
          <w:rFonts w:ascii="Times New Roman" w:eastAsia="Times New Roman" w:hAnsi="Times New Roman" w:cs="Times New Roman"/>
          <w:sz w:val="24"/>
          <w:szCs w:val="24"/>
          <w:lang w:val="pt-BR"/>
        </w:rPr>
        <w:t>enda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1988.</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 ú</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passou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car 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2"/>
          <w:sz w:val="24"/>
          <w:szCs w:val="24"/>
          <w:lang w:val="pt-BR"/>
        </w:rPr>
        <w:t>(</w:t>
      </w:r>
      <w:proofErr w:type="spellStart"/>
      <w:r>
        <w:rPr>
          <w:rFonts w:ascii="Times New Roman" w:eastAsia="Times New Roman" w:hAnsi="Times New Roman" w:cs="Times New Roman"/>
          <w:sz w:val="24"/>
          <w:szCs w:val="24"/>
          <w:lang w:val="pt-BR"/>
        </w:rPr>
        <w:t>JCJs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não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vogal</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ceu</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cada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Federação</w:t>
      </w:r>
      <w:r>
        <w:rPr>
          <w:rFonts w:ascii="Times New Roman" w:eastAsia="Times New Roman" w:hAnsi="Times New Roman" w:cs="Times New Roman"/>
          <w:spacing w:val="25"/>
          <w:sz w:val="24"/>
          <w:szCs w:val="24"/>
          <w:lang w:val="pt-BR"/>
        </w:rPr>
        <w:t xml:space="preserve"> </w:t>
      </w:r>
      <w:proofErr w:type="gramStart"/>
      <w:r>
        <w:rPr>
          <w:rFonts w:ascii="Times New Roman" w:eastAsia="Times New Roman" w:hAnsi="Times New Roman" w:cs="Times New Roman"/>
          <w:sz w:val="24"/>
          <w:szCs w:val="24"/>
          <w:lang w:val="pt-BR"/>
        </w:rPr>
        <w:t>have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proofErr w:type="gramEnd"/>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enos 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6"/>
          <w:sz w:val="24"/>
          <w:szCs w:val="24"/>
          <w:lang w:val="pt-BR"/>
        </w:rPr>
        <w:t>R</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apenas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15</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 ex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Ge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ú</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 rea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zado 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1941,</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fu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ebol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Jane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cou</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rês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3"/>
          <w:sz w:val="24"/>
          <w:szCs w:val="24"/>
          <w:lang w:val="pt-BR"/>
        </w:rPr>
        <w:t>a</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ação 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w:t>
      </w:r>
      <w:proofErr w:type="spellStart"/>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C</w:t>
      </w:r>
      <w:r>
        <w:rPr>
          <w:rFonts w:ascii="Times New Roman" w:eastAsia="Times New Roman" w:hAnsi="Times New Roman" w:cs="Times New Roman"/>
          <w:sz w:val="24"/>
          <w:szCs w:val="24"/>
          <w:lang w:val="pt-BR"/>
        </w:rPr>
        <w:t>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fe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ença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seu 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passava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ser</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bacha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el</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3"/>
          <w:sz w:val="24"/>
          <w:szCs w:val="24"/>
          <w:lang w:val="pt-BR"/>
        </w:rPr>
        <w:t xml:space="preserve"> </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 para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voga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av</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m sendo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anos.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 (2º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foram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eração sobre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3</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p>
    <w:p w:rsidR="0023009C" w:rsidRPr="008A1123" w:rsidRDefault="0023009C" w:rsidP="0023009C">
      <w:pPr>
        <w:pStyle w:val="Estilopadro"/>
        <w:tabs>
          <w:tab w:val="left" w:pos="8789"/>
        </w:tabs>
        <w:spacing w:after="0" w:line="360" w:lineRule="auto"/>
        <w:jc w:val="both"/>
        <w:rPr>
          <w:lang w:val="pt-BR"/>
        </w:rPr>
      </w:pP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ias hi</w:t>
      </w:r>
      <w:r>
        <w:rPr>
          <w:rFonts w:ascii="Times New Roman" w:eastAsia="Times New Roman" w:hAnsi="Times New Roman" w:cs="Times New Roman"/>
          <w:sz w:val="24"/>
          <w:szCs w:val="24"/>
          <w:lang w:val="pt-BR"/>
        </w:rPr>
        <w:t>erárqu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segu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orde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ras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e Tribunal Superior do Trabalho.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Há</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um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conf</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 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che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Tribunal Superior do Trabalho,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de 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ear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segura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w:t>
      </w:r>
    </w:p>
    <w:p w:rsidR="007858FE" w:rsidRDefault="007858FE" w:rsidP="003D26EA">
      <w:pPr>
        <w:spacing w:after="0" w:line="360" w:lineRule="auto"/>
        <w:ind w:firstLine="708"/>
        <w:jc w:val="both"/>
        <w:rPr>
          <w:rFonts w:ascii="Times New Roman" w:hAnsi="Times New Roman" w:cs="Times New Roman"/>
          <w:sz w:val="24"/>
          <w:szCs w:val="24"/>
          <w:lang w:val="pt-BR"/>
        </w:rPr>
      </w:pPr>
    </w:p>
    <w:p w:rsidR="008C3526" w:rsidRDefault="008C3526" w:rsidP="008C352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inline distT="0" distB="0" distL="0" distR="0">
            <wp:extent cx="6219052" cy="3500167"/>
            <wp:effectExtent l="0" t="0" r="0" b="5080"/>
            <wp:docPr id="919" name="Imagem 919" descr="K:\SECRETARIA\CONTRATO - MUSEÓLOGO\Tontens Memorial\Artes para o totem\Atores da JT\Atores da 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SECRETARIA\CONTRATO - MUSEÓLOGO\Tontens Memorial\Artes para o totem\Atores da JT\Atores da J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227200" cy="3504753"/>
                    </a:xfrm>
                    <a:prstGeom prst="rect">
                      <a:avLst/>
                    </a:prstGeom>
                    <a:noFill/>
                    <a:ln>
                      <a:noFill/>
                    </a:ln>
                  </pic:spPr>
                </pic:pic>
              </a:graphicData>
            </a:graphic>
          </wp:inline>
        </w:drawing>
      </w:r>
    </w:p>
    <w:p w:rsidR="003D26EA" w:rsidRPr="00426C57" w:rsidRDefault="003D26EA" w:rsidP="008C3526">
      <w:pPr>
        <w:spacing w:after="0" w:line="360" w:lineRule="auto"/>
        <w:jc w:val="both"/>
        <w:rPr>
          <w:rFonts w:ascii="Times New Roman" w:hAnsi="Times New Roman" w:cs="Times New Roman"/>
          <w:sz w:val="24"/>
          <w:szCs w:val="24"/>
          <w:lang w:val="pt-BR"/>
        </w:rPr>
      </w:pPr>
      <w:r w:rsidRPr="00426C57">
        <w:rPr>
          <w:rFonts w:ascii="Times New Roman" w:hAnsi="Times New Roman" w:cs="Times New Roman"/>
          <w:sz w:val="24"/>
          <w:szCs w:val="24"/>
          <w:lang w:val="pt-BR"/>
        </w:rPr>
        <w:t>A Justiça do Trabalho concilia e julga as ações judiciais entre trabalhadores e empregadores e outras controvérsias decorrentes da relação de trabalho, bem como as demandas que tenham origem no cumprimento de suas próprias sentenças, inclusive as coletivas.</w:t>
      </w:r>
    </w:p>
    <w:p w:rsidR="003D26EA" w:rsidRPr="00426C57" w:rsidRDefault="003D26EA" w:rsidP="003D26EA">
      <w:pPr>
        <w:spacing w:after="0" w:line="360" w:lineRule="auto"/>
        <w:ind w:firstLine="708"/>
        <w:jc w:val="both"/>
        <w:rPr>
          <w:rFonts w:ascii="Times New Roman" w:hAnsi="Times New Roman" w:cs="Times New Roman"/>
          <w:sz w:val="24"/>
          <w:szCs w:val="24"/>
          <w:lang w:val="pt-BR"/>
        </w:rPr>
      </w:pPr>
      <w:r w:rsidRPr="00426C57">
        <w:rPr>
          <w:rFonts w:ascii="Times New Roman" w:hAnsi="Times New Roman" w:cs="Times New Roman"/>
          <w:sz w:val="24"/>
          <w:szCs w:val="24"/>
          <w:lang w:val="pt-BR"/>
        </w:rPr>
        <w:t>Os órgãos da Justiça do Trabalho são o Tribunal Superior do Trabalho (TST), os Tribunais Regionais do Trabalho (TRTs) e os Ju</w:t>
      </w:r>
      <w:r w:rsidR="00371F7E">
        <w:rPr>
          <w:rFonts w:ascii="Times New Roman" w:hAnsi="Times New Roman" w:cs="Times New Roman"/>
          <w:sz w:val="24"/>
          <w:szCs w:val="24"/>
          <w:lang w:val="pt-BR"/>
        </w:rPr>
        <w:t>ízes do Trabalho. Os Juízes do T</w:t>
      </w:r>
      <w:r w:rsidRPr="00426C57">
        <w:rPr>
          <w:rFonts w:ascii="Times New Roman" w:hAnsi="Times New Roman" w:cs="Times New Roman"/>
          <w:sz w:val="24"/>
          <w:szCs w:val="24"/>
          <w:lang w:val="pt-BR"/>
        </w:rPr>
        <w:t>rabalho atuam nas Varas do Trabalho e formam a 1ª instância da Justiça do Trabalho. Os vinte e quatro (24) Tribunais Regionais</w:t>
      </w:r>
      <w:r w:rsidR="00371F7E">
        <w:rPr>
          <w:rFonts w:ascii="Times New Roman" w:hAnsi="Times New Roman" w:cs="Times New Roman"/>
          <w:sz w:val="24"/>
          <w:szCs w:val="24"/>
          <w:lang w:val="pt-BR"/>
        </w:rPr>
        <w:t> do Trabalho são compostos por d</w:t>
      </w:r>
      <w:r w:rsidRPr="00426C57">
        <w:rPr>
          <w:rFonts w:ascii="Times New Roman" w:hAnsi="Times New Roman" w:cs="Times New Roman"/>
          <w:sz w:val="24"/>
          <w:szCs w:val="24"/>
          <w:lang w:val="pt-BR"/>
        </w:rPr>
        <w:t>esembargadores e representam a 2ª Instância da Justiça do Trabalho.</w:t>
      </w:r>
      <w:r w:rsidR="00371F7E" w:rsidRPr="00371F7E">
        <w:rPr>
          <w:rFonts w:ascii="Times New Roman" w:hAnsi="Times New Roman" w:cs="Times New Roman"/>
          <w:sz w:val="24"/>
          <w:szCs w:val="24"/>
          <w:lang w:val="pt-BR"/>
        </w:rPr>
        <w:t xml:space="preserve"> </w:t>
      </w:r>
      <w:r w:rsidR="00371F7E">
        <w:rPr>
          <w:rFonts w:ascii="Times New Roman" w:hAnsi="Times New Roman" w:cs="Times New Roman"/>
          <w:sz w:val="24"/>
          <w:szCs w:val="24"/>
          <w:lang w:val="pt-BR"/>
        </w:rPr>
        <w:t>O Tribunal Superior do Trabalho é a última instância da Justiça do Trabalho e é composto por 27 ministros do Trabalho.</w:t>
      </w:r>
    </w:p>
    <w:p w:rsidR="003D26EA" w:rsidRDefault="003D26EA" w:rsidP="003D26EA">
      <w:pPr>
        <w:spacing w:after="0" w:line="360" w:lineRule="auto"/>
        <w:ind w:firstLine="708"/>
        <w:jc w:val="both"/>
        <w:rPr>
          <w:rFonts w:ascii="Times New Roman" w:hAnsi="Times New Roman" w:cs="Times New Roman"/>
          <w:sz w:val="24"/>
          <w:szCs w:val="24"/>
          <w:lang w:val="pt-BR"/>
        </w:rPr>
      </w:pPr>
      <w:r>
        <w:rPr>
          <w:rFonts w:ascii="Times New Roman" w:hAnsi="Times New Roman" w:cs="Times New Roman"/>
          <w:sz w:val="24"/>
          <w:szCs w:val="24"/>
          <w:lang w:val="pt-BR"/>
        </w:rPr>
        <w:t>A estrutura da Justiça de T</w:t>
      </w:r>
      <w:r w:rsidRPr="00426C57">
        <w:rPr>
          <w:rFonts w:ascii="Times New Roman" w:hAnsi="Times New Roman" w:cs="Times New Roman"/>
          <w:sz w:val="24"/>
          <w:szCs w:val="24"/>
          <w:lang w:val="pt-BR"/>
        </w:rPr>
        <w:t xml:space="preserve">rabalho </w:t>
      </w:r>
      <w:r>
        <w:rPr>
          <w:rFonts w:ascii="Times New Roman" w:hAnsi="Times New Roman" w:cs="Times New Roman"/>
          <w:sz w:val="24"/>
          <w:szCs w:val="24"/>
          <w:lang w:val="pt-BR"/>
        </w:rPr>
        <w:t xml:space="preserve">no Brasil </w:t>
      </w:r>
      <w:r w:rsidRPr="00426C57">
        <w:rPr>
          <w:rFonts w:ascii="Times New Roman" w:hAnsi="Times New Roman" w:cs="Times New Roman"/>
          <w:sz w:val="24"/>
          <w:szCs w:val="24"/>
          <w:lang w:val="pt-BR"/>
        </w:rPr>
        <w:t xml:space="preserve">conta </w:t>
      </w:r>
      <w:r>
        <w:rPr>
          <w:rFonts w:ascii="Times New Roman" w:hAnsi="Times New Roman" w:cs="Times New Roman"/>
          <w:sz w:val="24"/>
          <w:szCs w:val="24"/>
          <w:lang w:val="pt-BR"/>
        </w:rPr>
        <w:t xml:space="preserve">também </w:t>
      </w:r>
      <w:r w:rsidRPr="00426C57">
        <w:rPr>
          <w:rFonts w:ascii="Times New Roman" w:hAnsi="Times New Roman" w:cs="Times New Roman"/>
          <w:sz w:val="24"/>
          <w:szCs w:val="24"/>
          <w:lang w:val="pt-BR"/>
        </w:rPr>
        <w:t>com outros atores fundamentais</w:t>
      </w:r>
      <w:r>
        <w:rPr>
          <w:rFonts w:ascii="Times New Roman" w:hAnsi="Times New Roman" w:cs="Times New Roman"/>
          <w:sz w:val="24"/>
          <w:szCs w:val="24"/>
          <w:lang w:val="pt-BR"/>
        </w:rPr>
        <w:t>,</w:t>
      </w:r>
      <w:r w:rsidRPr="00426C57">
        <w:rPr>
          <w:rFonts w:ascii="Times New Roman" w:hAnsi="Times New Roman" w:cs="Times New Roman"/>
          <w:sz w:val="24"/>
          <w:szCs w:val="24"/>
          <w:lang w:val="pt-BR"/>
        </w:rPr>
        <w:t xml:space="preserve"> como o Conselho Superior da Justiça do Trabalho (CSJT), a Procuradoria-Geral do Trabalho (PGT), a</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For</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z w:val="24"/>
          <w:szCs w:val="24"/>
          <w:lang w:val="pt-BR"/>
        </w:rPr>
        <w:t>perfe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(ENAMAT) </w:t>
      </w:r>
      <w:r w:rsidRPr="00426C57">
        <w:rPr>
          <w:rFonts w:ascii="Times New Roman" w:eastAsia="Times New Roman" w:hAnsi="Times New Roman" w:cs="Times New Roman"/>
          <w:sz w:val="24"/>
          <w:szCs w:val="24"/>
          <w:lang w:val="pt-BR"/>
        </w:rPr>
        <w:t xml:space="preserve">e </w:t>
      </w:r>
      <w:r w:rsidRPr="00426C57">
        <w:rPr>
          <w:rFonts w:ascii="Times New Roman" w:hAnsi="Times New Roman" w:cs="Times New Roman"/>
          <w:sz w:val="24"/>
          <w:szCs w:val="24"/>
          <w:lang w:val="pt-BR"/>
        </w:rPr>
        <w:t xml:space="preserve">a </w:t>
      </w:r>
      <w:r>
        <w:rPr>
          <w:rFonts w:ascii="Times New Roman" w:hAnsi="Times New Roman" w:cs="Times New Roman"/>
          <w:sz w:val="24"/>
          <w:szCs w:val="24"/>
          <w:lang w:val="pt-BR"/>
        </w:rPr>
        <w:t>Associação Nacional dos Magistrados da Justiça do Trabalho</w:t>
      </w:r>
      <w:r w:rsidRPr="00426C57">
        <w:rPr>
          <w:rFonts w:ascii="Times New Roman" w:hAnsi="Times New Roman" w:cs="Times New Roman"/>
          <w:sz w:val="24"/>
          <w:szCs w:val="24"/>
          <w:lang w:val="pt-BR"/>
        </w:rPr>
        <w:t xml:space="preserve"> (ANAMATRA). </w:t>
      </w:r>
    </w:p>
    <w:p w:rsidR="006C10C3" w:rsidRDefault="006C10C3" w:rsidP="002F0F33">
      <w:pPr>
        <w:spacing w:after="0" w:line="360" w:lineRule="auto"/>
        <w:jc w:val="both"/>
        <w:rPr>
          <w:rFonts w:ascii="Times New Roman" w:hAnsi="Times New Roman" w:cs="Times New Roman"/>
          <w:sz w:val="24"/>
          <w:szCs w:val="24"/>
          <w:lang w:val="pt-BR"/>
        </w:rPr>
      </w:pPr>
    </w:p>
    <w:p w:rsidR="00417D89" w:rsidRDefault="00417D89">
      <w:pPr>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position w:val="-1"/>
          <w:sz w:val="24"/>
          <w:szCs w:val="24"/>
          <w:lang w:val="pt-BR"/>
        </w:rPr>
        <w:br w:type="page"/>
      </w:r>
    </w:p>
    <w:p w:rsidR="003D26EA" w:rsidRDefault="003D26EA" w:rsidP="002F0F33">
      <w:pPr>
        <w:spacing w:after="0" w:line="360" w:lineRule="auto"/>
        <w:jc w:val="both"/>
        <w:rPr>
          <w:rFonts w:ascii="Times New Roman" w:eastAsia="Times New Roman" w:hAnsi="Times New Roman" w:cs="Times New Roman"/>
          <w:b/>
          <w:bCs/>
          <w:position w:val="-1"/>
          <w:sz w:val="24"/>
          <w:szCs w:val="24"/>
          <w:lang w:val="pt-BR"/>
        </w:rPr>
      </w:pPr>
    </w:p>
    <w:p w:rsidR="0023009C" w:rsidRPr="000D28BD" w:rsidRDefault="008531B2" w:rsidP="001354CD">
      <w:pPr>
        <w:spacing w:after="0" w:line="360" w:lineRule="auto"/>
        <w:jc w:val="both"/>
        <w:rPr>
          <w:rFonts w:ascii="Times New Roman" w:eastAsia="Times New Roman" w:hAnsi="Times New Roman" w:cs="Times New Roman"/>
          <w:bCs/>
          <w:sz w:val="24"/>
          <w:szCs w:val="24"/>
          <w:lang w:val="pt-BR"/>
        </w:rPr>
      </w:pPr>
      <w:r>
        <w:rPr>
          <w:rFonts w:ascii="Times New Roman" w:eastAsia="Times New Roman" w:hAnsi="Times New Roman" w:cs="Times New Roman"/>
          <w:bCs/>
          <w:noProof/>
          <w:sz w:val="24"/>
          <w:szCs w:val="24"/>
          <w:lang w:val="pt-BR" w:eastAsia="pt-BR"/>
        </w:rPr>
        <w:drawing>
          <wp:anchor distT="0" distB="0" distL="114300" distR="114300" simplePos="0" relativeHeight="251769344" behindDoc="1" locked="0" layoutInCell="1" allowOverlap="1" wp14:anchorId="0B13B19F" wp14:editId="0D91D5D0">
            <wp:simplePos x="0" y="0"/>
            <wp:positionH relativeFrom="column">
              <wp:posOffset>-328129</wp:posOffset>
            </wp:positionH>
            <wp:positionV relativeFrom="paragraph">
              <wp:posOffset>-173825</wp:posOffset>
            </wp:positionV>
            <wp:extent cx="6897361" cy="3881451"/>
            <wp:effectExtent l="0" t="0" r="0" b="5080"/>
            <wp:wrapNone/>
            <wp:docPr id="953" name="Imagem 953" descr="K:\SECRETARIA\CONTRATO - MUSEÓLOGO\Tontens Memorial\Artes para o totem\Atores da JT\CS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SECRETARIA\CONTRATO - MUSEÓLOGO\Tontens Memorial\Artes para o totem\Atores da JT\CSJT.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97361" cy="38814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0B4E7F" w:rsidRDefault="000B4E7F" w:rsidP="001354CD">
      <w:pPr>
        <w:spacing w:after="0" w:line="360" w:lineRule="auto"/>
        <w:jc w:val="both"/>
        <w:rPr>
          <w:rFonts w:ascii="Times New Roman" w:eastAsia="Times New Roman" w:hAnsi="Times New Roman" w:cs="Times New Roman"/>
          <w:b/>
          <w:bCs/>
          <w:sz w:val="24"/>
          <w:szCs w:val="24"/>
          <w:lang w:val="pt-BR"/>
        </w:rPr>
      </w:pPr>
    </w:p>
    <w:p w:rsidR="000B4E7F" w:rsidRDefault="000B4E7F" w:rsidP="001354CD">
      <w:pPr>
        <w:spacing w:after="0" w:line="360" w:lineRule="auto"/>
        <w:jc w:val="both"/>
        <w:rPr>
          <w:rFonts w:ascii="Times New Roman" w:eastAsia="Times New Roman" w:hAnsi="Times New Roman" w:cs="Times New Roman"/>
          <w:b/>
          <w:bCs/>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z w:val="24"/>
          <w:szCs w:val="24"/>
          <w:lang w:val="pt-BR"/>
        </w:rPr>
        <w:t>TST</w:t>
      </w: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r w:rsidRPr="00343C99">
        <w:rPr>
          <w:rFonts w:ascii="Times New Roman" w:eastAsia="Times New Roman" w:hAnsi="Times New Roman" w:cs="Times New Roman"/>
          <w:sz w:val="20"/>
          <w:szCs w:val="20"/>
          <w:lang w:val="pt-BR"/>
        </w:rPr>
        <w:t xml:space="preserve">Fonte: Site TST </w:t>
      </w:r>
    </w:p>
    <w:p w:rsidR="00343C99" w:rsidRPr="00343C99" w:rsidRDefault="003D26EA" w:rsidP="00343C99">
      <w:pPr>
        <w:spacing w:after="0" w:line="240" w:lineRule="auto"/>
        <w:jc w:val="both"/>
        <w:rPr>
          <w:rFonts w:ascii="Times New Roman" w:eastAsia="Times New Roman" w:hAnsi="Times New Roman" w:cs="Times New Roman"/>
          <w:sz w:val="24"/>
          <w:szCs w:val="24"/>
          <w:lang w:val="pt-BR"/>
        </w:rPr>
      </w:pPr>
      <w:r w:rsidRPr="00343C99">
        <w:rPr>
          <w:rFonts w:ascii="Times New Roman" w:eastAsia="Times New Roman" w:hAnsi="Times New Roman" w:cs="Times New Roman"/>
          <w:noProof/>
          <w:sz w:val="20"/>
          <w:szCs w:val="20"/>
          <w:lang w:val="pt-BR" w:eastAsia="pt-BR"/>
        </w:rPr>
        <w:drawing>
          <wp:anchor distT="0" distB="0" distL="114300" distR="114300" simplePos="0" relativeHeight="251717120" behindDoc="0" locked="0" layoutInCell="1" allowOverlap="1" wp14:anchorId="4BD14BEB" wp14:editId="375A6651">
            <wp:simplePos x="0" y="0"/>
            <wp:positionH relativeFrom="column">
              <wp:posOffset>-66675</wp:posOffset>
            </wp:positionH>
            <wp:positionV relativeFrom="paragraph">
              <wp:posOffset>109855</wp:posOffset>
            </wp:positionV>
            <wp:extent cx="2640330" cy="1883410"/>
            <wp:effectExtent l="0" t="0" r="7620" b="2540"/>
            <wp:wrapSquare wrapText="bothSides"/>
            <wp:docPr id="9" name="Imagem 9" descr="D:\Users\x02335346792\Desktop\Atores da Justiça do Trabalho\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Atores da Justiça do Trabalho\TS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40330" cy="1883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2A1" w:rsidRDefault="008D12A1" w:rsidP="008D12A1">
      <w:pPr>
        <w:spacing w:after="0" w:line="360" w:lineRule="auto"/>
        <w:ind w:firstLine="720"/>
        <w:jc w:val="both"/>
        <w:rPr>
          <w:rFonts w:ascii="Times New Roman" w:eastAsia="Times New Roman" w:hAnsi="Times New Roman" w:cs="Times New Roman"/>
          <w:color w:val="212121"/>
          <w:spacing w:val="-1"/>
          <w:sz w:val="24"/>
          <w:szCs w:val="24"/>
          <w:lang w:val="pt-BR"/>
        </w:rPr>
      </w:pPr>
      <w:r w:rsidRPr="00334EC8">
        <w:rPr>
          <w:rFonts w:ascii="Times New Roman" w:eastAsia="Times New Roman" w:hAnsi="Times New Roman" w:cs="Times New Roman"/>
          <w:color w:val="212121"/>
          <w:spacing w:val="-1"/>
          <w:sz w:val="24"/>
          <w:szCs w:val="24"/>
          <w:lang w:val="pt-BR"/>
        </w:rPr>
        <w:t>O Tri</w:t>
      </w:r>
      <w:r>
        <w:rPr>
          <w:rFonts w:ascii="Times New Roman" w:eastAsia="Times New Roman" w:hAnsi="Times New Roman" w:cs="Times New Roman"/>
          <w:color w:val="212121"/>
          <w:spacing w:val="-1"/>
          <w:sz w:val="24"/>
          <w:szCs w:val="24"/>
          <w:lang w:val="pt-BR"/>
        </w:rPr>
        <w:t>bunal Superior do Trabalho é o órgão de cúpula</w:t>
      </w:r>
      <w:r w:rsidRPr="00334EC8">
        <w:rPr>
          <w:rFonts w:ascii="Times New Roman" w:eastAsia="Times New Roman" w:hAnsi="Times New Roman" w:cs="Times New Roman"/>
          <w:color w:val="212121"/>
          <w:spacing w:val="-1"/>
          <w:sz w:val="24"/>
          <w:szCs w:val="24"/>
          <w:lang w:val="pt-BR"/>
        </w:rPr>
        <w:t xml:space="preserve"> da Justiça do Trabalho</w:t>
      </w:r>
      <w:r>
        <w:rPr>
          <w:rFonts w:ascii="Times New Roman" w:eastAsia="Times New Roman" w:hAnsi="Times New Roman" w:cs="Times New Roman"/>
          <w:color w:val="212121"/>
          <w:spacing w:val="-1"/>
          <w:sz w:val="24"/>
          <w:szCs w:val="24"/>
          <w:lang w:val="pt-BR"/>
        </w:rPr>
        <w:t>. Tem sua origem no antigo Conselho Nacional do Trabalho, que em 1941 se tornou o órgão máx</w:t>
      </w:r>
      <w:r w:rsidR="00072FB3">
        <w:rPr>
          <w:rFonts w:ascii="Times New Roman" w:eastAsia="Times New Roman" w:hAnsi="Times New Roman" w:cs="Times New Roman"/>
          <w:color w:val="212121"/>
          <w:spacing w:val="-1"/>
          <w:sz w:val="24"/>
          <w:szCs w:val="24"/>
          <w:lang w:val="pt-BR"/>
        </w:rPr>
        <w:t>imo da Justiça do Trabalho. No G</w:t>
      </w:r>
      <w:r>
        <w:rPr>
          <w:rFonts w:ascii="Times New Roman" w:eastAsia="Times New Roman" w:hAnsi="Times New Roman" w:cs="Times New Roman"/>
          <w:color w:val="212121"/>
          <w:spacing w:val="-1"/>
          <w:sz w:val="24"/>
          <w:szCs w:val="24"/>
          <w:lang w:val="pt-BR"/>
        </w:rPr>
        <w:t xml:space="preserve">overno de Eurico Gaspar Dutra, o Conselho teve sua denominação alterada para Tribunal Superior do Trabalho, por meio do </w:t>
      </w:r>
      <w:r w:rsidRPr="009B3F9F">
        <w:rPr>
          <w:rFonts w:ascii="Times New Roman" w:eastAsia="Times New Roman" w:hAnsi="Times New Roman" w:cs="Times New Roman"/>
          <w:color w:val="212121"/>
          <w:spacing w:val="-1"/>
          <w:sz w:val="24"/>
          <w:szCs w:val="24"/>
          <w:lang w:val="pt-BR"/>
        </w:rPr>
        <w:t xml:space="preserve">Decreto-Lei n.º 9.797, de </w:t>
      </w:r>
      <w:proofErr w:type="gramStart"/>
      <w:r w:rsidRPr="009B3F9F">
        <w:rPr>
          <w:rFonts w:ascii="Times New Roman" w:eastAsia="Times New Roman" w:hAnsi="Times New Roman" w:cs="Times New Roman"/>
          <w:color w:val="212121"/>
          <w:spacing w:val="-1"/>
          <w:sz w:val="24"/>
          <w:szCs w:val="24"/>
          <w:lang w:val="pt-BR"/>
        </w:rPr>
        <w:t>9</w:t>
      </w:r>
      <w:proofErr w:type="gramEnd"/>
      <w:r w:rsidRPr="009B3F9F">
        <w:rPr>
          <w:rFonts w:ascii="Times New Roman" w:eastAsia="Times New Roman" w:hAnsi="Times New Roman" w:cs="Times New Roman"/>
          <w:color w:val="212121"/>
          <w:spacing w:val="-1"/>
          <w:sz w:val="24"/>
          <w:szCs w:val="24"/>
          <w:lang w:val="pt-BR"/>
        </w:rPr>
        <w:t xml:space="preserve"> de setembro</w:t>
      </w:r>
      <w:r>
        <w:rPr>
          <w:rFonts w:ascii="Times New Roman" w:eastAsia="Times New Roman" w:hAnsi="Times New Roman" w:cs="Times New Roman"/>
          <w:color w:val="212121"/>
          <w:spacing w:val="-1"/>
          <w:sz w:val="24"/>
          <w:szCs w:val="24"/>
          <w:lang w:val="pt-BR"/>
        </w:rPr>
        <w:t xml:space="preserve"> de 1946. Em 18 de setembro desse mesmo ano, o TST desvinculou-se do </w:t>
      </w:r>
      <w:r w:rsidR="00072FB3">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pacing w:val="-1"/>
          <w:sz w:val="24"/>
          <w:szCs w:val="24"/>
          <w:lang w:val="pt-BR"/>
        </w:rPr>
        <w:t xml:space="preserve">oder </w:t>
      </w:r>
      <w:r w:rsidR="00072FB3">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 xml:space="preserve">xecutivo e passou a compor o </w:t>
      </w:r>
      <w:r w:rsidR="00072FB3">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pacing w:val="-1"/>
          <w:sz w:val="24"/>
          <w:szCs w:val="24"/>
          <w:lang w:val="pt-BR"/>
        </w:rPr>
        <w:t xml:space="preserve">oder </w:t>
      </w:r>
      <w:r w:rsidR="00072FB3">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pacing w:val="-1"/>
          <w:sz w:val="24"/>
          <w:szCs w:val="24"/>
          <w:lang w:val="pt-BR"/>
        </w:rPr>
        <w:t>udiciário como órgão independente. Sua primeira sede estava localizada no prédio do Ministério do Trabalho da antiga capital federal, no Rio de Janeiro. Em 1971, transferiu sua estrutura para a recém-inaugurada capital do país, a cidade de Brasília.</w:t>
      </w:r>
    </w:p>
    <w:p w:rsidR="008D12A1" w:rsidRPr="00334EC8" w:rsidRDefault="008D12A1" w:rsidP="008D12A1">
      <w:pPr>
        <w:spacing w:after="0" w:line="360" w:lineRule="auto"/>
        <w:ind w:firstLine="720"/>
        <w:jc w:val="both"/>
        <w:rPr>
          <w:rFonts w:ascii="Times New Roman" w:eastAsia="Times New Roman" w:hAnsi="Times New Roman" w:cs="Times New Roman"/>
          <w:color w:val="212121"/>
          <w:spacing w:val="-1"/>
          <w:sz w:val="24"/>
          <w:szCs w:val="24"/>
          <w:lang w:val="pt-BR"/>
        </w:rPr>
      </w:pPr>
      <w:r>
        <w:rPr>
          <w:rFonts w:ascii="Times New Roman" w:eastAsia="Times New Roman" w:hAnsi="Times New Roman" w:cs="Times New Roman"/>
          <w:color w:val="212121"/>
          <w:spacing w:val="-1"/>
          <w:sz w:val="24"/>
          <w:szCs w:val="24"/>
          <w:lang w:val="pt-BR"/>
        </w:rPr>
        <w:t>Sua organização e atribuições estão definidas pelo artigo 111 da Constituição Federal de 1988, que define como principal função do Tribunal “uniformizar a jurisprudência trabalhista brasileira” e divide sua estrutura em Tribunal Pleno, Órgão Especial, Seções Especializadas e as Turmas, além da Secretaria do Tribunal, responsável pela área administrativa. É um dos quatro tribunais superiores do Brasil, junto com Superior Tribunal de Justiça, Super</w:t>
      </w:r>
      <w:r w:rsidR="00AE561D">
        <w:rPr>
          <w:rFonts w:ascii="Times New Roman" w:eastAsia="Times New Roman" w:hAnsi="Times New Roman" w:cs="Times New Roman"/>
          <w:color w:val="212121"/>
          <w:spacing w:val="-1"/>
          <w:sz w:val="24"/>
          <w:szCs w:val="24"/>
          <w:lang w:val="pt-BR"/>
        </w:rPr>
        <w:t xml:space="preserve">ior Tribunal Militar e </w:t>
      </w:r>
      <w:r>
        <w:rPr>
          <w:rFonts w:ascii="Times New Roman" w:eastAsia="Times New Roman" w:hAnsi="Times New Roman" w:cs="Times New Roman"/>
          <w:color w:val="212121"/>
          <w:spacing w:val="-1"/>
          <w:sz w:val="24"/>
          <w:szCs w:val="24"/>
          <w:lang w:val="pt-BR"/>
        </w:rPr>
        <w:t>Tribunal</w:t>
      </w:r>
      <w:r w:rsidR="00AE561D">
        <w:rPr>
          <w:rFonts w:ascii="Times New Roman" w:eastAsia="Times New Roman" w:hAnsi="Times New Roman" w:cs="Times New Roman"/>
          <w:color w:val="212121"/>
          <w:spacing w:val="-1"/>
          <w:sz w:val="24"/>
          <w:szCs w:val="24"/>
          <w:lang w:val="pt-BR"/>
        </w:rPr>
        <w:t xml:space="preserve"> Superior</w:t>
      </w:r>
      <w:r>
        <w:rPr>
          <w:rFonts w:ascii="Times New Roman" w:eastAsia="Times New Roman" w:hAnsi="Times New Roman" w:cs="Times New Roman"/>
          <w:color w:val="212121"/>
          <w:spacing w:val="-1"/>
          <w:sz w:val="24"/>
          <w:szCs w:val="24"/>
          <w:lang w:val="pt-BR"/>
        </w:rPr>
        <w:t xml:space="preserve"> Eleitoral.</w:t>
      </w:r>
    </w:p>
    <w:p w:rsidR="000B4E7F" w:rsidRDefault="000B4E7F" w:rsidP="001354CD">
      <w:pPr>
        <w:spacing w:after="0" w:line="360" w:lineRule="auto"/>
        <w:jc w:val="both"/>
        <w:rPr>
          <w:rFonts w:ascii="Times New Roman" w:eastAsia="Times New Roman" w:hAnsi="Times New Roman" w:cs="Times New Roman"/>
          <w:b/>
          <w:bCs/>
          <w:spacing w:val="-2"/>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2"/>
          <w:sz w:val="24"/>
          <w:szCs w:val="24"/>
          <w:lang w:val="pt-BR"/>
        </w:rPr>
        <w:lastRenderedPageBreak/>
        <w:t>T</w:t>
      </w:r>
      <w:r w:rsidRPr="000D28BD">
        <w:rPr>
          <w:rFonts w:ascii="Times New Roman" w:eastAsia="Times New Roman" w:hAnsi="Times New Roman" w:cs="Times New Roman"/>
          <w:b/>
          <w:bCs/>
          <w:spacing w:val="-3"/>
          <w:sz w:val="24"/>
          <w:szCs w:val="24"/>
          <w:lang w:val="pt-BR"/>
        </w:rPr>
        <w:t>R</w:t>
      </w:r>
      <w:r w:rsidRPr="000D28BD">
        <w:rPr>
          <w:rFonts w:ascii="Times New Roman" w:eastAsia="Times New Roman" w:hAnsi="Times New Roman" w:cs="Times New Roman"/>
          <w:b/>
          <w:bCs/>
          <w:spacing w:val="-16"/>
          <w:sz w:val="24"/>
          <w:szCs w:val="24"/>
          <w:lang w:val="pt-BR"/>
        </w:rPr>
        <w:t>T</w:t>
      </w:r>
      <w:r w:rsidRPr="000D28BD">
        <w:rPr>
          <w:rFonts w:ascii="Times New Roman" w:eastAsia="Times New Roman" w:hAnsi="Times New Roman" w:cs="Times New Roman"/>
          <w:b/>
          <w:bCs/>
          <w:sz w:val="24"/>
          <w:szCs w:val="24"/>
          <w:lang w:val="pt-BR"/>
        </w:rPr>
        <w:t>s</w:t>
      </w:r>
    </w:p>
    <w:p w:rsidR="00480917" w:rsidRPr="00480917" w:rsidRDefault="00480917" w:rsidP="001C5601">
      <w:pPr>
        <w:spacing w:after="0" w:line="240" w:lineRule="auto"/>
        <w:rPr>
          <w:rFonts w:ascii="Times New Roman" w:eastAsia="Times New Roman" w:hAnsi="Times New Roman" w:cs="Times New Roman"/>
          <w:sz w:val="20"/>
          <w:szCs w:val="20"/>
          <w:lang w:val="pt-BR"/>
        </w:rPr>
      </w:pPr>
      <w:r w:rsidRPr="00480917">
        <w:rPr>
          <w:rFonts w:ascii="Times New Roman" w:eastAsia="Times New Roman" w:hAnsi="Times New Roman" w:cs="Times New Roman"/>
          <w:noProof/>
          <w:sz w:val="20"/>
          <w:szCs w:val="20"/>
          <w:lang w:val="pt-BR" w:eastAsia="pt-BR"/>
        </w:rPr>
        <w:drawing>
          <wp:inline distT="0" distB="0" distL="0" distR="0" wp14:anchorId="23259123" wp14:editId="733DAD33">
            <wp:extent cx="3650615" cy="1249045"/>
            <wp:effectExtent l="0" t="0" r="0" b="0"/>
            <wp:docPr id="10" name="Imagem 10" descr="D:\Users\x02335346792\Desktop\Atores da Justiça do Trabalho\T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Atores da Justiça do Trabalho\TRT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0615" cy="1249045"/>
                    </a:xfrm>
                    <a:prstGeom prst="rect">
                      <a:avLst/>
                    </a:prstGeom>
                    <a:noFill/>
                    <a:ln>
                      <a:noFill/>
                    </a:ln>
                  </pic:spPr>
                </pic:pic>
              </a:graphicData>
            </a:graphic>
          </wp:inline>
        </w:drawing>
      </w:r>
    </w:p>
    <w:p w:rsidR="00480917" w:rsidRDefault="00480917" w:rsidP="00480917">
      <w:pPr>
        <w:spacing w:after="0" w:line="240" w:lineRule="auto"/>
        <w:ind w:left="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480917">
        <w:rPr>
          <w:rFonts w:ascii="Times New Roman" w:eastAsia="Times New Roman" w:hAnsi="Times New Roman" w:cs="Times New Roman"/>
          <w:sz w:val="20"/>
          <w:szCs w:val="20"/>
          <w:lang w:val="pt-BR"/>
        </w:rPr>
        <w:t xml:space="preserve">Fonte: Site </w:t>
      </w:r>
      <w:proofErr w:type="spellStart"/>
      <w:r w:rsidRPr="00480917">
        <w:rPr>
          <w:rFonts w:ascii="Times New Roman" w:eastAsia="Times New Roman" w:hAnsi="Times New Roman" w:cs="Times New Roman"/>
          <w:sz w:val="20"/>
          <w:szCs w:val="20"/>
          <w:lang w:val="pt-BR"/>
        </w:rPr>
        <w:t>Jusbrasil</w:t>
      </w:r>
      <w:proofErr w:type="spellEnd"/>
    </w:p>
    <w:p w:rsidR="00480917" w:rsidRPr="00480917" w:rsidRDefault="00480917" w:rsidP="00480917">
      <w:pPr>
        <w:spacing w:after="0" w:line="240" w:lineRule="auto"/>
        <w:ind w:left="720"/>
        <w:rPr>
          <w:rFonts w:ascii="Times New Roman" w:eastAsia="Times New Roman" w:hAnsi="Times New Roman" w:cs="Times New Roman"/>
          <w:sz w:val="20"/>
          <w:szCs w:val="20"/>
          <w:lang w:val="pt-BR"/>
        </w:rPr>
      </w:pPr>
    </w:p>
    <w:p w:rsidR="0023009C" w:rsidRPr="008A1123" w:rsidRDefault="0023009C" w:rsidP="0023009C">
      <w:pPr>
        <w:pStyle w:val="Estilopadro"/>
        <w:spacing w:after="0" w:line="360" w:lineRule="auto"/>
        <w:ind w:firstLine="720"/>
        <w:jc w:val="both"/>
        <w:rPr>
          <w:lang w:val="pt-BR"/>
        </w:rPr>
      </w:pP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21"/>
          <w:sz w:val="24"/>
          <w:szCs w:val="24"/>
          <w:lang w:val="pt-BR"/>
        </w:rPr>
        <w:t xml:space="preserve"> </w:t>
      </w:r>
      <w:r w:rsidR="00D161CD">
        <w:rPr>
          <w:rFonts w:ascii="Times New Roman" w:eastAsia="Times New Roman" w:hAnsi="Times New Roman" w:cs="Times New Roman"/>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ro)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que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sui</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 o 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 xml:space="preserve">do </w:t>
      </w:r>
      <w:r w:rsidR="00072FB3">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 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15ª</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nas. </w:t>
      </w: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 xml:space="preserve">êm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ord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agravos 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 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ações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resc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as,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s</w:t>
      </w:r>
      <w:r>
        <w:rPr>
          <w:rFonts w:ascii="Times New Roman" w:eastAsia="Times New Roman" w:hAnsi="Times New Roman" w:cs="Times New Roman"/>
          <w:sz w:val="24"/>
          <w:szCs w:val="24"/>
          <w:lang w:val="pt-BR"/>
        </w:rPr>
        <w:t>eguran</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p>
    <w:p w:rsidR="00115F49" w:rsidRPr="000D28BD" w:rsidRDefault="00115F49" w:rsidP="001354CD">
      <w:pPr>
        <w:spacing w:after="0" w:line="360" w:lineRule="auto"/>
        <w:jc w:val="both"/>
        <w:rPr>
          <w:rFonts w:ascii="Times New Roman" w:eastAsia="Times New Roman" w:hAnsi="Times New Roman" w:cs="Times New Roman"/>
          <w:position w:val="-1"/>
          <w:sz w:val="24"/>
          <w:szCs w:val="24"/>
          <w:lang w:val="pt-BR"/>
        </w:rPr>
      </w:pPr>
    </w:p>
    <w:p w:rsidR="00A87266" w:rsidRDefault="0023009C" w:rsidP="001354CD">
      <w:pPr>
        <w:spacing w:after="0" w:line="360" w:lineRule="auto"/>
        <w:jc w:val="both"/>
        <w:rPr>
          <w:rFonts w:ascii="Times New Roman" w:eastAsia="Times New Roman" w:hAnsi="Times New Roman" w:cs="Times New Roman"/>
          <w:b/>
          <w:position w:val="-1"/>
          <w:sz w:val="24"/>
          <w:szCs w:val="24"/>
          <w:lang w:val="pt-BR"/>
        </w:rPr>
      </w:pPr>
      <w:r>
        <w:rPr>
          <w:rFonts w:ascii="Times New Roman" w:eastAsia="Times New Roman" w:hAnsi="Times New Roman" w:cs="Times New Roman"/>
          <w:b/>
          <w:position w:val="-1"/>
          <w:sz w:val="24"/>
          <w:szCs w:val="24"/>
          <w:lang w:val="pt-BR"/>
        </w:rPr>
        <w:t>Vara</w:t>
      </w:r>
      <w:r w:rsidR="00B1304D" w:rsidRPr="000D28BD">
        <w:rPr>
          <w:rFonts w:ascii="Times New Roman" w:eastAsia="Times New Roman" w:hAnsi="Times New Roman" w:cs="Times New Roman"/>
          <w:b/>
          <w:position w:val="-1"/>
          <w:sz w:val="24"/>
          <w:szCs w:val="24"/>
          <w:lang w:val="pt-BR"/>
        </w:rPr>
        <w:t xml:space="preserve"> do Trabalho</w:t>
      </w:r>
    </w:p>
    <w:p w:rsidR="00115F49" w:rsidRDefault="00115F49" w:rsidP="00115F49">
      <w:pPr>
        <w:spacing w:after="0" w:line="240" w:lineRule="auto"/>
        <w:rPr>
          <w:rFonts w:ascii="Times New Roman" w:eastAsia="Times New Roman" w:hAnsi="Times New Roman" w:cs="Times New Roman"/>
          <w:sz w:val="20"/>
          <w:szCs w:val="20"/>
          <w:lang w:val="pt-BR"/>
        </w:rPr>
      </w:pPr>
    </w:p>
    <w:p w:rsidR="00B50709" w:rsidRDefault="00B50709" w:rsidP="00115F49">
      <w:pPr>
        <w:spacing w:after="0" w:line="240" w:lineRule="auto"/>
        <w:rPr>
          <w:rFonts w:ascii="Times New Roman" w:eastAsia="Times New Roman" w:hAnsi="Times New Roman" w:cs="Times New Roman"/>
          <w:sz w:val="20"/>
          <w:szCs w:val="20"/>
          <w:lang w:val="pt-BR"/>
        </w:rPr>
      </w:pPr>
      <w:r w:rsidRPr="00B50709">
        <w:rPr>
          <w:rFonts w:ascii="Times New Roman" w:eastAsia="Times New Roman" w:hAnsi="Times New Roman" w:cs="Times New Roman"/>
          <w:sz w:val="20"/>
          <w:szCs w:val="20"/>
          <w:lang w:val="pt-BR"/>
        </w:rPr>
        <w:t>Fonte: Site Imirante.com</w:t>
      </w:r>
    </w:p>
    <w:p w:rsidR="00B50709" w:rsidRPr="00B50709" w:rsidRDefault="00115F49" w:rsidP="00B50709">
      <w:pPr>
        <w:spacing w:after="0" w:line="240" w:lineRule="auto"/>
        <w:ind w:left="1440"/>
        <w:rPr>
          <w:rFonts w:ascii="Times New Roman" w:eastAsia="Times New Roman" w:hAnsi="Times New Roman" w:cs="Times New Roman"/>
          <w:sz w:val="20"/>
          <w:szCs w:val="20"/>
          <w:lang w:val="pt-BR"/>
        </w:rPr>
      </w:pPr>
      <w:r w:rsidRPr="00B50709">
        <w:rPr>
          <w:rFonts w:ascii="Times New Roman" w:eastAsia="Times New Roman" w:hAnsi="Times New Roman" w:cs="Times New Roman"/>
          <w:noProof/>
          <w:sz w:val="20"/>
          <w:szCs w:val="20"/>
          <w:lang w:val="pt-BR" w:eastAsia="pt-BR"/>
        </w:rPr>
        <w:drawing>
          <wp:anchor distT="0" distB="0" distL="114300" distR="114300" simplePos="0" relativeHeight="251700736" behindDoc="0" locked="0" layoutInCell="1" allowOverlap="1" wp14:anchorId="5F8FBB4C" wp14:editId="28114421">
            <wp:simplePos x="0" y="0"/>
            <wp:positionH relativeFrom="column">
              <wp:posOffset>-66040</wp:posOffset>
            </wp:positionH>
            <wp:positionV relativeFrom="paragraph">
              <wp:posOffset>87630</wp:posOffset>
            </wp:positionV>
            <wp:extent cx="2440305" cy="1398905"/>
            <wp:effectExtent l="0" t="0" r="0" b="0"/>
            <wp:wrapSquare wrapText="bothSides"/>
            <wp:docPr id="11" name="Imagem 11" descr="D:\Users\x02335346792\Desktop\Atores da Justiça do Trabalho\Va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Atores da Justiça do Trabalho\Varas.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40305" cy="1398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spacing w:after="0" w:line="360" w:lineRule="auto"/>
        <w:jc w:val="both"/>
        <w:rPr>
          <w:lang w:val="pt-BR"/>
        </w:rPr>
      </w:pPr>
      <w:r>
        <w:rPr>
          <w:rFonts w:ascii="Times New Roman" w:hAnsi="Times New Roman" w:cs="Times New Roman"/>
          <w:sz w:val="24"/>
          <w:szCs w:val="24"/>
          <w:lang w:val="pt-BR"/>
        </w:rPr>
        <w:t xml:space="preserve">A Vara do Trabalho é a primeira instância das ações de competência da Justiça do Trabalho, sendo competente para julgar conflitos individuais surgidos nas relações de trabalho. Tais controvérsias chegam à Vara na forma de Reclamação Trabalhista. É composta por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 xml:space="preserve">uiz </w:t>
      </w:r>
      <w:proofErr w:type="gramStart"/>
      <w:r>
        <w:rPr>
          <w:rFonts w:ascii="Times New Roman" w:hAnsi="Times New Roman" w:cs="Times New Roman"/>
          <w:sz w:val="24"/>
          <w:szCs w:val="24"/>
          <w:lang w:val="pt-BR"/>
        </w:rPr>
        <w:t>do Trabalho titular</w:t>
      </w:r>
      <w:proofErr w:type="gramEnd"/>
      <w:r>
        <w:rPr>
          <w:rFonts w:ascii="Times New Roman" w:hAnsi="Times New Roman" w:cs="Times New Roman"/>
          <w:sz w:val="24"/>
          <w:szCs w:val="24"/>
          <w:lang w:val="pt-BR"/>
        </w:rPr>
        <w:t xml:space="preserve"> e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uiz do Trabalho substituto.</w:t>
      </w:r>
    </w:p>
    <w:p w:rsidR="006725F5" w:rsidRPr="000D28BD" w:rsidRDefault="001354CD" w:rsidP="001354CD">
      <w:pPr>
        <w:spacing w:after="0" w:line="360" w:lineRule="auto"/>
        <w:jc w:val="both"/>
        <w:rPr>
          <w:rFonts w:ascii="Times New Roman" w:eastAsia="Times New Roman" w:hAnsi="Times New Roman" w:cs="Times New Roman"/>
          <w:bCs/>
          <w:spacing w:val="-1"/>
          <w:sz w:val="24"/>
          <w:szCs w:val="24"/>
          <w:lang w:val="pt-BR"/>
        </w:rPr>
      </w:pPr>
      <w:r w:rsidRPr="000D28BD">
        <w:rPr>
          <w:rFonts w:ascii="Times New Roman" w:eastAsia="Times New Roman" w:hAnsi="Times New Roman" w:cs="Times New Roman"/>
          <w:bCs/>
          <w:spacing w:val="-1"/>
          <w:sz w:val="24"/>
          <w:szCs w:val="24"/>
          <w:lang w:val="pt-BR"/>
        </w:rPr>
        <w:t xml:space="preserve"> </w:t>
      </w: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1"/>
          <w:sz w:val="24"/>
          <w:szCs w:val="24"/>
          <w:lang w:val="pt-BR"/>
        </w:rPr>
        <w:t>PG</w:t>
      </w:r>
      <w:r w:rsidRPr="000D28BD">
        <w:rPr>
          <w:rFonts w:ascii="Times New Roman" w:eastAsia="Times New Roman" w:hAnsi="Times New Roman" w:cs="Times New Roman"/>
          <w:b/>
          <w:bCs/>
          <w:sz w:val="24"/>
          <w:szCs w:val="24"/>
          <w:lang w:val="pt-BR"/>
        </w:rPr>
        <w:t>T</w:t>
      </w:r>
    </w:p>
    <w:p w:rsidR="00B50709" w:rsidRPr="00B50709" w:rsidRDefault="00B50709" w:rsidP="00B50709">
      <w:pPr>
        <w:spacing w:after="0" w:line="240" w:lineRule="auto"/>
        <w:jc w:val="both"/>
        <w:rPr>
          <w:rFonts w:ascii="Times New Roman" w:hAnsi="Times New Roman" w:cs="Times New Roman"/>
          <w:sz w:val="20"/>
          <w:szCs w:val="20"/>
          <w:lang w:val="pt-BR"/>
        </w:rPr>
      </w:pPr>
    </w:p>
    <w:p w:rsidR="00B50709" w:rsidRPr="00B50709" w:rsidRDefault="00B50709" w:rsidP="00B50709">
      <w:pPr>
        <w:spacing w:after="0" w:line="240" w:lineRule="auto"/>
        <w:jc w:val="both"/>
        <w:rPr>
          <w:rFonts w:ascii="Times New Roman" w:hAnsi="Times New Roman" w:cs="Times New Roman"/>
          <w:sz w:val="20"/>
          <w:szCs w:val="20"/>
          <w:lang w:val="pt-BR"/>
        </w:rPr>
      </w:pPr>
      <w:r w:rsidRPr="00B50709">
        <w:rPr>
          <w:rFonts w:ascii="Times New Roman" w:hAnsi="Times New Roman" w:cs="Times New Roman"/>
          <w:sz w:val="20"/>
          <w:szCs w:val="20"/>
          <w:lang w:val="pt-BR"/>
        </w:rPr>
        <w:t xml:space="preserve">Fonte: Site Jornal Manancial </w:t>
      </w:r>
    </w:p>
    <w:p w:rsidR="0023009C" w:rsidRPr="00115F49" w:rsidRDefault="00115F49" w:rsidP="00115F49">
      <w:pPr>
        <w:spacing w:after="0" w:line="360" w:lineRule="auto"/>
        <w:jc w:val="both"/>
        <w:rPr>
          <w:rFonts w:ascii="Times New Roman" w:hAnsi="Times New Roman" w:cs="Times New Roman"/>
          <w:b/>
          <w:sz w:val="20"/>
          <w:szCs w:val="20"/>
          <w:lang w:val="pt-BR"/>
        </w:rPr>
      </w:pPr>
      <w:r w:rsidRPr="00B50709">
        <w:rPr>
          <w:rFonts w:ascii="Times New Roman" w:hAnsi="Times New Roman" w:cs="Times New Roman"/>
          <w:noProof/>
          <w:sz w:val="20"/>
          <w:szCs w:val="20"/>
          <w:lang w:val="pt-BR" w:eastAsia="pt-BR"/>
        </w:rPr>
        <w:drawing>
          <wp:anchor distT="0" distB="0" distL="114300" distR="114300" simplePos="0" relativeHeight="251701760" behindDoc="0" locked="0" layoutInCell="1" allowOverlap="1" wp14:anchorId="05A0B7C0" wp14:editId="01B5F2CE">
            <wp:simplePos x="0" y="0"/>
            <wp:positionH relativeFrom="column">
              <wp:posOffset>-2540</wp:posOffset>
            </wp:positionH>
            <wp:positionV relativeFrom="paragraph">
              <wp:posOffset>81280</wp:posOffset>
            </wp:positionV>
            <wp:extent cx="2376805" cy="1424305"/>
            <wp:effectExtent l="0" t="0" r="4445" b="4445"/>
            <wp:wrapSquare wrapText="bothSides"/>
            <wp:docPr id="12" name="Imagem 12" descr="D:\Users\x02335346792\Desktop\Atores da Justiça do Trabalho\P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Atores da Justiça do Trabalho\PG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76805"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Procurador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a-Geral</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z w:val="24"/>
          <w:szCs w:val="24"/>
          <w:lang w:val="pt-BR"/>
        </w:rPr>
        <w:t xml:space="preserve">do </w:t>
      </w:r>
      <w:r w:rsidR="0023009C">
        <w:rPr>
          <w:rFonts w:ascii="Times New Roman" w:eastAsia="Times New Roman" w:hAnsi="Times New Roman" w:cs="Times New Roman"/>
          <w:spacing w:val="-9"/>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 – PGT</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m sede em Br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a e ne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 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m o procurado</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gera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ce-procurado</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ger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 os</w:t>
      </w:r>
      <w:r w:rsidR="0023009C">
        <w:rPr>
          <w:rFonts w:ascii="Times New Roman" w:eastAsia="Times New Roman" w:hAnsi="Times New Roman" w:cs="Times New Roman"/>
          <w:spacing w:val="18"/>
          <w:sz w:val="24"/>
          <w:szCs w:val="24"/>
          <w:lang w:val="pt-BR"/>
        </w:rPr>
        <w:t xml:space="preserve"> </w:t>
      </w:r>
      <w:r w:rsidR="0023009C">
        <w:rPr>
          <w:rFonts w:ascii="Times New Roman" w:eastAsia="Times New Roman" w:hAnsi="Times New Roman" w:cs="Times New Roman"/>
          <w:sz w:val="24"/>
          <w:szCs w:val="24"/>
          <w:lang w:val="pt-BR"/>
        </w:rPr>
        <w:t>subprocuradores-gera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 e</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z w:val="24"/>
          <w:szCs w:val="24"/>
          <w:lang w:val="pt-BR"/>
        </w:rPr>
        <w:t>procuradores reg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even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des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gnados.</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z w:val="24"/>
          <w:szCs w:val="24"/>
          <w:lang w:val="pt-BR"/>
        </w:rPr>
        <w:t>se</w:t>
      </w:r>
      <w:r w:rsidR="0023009C">
        <w:rPr>
          <w:rFonts w:ascii="Times New Roman" w:eastAsia="Times New Roman" w:hAnsi="Times New Roman" w:cs="Times New Roman"/>
          <w:spacing w:val="14"/>
          <w:sz w:val="24"/>
          <w:szCs w:val="24"/>
          <w:lang w:val="pt-BR"/>
        </w:rPr>
        <w:t xml:space="preserve"> </w:t>
      </w:r>
      <w:r w:rsidR="0023009C">
        <w:rPr>
          <w:rFonts w:ascii="Times New Roman" w:eastAsia="Times New Roman" w:hAnsi="Times New Roman" w:cs="Times New Roman"/>
          <w:sz w:val="24"/>
          <w:szCs w:val="24"/>
          <w:lang w:val="pt-BR"/>
        </w:rPr>
        <w:t>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 em</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ár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as 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cas</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ad</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pacing w:val="2"/>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pacing w:val="2"/>
          <w:sz w:val="24"/>
          <w:szCs w:val="24"/>
          <w:lang w:val="pt-BR"/>
        </w:rPr>
        <w:t>v</w:t>
      </w:r>
      <w:r w:rsidR="0023009C">
        <w:rPr>
          <w:rFonts w:ascii="Times New Roman" w:eastAsia="Times New Roman" w:hAnsi="Times New Roman" w:cs="Times New Roman"/>
          <w:sz w:val="24"/>
          <w:szCs w:val="24"/>
          <w:lang w:val="pt-BR"/>
        </w:rPr>
        <w:t>as.</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p</w:t>
      </w:r>
      <w:r w:rsidR="0023009C">
        <w:rPr>
          <w:rFonts w:ascii="Times New Roman" w:eastAsia="Times New Roman" w:hAnsi="Times New Roman" w:cs="Times New Roman"/>
          <w:sz w:val="24"/>
          <w:szCs w:val="24"/>
          <w:lang w:val="pt-BR"/>
        </w:rPr>
        <w:t>rocurado</w:t>
      </w:r>
      <w:r w:rsidR="0023009C">
        <w:rPr>
          <w:rFonts w:ascii="Times New Roman" w:eastAsia="Times New Roman" w:hAnsi="Times New Roman" w:cs="Times New Roman"/>
          <w:spacing w:val="-2"/>
          <w:sz w:val="24"/>
          <w:szCs w:val="24"/>
          <w:lang w:val="pt-BR"/>
        </w:rPr>
        <w:t>r-</w:t>
      </w:r>
      <w:r w:rsidR="00D161CD">
        <w:rPr>
          <w:rFonts w:ascii="Times New Roman" w:eastAsia="Times New Roman" w:hAnsi="Times New Roman" w:cs="Times New Roman"/>
          <w:sz w:val="24"/>
          <w:szCs w:val="24"/>
          <w:lang w:val="pt-BR"/>
        </w:rPr>
        <w:t>g</w:t>
      </w:r>
      <w:r w:rsidR="0023009C">
        <w:rPr>
          <w:rFonts w:ascii="Times New Roman" w:eastAsia="Times New Roman" w:hAnsi="Times New Roman" w:cs="Times New Roman"/>
          <w:sz w:val="24"/>
          <w:szCs w:val="24"/>
          <w:lang w:val="pt-BR"/>
        </w:rPr>
        <w:t>eral</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ó</w:t>
      </w:r>
      <w:r w:rsidR="0023009C">
        <w:rPr>
          <w:rFonts w:ascii="Times New Roman" w:eastAsia="Times New Roman" w:hAnsi="Times New Roman" w:cs="Times New Roman"/>
          <w:spacing w:val="-2"/>
          <w:sz w:val="24"/>
          <w:szCs w:val="24"/>
          <w:lang w:val="pt-BR"/>
        </w:rPr>
        <w:t>rg</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1"/>
          <w:sz w:val="24"/>
          <w:szCs w:val="24"/>
          <w:lang w:val="pt-BR"/>
        </w:rPr>
        <w:t>/</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bro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chefe do</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P</w:t>
      </w:r>
      <w:r w:rsidR="0023009C">
        <w:rPr>
          <w:rFonts w:ascii="Times New Roman" w:eastAsia="Times New Roman" w:hAnsi="Times New Roman" w:cs="Times New Roman"/>
          <w:sz w:val="24"/>
          <w:szCs w:val="24"/>
          <w:lang w:val="pt-BR"/>
        </w:rPr>
        <w:t>úb</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eado</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8"/>
          <w:sz w:val="24"/>
          <w:szCs w:val="24"/>
          <w:lang w:val="pt-BR"/>
        </w:rPr>
        <w:t xml:space="preserve"> </w:t>
      </w:r>
      <w:r w:rsidR="00480FEF">
        <w:rPr>
          <w:rFonts w:ascii="Times New Roman" w:eastAsia="Times New Roman" w:hAnsi="Times New Roman" w:cs="Times New Roman"/>
          <w:spacing w:val="-1"/>
          <w:sz w:val="24"/>
          <w:szCs w:val="24"/>
          <w:lang w:val="pt-BR"/>
        </w:rPr>
        <w:t>p</w:t>
      </w:r>
      <w:r w:rsidR="0023009C">
        <w:rPr>
          <w:rFonts w:ascii="Times New Roman" w:eastAsia="Times New Roman" w:hAnsi="Times New Roman" w:cs="Times New Roman"/>
          <w:sz w:val="24"/>
          <w:szCs w:val="24"/>
          <w:lang w:val="pt-BR"/>
        </w:rPr>
        <w:t>rocurado</w:t>
      </w:r>
      <w:r w:rsidR="0023009C">
        <w:rPr>
          <w:rFonts w:ascii="Times New Roman" w:eastAsia="Times New Roman" w:hAnsi="Times New Roman" w:cs="Times New Roman"/>
          <w:spacing w:val="-2"/>
          <w:sz w:val="24"/>
          <w:szCs w:val="24"/>
          <w:lang w:val="pt-BR"/>
        </w:rPr>
        <w:t>r-</w:t>
      </w:r>
      <w:r w:rsidR="00480FEF">
        <w:rPr>
          <w:rFonts w:ascii="Times New Roman" w:eastAsia="Times New Roman" w:hAnsi="Times New Roman" w:cs="Times New Roman"/>
          <w:sz w:val="24"/>
          <w:szCs w:val="24"/>
          <w:lang w:val="pt-BR"/>
        </w:rPr>
        <w:t>g</w:t>
      </w:r>
      <w:r w:rsidR="0023009C">
        <w:rPr>
          <w:rFonts w:ascii="Times New Roman" w:eastAsia="Times New Roman" w:hAnsi="Times New Roman" w:cs="Times New Roman"/>
          <w:sz w:val="24"/>
          <w:szCs w:val="24"/>
          <w:lang w:val="pt-BR"/>
        </w:rPr>
        <w:t>eral da</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púb</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ca den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re</w:t>
      </w:r>
      <w:r w:rsidR="0023009C">
        <w:rPr>
          <w:rFonts w:ascii="Times New Roman" w:eastAsia="Times New Roman" w:hAnsi="Times New Roman" w:cs="Times New Roman"/>
          <w:spacing w:val="31"/>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egran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es</w:t>
      </w:r>
      <w:r w:rsidR="0023009C">
        <w:rPr>
          <w:rFonts w:ascii="Times New Roman" w:eastAsia="Times New Roman" w:hAnsi="Times New Roman" w:cs="Times New Roman"/>
          <w:spacing w:val="28"/>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ns</w:t>
      </w:r>
      <w:r w:rsidR="0023009C">
        <w:rPr>
          <w:rFonts w:ascii="Times New Roman" w:eastAsia="Times New Roman" w:hAnsi="Times New Roman" w:cs="Times New Roman"/>
          <w:spacing w:val="-1"/>
          <w:sz w:val="24"/>
          <w:szCs w:val="24"/>
          <w:lang w:val="pt-BR"/>
        </w:rPr>
        <w:t>tit</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ção</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34"/>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z w:val="24"/>
          <w:szCs w:val="24"/>
          <w:lang w:val="pt-BR"/>
        </w:rPr>
        <w:t>35</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an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dade,</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nco</w:t>
      </w:r>
      <w:r w:rsidR="0023009C">
        <w:rPr>
          <w:rFonts w:ascii="Times New Roman" w:eastAsia="Times New Roman" w:hAnsi="Times New Roman" w:cs="Times New Roman"/>
          <w:spacing w:val="33"/>
          <w:sz w:val="24"/>
          <w:szCs w:val="24"/>
          <w:lang w:val="pt-BR"/>
        </w:rPr>
        <w:t xml:space="preserve"> </w:t>
      </w:r>
      <w:r w:rsidR="0023009C">
        <w:rPr>
          <w:rFonts w:ascii="Times New Roman" w:eastAsia="Times New Roman" w:hAnsi="Times New Roman" w:cs="Times New Roman"/>
          <w:sz w:val="24"/>
          <w:szCs w:val="24"/>
          <w:lang w:val="pt-BR"/>
        </w:rPr>
        <w:t>anos</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na carre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egran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 de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pacing w:val="2"/>
          <w:sz w:val="24"/>
          <w:szCs w:val="24"/>
          <w:lang w:val="pt-BR"/>
        </w:rPr>
        <w:t>p</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ce</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esco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6"/>
          <w:sz w:val="24"/>
          <w:szCs w:val="24"/>
          <w:lang w:val="pt-BR"/>
        </w:rPr>
        <w:t xml:space="preserve"> </w:t>
      </w:r>
      <w:proofErr w:type="spellStart"/>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ur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z w:val="24"/>
          <w:szCs w:val="24"/>
          <w:lang w:val="pt-BR"/>
        </w:rPr>
        <w:t>na</w:t>
      </w:r>
      <w:r w:rsidR="0023009C">
        <w:rPr>
          <w:rFonts w:ascii="Times New Roman" w:eastAsia="Times New Roman" w:hAnsi="Times New Roman" w:cs="Times New Roman"/>
          <w:spacing w:val="-1"/>
          <w:sz w:val="24"/>
          <w:szCs w:val="24"/>
          <w:lang w:val="pt-BR"/>
        </w:rPr>
        <w:t>l</w:t>
      </w:r>
      <w:proofErr w:type="spellEnd"/>
      <w:r w:rsidR="0023009C">
        <w:rPr>
          <w:rFonts w:ascii="Times New Roman" w:eastAsia="Times New Roman" w:hAnsi="Times New Roman" w:cs="Times New Roman"/>
          <w:sz w:val="24"/>
          <w:szCs w:val="24"/>
          <w:lang w:val="pt-BR"/>
        </w:rPr>
        <w:t>, facu</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e secre</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2"/>
          <w:sz w:val="24"/>
          <w:szCs w:val="24"/>
          <w:lang w:val="pt-BR"/>
        </w:rPr>
        <w:t>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Procuradores,</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para</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um</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pacing w:val="-3"/>
          <w:sz w:val="24"/>
          <w:szCs w:val="24"/>
          <w:lang w:val="pt-BR"/>
        </w:rPr>
        <w:lastRenderedPageBreak/>
        <w:t>m</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nda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anos,</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a recondução,</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
          <w:sz w:val="24"/>
          <w:szCs w:val="24"/>
          <w:lang w:val="pt-BR"/>
        </w:rPr>
        <w:t>b</w:t>
      </w:r>
      <w:r w:rsidR="0023009C">
        <w:rPr>
          <w:rFonts w:ascii="Times New Roman" w:eastAsia="Times New Roman" w:hAnsi="Times New Roman" w:cs="Times New Roman"/>
          <w:sz w:val="24"/>
          <w:szCs w:val="24"/>
          <w:lang w:val="pt-BR"/>
        </w:rPr>
        <w:t>servado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 xml:space="preserve">o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2"/>
          <w:sz w:val="24"/>
          <w:szCs w:val="24"/>
          <w:lang w:val="pt-BR"/>
        </w:rPr>
        <w:t>s</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proce</w:t>
      </w:r>
      <w:r w:rsidR="0023009C">
        <w:rPr>
          <w:rFonts w:ascii="Times New Roman" w:eastAsia="Times New Roman" w:hAnsi="Times New Roman" w:cs="Times New Roman"/>
          <w:spacing w:val="-1"/>
          <w:sz w:val="24"/>
          <w:szCs w:val="24"/>
          <w:lang w:val="pt-BR"/>
        </w:rPr>
        <w:t>s</w:t>
      </w:r>
      <w:r w:rsidR="0023009C">
        <w:rPr>
          <w:rFonts w:ascii="Times New Roman" w:eastAsia="Times New Roman" w:hAnsi="Times New Roman" w:cs="Times New Roman"/>
          <w:sz w:val="24"/>
          <w:szCs w:val="24"/>
          <w:lang w:val="pt-BR"/>
        </w:rPr>
        <w:t>so.</w:t>
      </w:r>
    </w:p>
    <w:p w:rsidR="00C335C7" w:rsidRDefault="00C335C7" w:rsidP="001354CD">
      <w:pPr>
        <w:spacing w:after="0" w:line="360" w:lineRule="auto"/>
        <w:jc w:val="both"/>
        <w:rPr>
          <w:rFonts w:ascii="Times New Roman" w:eastAsia="Times New Roman" w:hAnsi="Times New Roman" w:cs="Times New Roman"/>
          <w:sz w:val="24"/>
          <w:szCs w:val="24"/>
          <w:lang w:val="pt-BR"/>
        </w:rPr>
      </w:pPr>
    </w:p>
    <w:p w:rsidR="00781F14" w:rsidRPr="00C335C7" w:rsidRDefault="00781F14" w:rsidP="001354CD">
      <w:pPr>
        <w:spacing w:after="0" w:line="360" w:lineRule="auto"/>
        <w:jc w:val="both"/>
        <w:rPr>
          <w:rFonts w:ascii="Times New Roman" w:eastAsia="Times New Roman" w:hAnsi="Times New Roman" w:cs="Times New Roman"/>
          <w:sz w:val="24"/>
          <w:szCs w:val="24"/>
          <w:lang w:val="pt-BR"/>
        </w:rPr>
      </w:pPr>
      <w:r w:rsidRPr="000D28BD">
        <w:rPr>
          <w:rFonts w:ascii="Times New Roman" w:eastAsia="Times New Roman" w:hAnsi="Times New Roman" w:cs="Times New Roman"/>
          <w:b/>
          <w:bCs/>
          <w:spacing w:val="-2"/>
          <w:sz w:val="24"/>
          <w:szCs w:val="24"/>
          <w:lang w:val="pt-BR"/>
        </w:rPr>
        <w:t>E</w:t>
      </w:r>
      <w:r w:rsidRPr="000D28BD">
        <w:rPr>
          <w:rFonts w:ascii="Times New Roman" w:eastAsia="Times New Roman" w:hAnsi="Times New Roman" w:cs="Times New Roman"/>
          <w:b/>
          <w:bCs/>
          <w:sz w:val="24"/>
          <w:szCs w:val="24"/>
          <w:lang w:val="pt-BR"/>
        </w:rPr>
        <w:t>NAM</w:t>
      </w:r>
      <w:r w:rsidRPr="000D28BD">
        <w:rPr>
          <w:rFonts w:ascii="Times New Roman" w:eastAsia="Times New Roman" w:hAnsi="Times New Roman" w:cs="Times New Roman"/>
          <w:b/>
          <w:bCs/>
          <w:spacing w:val="-7"/>
          <w:sz w:val="24"/>
          <w:szCs w:val="24"/>
          <w:lang w:val="pt-BR"/>
        </w:rPr>
        <w:t>A</w:t>
      </w:r>
      <w:r w:rsidRPr="000D28BD">
        <w:rPr>
          <w:rFonts w:ascii="Times New Roman" w:eastAsia="Times New Roman" w:hAnsi="Times New Roman" w:cs="Times New Roman"/>
          <w:b/>
          <w:bCs/>
          <w:sz w:val="24"/>
          <w:szCs w:val="24"/>
          <w:lang w:val="pt-BR"/>
        </w:rPr>
        <w:t>T</w:t>
      </w:r>
    </w:p>
    <w:p w:rsidR="001C5601" w:rsidRDefault="001C5601" w:rsidP="001C5601">
      <w:pPr>
        <w:spacing w:after="0" w:line="360" w:lineRule="auto"/>
        <w:jc w:val="both"/>
        <w:rPr>
          <w:rFonts w:ascii="Times New Roman" w:eastAsia="Times New Roman" w:hAnsi="Times New Roman" w:cs="Times New Roman"/>
          <w:sz w:val="20"/>
          <w:szCs w:val="20"/>
          <w:lang w:val="pt-BR"/>
        </w:rPr>
      </w:pPr>
    </w:p>
    <w:p w:rsidR="00CA08ED" w:rsidRPr="00CA08ED" w:rsidRDefault="00CA08ED" w:rsidP="001C5601">
      <w:pPr>
        <w:spacing w:after="0" w:line="360" w:lineRule="auto"/>
        <w:jc w:val="both"/>
        <w:rPr>
          <w:rFonts w:ascii="Times New Roman" w:eastAsia="Times New Roman" w:hAnsi="Times New Roman" w:cs="Times New Roman"/>
          <w:sz w:val="20"/>
          <w:szCs w:val="20"/>
          <w:lang w:val="pt-BR"/>
        </w:rPr>
      </w:pPr>
      <w:r w:rsidRPr="00CA08ED">
        <w:rPr>
          <w:rFonts w:ascii="Times New Roman" w:eastAsia="Times New Roman" w:hAnsi="Times New Roman" w:cs="Times New Roman"/>
          <w:sz w:val="20"/>
          <w:szCs w:val="20"/>
          <w:lang w:val="pt-BR"/>
        </w:rPr>
        <w:t xml:space="preserve">Fonte: Site ENAMAT </w:t>
      </w:r>
    </w:p>
    <w:p w:rsidR="00CA08ED" w:rsidRPr="000D28BD" w:rsidRDefault="00CA08ED" w:rsidP="001354CD">
      <w:pPr>
        <w:spacing w:after="0" w:line="360" w:lineRule="auto"/>
        <w:jc w:val="both"/>
        <w:rPr>
          <w:rFonts w:ascii="Times New Roman" w:eastAsia="Times New Roman" w:hAnsi="Times New Roman" w:cs="Times New Roman"/>
          <w:b/>
          <w:sz w:val="24"/>
          <w:szCs w:val="24"/>
          <w:lang w:val="pt-BR"/>
        </w:rPr>
      </w:pPr>
    </w:p>
    <w:p w:rsidR="0004440B" w:rsidRPr="001C5601" w:rsidRDefault="00115F49" w:rsidP="00115F49">
      <w:pPr>
        <w:pStyle w:val="Estilopadro"/>
        <w:spacing w:after="0" w:line="360" w:lineRule="auto"/>
        <w:jc w:val="both"/>
        <w:rPr>
          <w:lang w:val="pt-BR"/>
        </w:rPr>
      </w:pPr>
      <w:r w:rsidRPr="00CA08ED">
        <w:rPr>
          <w:rFonts w:ascii="Times New Roman" w:eastAsia="Times New Roman" w:hAnsi="Times New Roman" w:cs="Times New Roman"/>
          <w:noProof/>
          <w:sz w:val="20"/>
          <w:szCs w:val="20"/>
          <w:lang w:val="pt-BR" w:eastAsia="pt-BR"/>
        </w:rPr>
        <w:drawing>
          <wp:anchor distT="0" distB="0" distL="114300" distR="114300" simplePos="0" relativeHeight="251702784" behindDoc="0" locked="0" layoutInCell="1" allowOverlap="1" wp14:anchorId="5F058E51" wp14:editId="733196DC">
            <wp:simplePos x="0" y="0"/>
            <wp:positionH relativeFrom="column">
              <wp:posOffset>-2540</wp:posOffset>
            </wp:positionH>
            <wp:positionV relativeFrom="paragraph">
              <wp:posOffset>-3810</wp:posOffset>
            </wp:positionV>
            <wp:extent cx="2306955" cy="1536065"/>
            <wp:effectExtent l="0" t="0" r="0" b="6985"/>
            <wp:wrapSquare wrapText="bothSides"/>
            <wp:docPr id="13" name="Imagem 13" descr="D:\Users\x02335346792\Desktop\Atores da Justiça do Trabalho\Ena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Atores da Justiça do Trabalho\Enamat.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6955" cy="153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09C">
        <w:rPr>
          <w:rFonts w:ascii="Times New Roman" w:eastAsia="Times New Roman" w:hAnsi="Times New Roman" w:cs="Times New Roman"/>
          <w:sz w:val="24"/>
          <w:szCs w:val="24"/>
          <w:lang w:val="pt-BR"/>
        </w:rPr>
        <w:t xml:space="preserve">A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sco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Nac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For</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ação</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7"/>
          <w:sz w:val="24"/>
          <w:szCs w:val="24"/>
          <w:lang w:val="pt-BR"/>
        </w:rPr>
        <w:t>A</w:t>
      </w:r>
      <w:r w:rsidR="0023009C">
        <w:rPr>
          <w:rFonts w:ascii="Times New Roman" w:eastAsia="Times New Roman" w:hAnsi="Times New Roman" w:cs="Times New Roman"/>
          <w:sz w:val="24"/>
          <w:szCs w:val="24"/>
          <w:lang w:val="pt-BR"/>
        </w:rPr>
        <w:t>perfe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ço</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2"/>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ados</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pacing w:val="-9"/>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 (</w:t>
      </w:r>
      <w:r w:rsidR="0023009C">
        <w:rPr>
          <w:rFonts w:ascii="Times New Roman" w:eastAsia="Times New Roman" w:hAnsi="Times New Roman" w:cs="Times New Roman"/>
          <w:spacing w:val="-1"/>
          <w:sz w:val="24"/>
          <w:szCs w:val="24"/>
          <w:lang w:val="pt-BR"/>
        </w:rPr>
        <w:t>EN</w:t>
      </w:r>
      <w:r w:rsidR="0023009C">
        <w:rPr>
          <w:rFonts w:ascii="Times New Roman" w:eastAsia="Times New Roman" w:hAnsi="Times New Roman" w:cs="Times New Roman"/>
          <w:sz w:val="24"/>
          <w:szCs w:val="24"/>
          <w:lang w:val="pt-BR"/>
        </w:rPr>
        <w:t>AM</w:t>
      </w:r>
      <w:r w:rsidR="0023009C">
        <w:rPr>
          <w:rFonts w:ascii="Times New Roman" w:eastAsia="Times New Roman" w:hAnsi="Times New Roman" w:cs="Times New Roman"/>
          <w:spacing w:val="-13"/>
          <w:sz w:val="24"/>
          <w:szCs w:val="24"/>
          <w:lang w:val="pt-BR"/>
        </w:rPr>
        <w:t>A</w:t>
      </w:r>
      <w:r w:rsidR="0023009C">
        <w:rPr>
          <w:rFonts w:ascii="Times New Roman" w:eastAsia="Times New Roman" w:hAnsi="Times New Roman" w:cs="Times New Roman"/>
          <w:spacing w:val="-15"/>
          <w:sz w:val="24"/>
          <w:szCs w:val="24"/>
          <w:lang w:val="pt-BR"/>
        </w:rPr>
        <w:t>T</w:t>
      </w:r>
      <w:r w:rsidR="0023009C">
        <w:rPr>
          <w:rFonts w:ascii="Times New Roman" w:eastAsia="Times New Roman" w:hAnsi="Times New Roman" w:cs="Times New Roman"/>
          <w:sz w:val="24"/>
          <w:szCs w:val="24"/>
          <w:lang w:val="pt-BR"/>
        </w:rPr>
        <w:t>)</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foi</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bunal Super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or</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
          <w:sz w:val="24"/>
          <w:szCs w:val="24"/>
          <w:lang w:val="pt-BR"/>
        </w:rPr>
        <w:t xml:space="preserve"> </w:t>
      </w:r>
      <w:r w:rsidR="00F7175C" w:rsidRPr="00F7175C">
        <w:rPr>
          <w:rFonts w:ascii="Times New Roman" w:eastAsia="Times New Roman" w:hAnsi="Times New Roman" w:cs="Times New Roman"/>
          <w:sz w:val="24"/>
          <w:szCs w:val="24"/>
          <w:lang w:val="pt-BR"/>
        </w:rPr>
        <w:t>ó</w:t>
      </w:r>
      <w:r w:rsidR="0023009C">
        <w:rPr>
          <w:rFonts w:ascii="Times New Roman" w:eastAsia="Times New Roman" w:hAnsi="Times New Roman" w:cs="Times New Roman"/>
          <w:spacing w:val="-2"/>
          <w:sz w:val="24"/>
          <w:szCs w:val="24"/>
          <w:lang w:val="pt-BR"/>
        </w:rPr>
        <w:t>rg</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ôno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 por</w:t>
      </w:r>
      <w:r w:rsidR="0023009C">
        <w:rPr>
          <w:rFonts w:ascii="Times New Roman" w:eastAsia="Times New Roman" w:hAnsi="Times New Roman" w:cs="Times New Roman"/>
          <w:spacing w:val="22"/>
          <w:sz w:val="24"/>
          <w:szCs w:val="24"/>
          <w:lang w:val="pt-BR"/>
        </w:rPr>
        <w:t xml:space="preserve"> </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0"/>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so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ução</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pacing w:val="-7"/>
          <w:sz w:val="24"/>
          <w:szCs w:val="24"/>
          <w:lang w:val="pt-BR"/>
        </w:rPr>
        <w:t>A</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va</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sidR="0023009C">
        <w:rPr>
          <w:rFonts w:ascii="Times New Roman" w:eastAsia="Times New Roman" w:hAnsi="Times New Roman" w:cs="Times New Roman"/>
          <w:sz w:val="24"/>
          <w:szCs w:val="24"/>
          <w:lang w:val="pt-BR"/>
        </w:rPr>
        <w:t>º</w:t>
      </w:r>
      <w:r w:rsidR="0023009C">
        <w:rPr>
          <w:rFonts w:ascii="Times New Roman" w:eastAsia="Times New Roman" w:hAnsi="Times New Roman" w:cs="Times New Roman"/>
          <w:spacing w:val="23"/>
          <w:sz w:val="24"/>
          <w:szCs w:val="24"/>
          <w:lang w:val="pt-BR"/>
        </w:rPr>
        <w:t xml:space="preserve"> </w:t>
      </w:r>
      <w:r w:rsidR="0023009C">
        <w:rPr>
          <w:rFonts w:ascii="Times New Roman" w:eastAsia="Times New Roman" w:hAnsi="Times New Roman" w:cs="Times New Roman"/>
          <w:sz w:val="24"/>
          <w:szCs w:val="24"/>
          <w:lang w:val="pt-BR"/>
        </w:rPr>
        <w:t>1.140</w:t>
      </w:r>
      <w:r w:rsidR="0023009C">
        <w:rPr>
          <w:rFonts w:ascii="Times New Roman" w:eastAsia="Times New Roman" w:hAnsi="Times New Roman" w:cs="Times New Roman"/>
          <w:spacing w:val="22"/>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bunal</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eno,</w:t>
      </w:r>
      <w:r w:rsidR="0023009C">
        <w:rPr>
          <w:rFonts w:ascii="Times New Roman" w:eastAsia="Times New Roman" w:hAnsi="Times New Roman" w:cs="Times New Roman"/>
          <w:spacing w:val="20"/>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z w:val="24"/>
          <w:szCs w:val="24"/>
          <w:lang w:val="pt-BR"/>
        </w:rPr>
        <w:t>1º</w:t>
      </w:r>
      <w:r w:rsidR="0023009C">
        <w:rPr>
          <w:rFonts w:ascii="Times New Roman" w:eastAsia="Times New Roman" w:hAnsi="Times New Roman" w:cs="Times New Roman"/>
          <w:spacing w:val="23"/>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pacing w:val="-1"/>
          <w:sz w:val="24"/>
          <w:szCs w:val="24"/>
          <w:lang w:val="pt-BR"/>
        </w:rPr>
        <w:t>j</w:t>
      </w:r>
      <w:r w:rsidR="0023009C">
        <w:rPr>
          <w:rFonts w:ascii="Times New Roman" w:eastAsia="Times New Roman" w:hAnsi="Times New Roman" w:cs="Times New Roman"/>
          <w:sz w:val="24"/>
          <w:szCs w:val="24"/>
          <w:lang w:val="pt-BR"/>
        </w:rPr>
        <w:t>unho</w:t>
      </w:r>
      <w:r w:rsidR="0023009C">
        <w:rPr>
          <w:rFonts w:ascii="Times New Roman" w:eastAsia="Times New Roman" w:hAnsi="Times New Roman" w:cs="Times New Roman"/>
          <w:spacing w:val="21"/>
          <w:sz w:val="24"/>
          <w:szCs w:val="24"/>
          <w:lang w:val="pt-BR"/>
        </w:rPr>
        <w:t xml:space="preserve"> </w:t>
      </w:r>
      <w:r w:rsidR="0023009C">
        <w:rPr>
          <w:rFonts w:ascii="Times New Roman" w:eastAsia="Times New Roman" w:hAnsi="Times New Roman" w:cs="Times New Roman"/>
          <w:sz w:val="24"/>
          <w:szCs w:val="24"/>
          <w:lang w:val="pt-BR"/>
        </w:rPr>
        <w:t>de 2006,</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endendo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ao 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spos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z w:val="24"/>
          <w:szCs w:val="24"/>
          <w:lang w:val="pt-BR"/>
        </w:rPr>
        <w:t>a Cons</w:t>
      </w:r>
      <w:r w:rsidR="0023009C">
        <w:rPr>
          <w:rFonts w:ascii="Times New Roman" w:eastAsia="Times New Roman" w:hAnsi="Times New Roman" w:cs="Times New Roman"/>
          <w:spacing w:val="-1"/>
          <w:sz w:val="24"/>
          <w:szCs w:val="24"/>
          <w:lang w:val="pt-BR"/>
        </w:rPr>
        <w:t>tit</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sidR="0023009C">
        <w:rPr>
          <w:rFonts w:ascii="Times New Roman" w:eastAsia="Times New Roman" w:hAnsi="Times New Roman" w:cs="Times New Roman"/>
          <w:sz w:val="24"/>
          <w:szCs w:val="24"/>
          <w:lang w:val="pt-BR"/>
        </w:rPr>
        <w:t>º</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45</w:t>
      </w:r>
      <w:r w:rsidR="0023009C">
        <w:rPr>
          <w:rFonts w:ascii="Times New Roman" w:eastAsia="Times New Roman" w:hAnsi="Times New Roman" w:cs="Times New Roman"/>
          <w:spacing w:val="-1"/>
          <w:sz w:val="24"/>
          <w:szCs w:val="24"/>
          <w:lang w:val="pt-BR"/>
        </w:rPr>
        <w:t>/</w:t>
      </w:r>
      <w:r w:rsidR="0023009C">
        <w:rPr>
          <w:rFonts w:ascii="Times New Roman" w:eastAsia="Times New Roman" w:hAnsi="Times New Roman" w:cs="Times New Roman"/>
          <w:sz w:val="24"/>
          <w:szCs w:val="24"/>
          <w:lang w:val="pt-BR"/>
        </w:rPr>
        <w:t>2004.</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NAM</w:t>
      </w:r>
      <w:r w:rsidR="0023009C">
        <w:rPr>
          <w:rFonts w:ascii="Times New Roman" w:eastAsia="Times New Roman" w:hAnsi="Times New Roman" w:cs="Times New Roman"/>
          <w:spacing w:val="-13"/>
          <w:sz w:val="24"/>
          <w:szCs w:val="24"/>
          <w:lang w:val="pt-BR"/>
        </w:rPr>
        <w:t>A</w:t>
      </w:r>
      <w:r w:rsidR="0023009C">
        <w:rPr>
          <w:rFonts w:ascii="Times New Roman" w:eastAsia="Times New Roman" w:hAnsi="Times New Roman" w:cs="Times New Roman"/>
          <w:sz w:val="24"/>
          <w:szCs w:val="24"/>
          <w:lang w:val="pt-BR"/>
        </w:rPr>
        <w:t>T</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m co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ob</w:t>
      </w:r>
      <w:r w:rsidR="0023009C">
        <w:rPr>
          <w:rFonts w:ascii="Times New Roman" w:eastAsia="Times New Roman" w:hAnsi="Times New Roman" w:cs="Times New Roman"/>
          <w:spacing w:val="1"/>
          <w:sz w:val="24"/>
          <w:szCs w:val="24"/>
          <w:lang w:val="pt-BR"/>
        </w:rPr>
        <w:t>j</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pro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over</w:t>
      </w:r>
      <w:r w:rsidR="0023009C">
        <w:rPr>
          <w:rFonts w:ascii="Times New Roman" w:eastAsia="Times New Roman" w:hAnsi="Times New Roman" w:cs="Times New Roman"/>
          <w:spacing w:val="-9"/>
          <w:sz w:val="24"/>
          <w:szCs w:val="24"/>
          <w:lang w:val="pt-BR"/>
        </w:rPr>
        <w:t xml:space="preserve"> </w:t>
      </w:r>
      <w:proofErr w:type="gramStart"/>
      <w:r w:rsidR="0023009C">
        <w:rPr>
          <w:rFonts w:ascii="Times New Roman" w:eastAsia="Times New Roman" w:hAnsi="Times New Roman" w:cs="Times New Roman"/>
          <w:sz w:val="24"/>
          <w:szCs w:val="24"/>
          <w:lang w:val="pt-BR"/>
        </w:rPr>
        <w:t xml:space="preserve">a </w:t>
      </w:r>
      <w:r w:rsidR="0023009C">
        <w:rPr>
          <w:rFonts w:ascii="Times New Roman" w:eastAsia="Times New Roman" w:hAnsi="Times New Roman" w:cs="Times New Roman"/>
          <w:spacing w:val="-1"/>
          <w:sz w:val="24"/>
          <w:szCs w:val="24"/>
          <w:lang w:val="pt-BR"/>
        </w:rPr>
        <w:t>s</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eção,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for</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ação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o aperf</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ço</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d</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 xml:space="preserve">s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rados</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 xml:space="preserve">do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que</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necess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ta</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qua</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pacing w:val="2"/>
          <w:sz w:val="24"/>
          <w:szCs w:val="24"/>
          <w:lang w:val="pt-BR"/>
        </w:rPr>
        <w:t>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ca</w:t>
      </w:r>
      <w:r w:rsidR="0023009C">
        <w:rPr>
          <w:rFonts w:ascii="Times New Roman" w:eastAsia="Times New Roman" w:hAnsi="Times New Roman" w:cs="Times New Roman"/>
          <w:spacing w:val="1"/>
          <w:sz w:val="24"/>
          <w:szCs w:val="24"/>
          <w:lang w:val="pt-BR"/>
        </w:rPr>
        <w:t>ç</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prof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 espec</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c</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zação con</w:t>
      </w:r>
      <w:r w:rsidR="0023009C">
        <w:rPr>
          <w:rFonts w:ascii="Times New Roman" w:eastAsia="Times New Roman" w:hAnsi="Times New Roman" w:cs="Times New Roman"/>
          <w:spacing w:val="-1"/>
          <w:sz w:val="24"/>
          <w:szCs w:val="24"/>
          <w:lang w:val="pt-BR"/>
        </w:rPr>
        <w:t>tí</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z w:val="24"/>
          <w:szCs w:val="24"/>
          <w:lang w:val="pt-BR"/>
        </w:rPr>
        <w:t>a, dada</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a re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evân</w:t>
      </w:r>
      <w:r w:rsidR="0023009C">
        <w:rPr>
          <w:rFonts w:ascii="Times New Roman" w:eastAsia="Times New Roman" w:hAnsi="Times New Roman" w:cs="Times New Roman"/>
          <w:spacing w:val="1"/>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w:t>
      </w:r>
      <w:proofErr w:type="gramEnd"/>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função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es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al</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que</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exerc</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w:t>
      </w:r>
    </w:p>
    <w:p w:rsidR="001C5601" w:rsidRDefault="001C5601" w:rsidP="000D28BD">
      <w:pPr>
        <w:widowControl/>
        <w:spacing w:after="0" w:line="360" w:lineRule="auto"/>
        <w:jc w:val="both"/>
        <w:rPr>
          <w:rFonts w:ascii="Times New Roman" w:hAnsi="Times New Roman" w:cs="Times New Roman"/>
          <w:b/>
          <w:bCs/>
          <w:sz w:val="24"/>
          <w:szCs w:val="24"/>
          <w:lang w:val="pt-BR"/>
        </w:rPr>
      </w:pPr>
    </w:p>
    <w:p w:rsidR="000D28BD" w:rsidRDefault="000D28BD" w:rsidP="000D28BD">
      <w:pPr>
        <w:widowControl/>
        <w:spacing w:after="0" w:line="360" w:lineRule="auto"/>
        <w:jc w:val="both"/>
        <w:rPr>
          <w:rFonts w:ascii="Times New Roman" w:hAnsi="Times New Roman" w:cs="Times New Roman"/>
          <w:b/>
          <w:bCs/>
          <w:sz w:val="24"/>
          <w:szCs w:val="24"/>
          <w:lang w:val="pt-BR"/>
        </w:rPr>
      </w:pPr>
      <w:r w:rsidRPr="000D28BD">
        <w:rPr>
          <w:rFonts w:ascii="Times New Roman" w:hAnsi="Times New Roman" w:cs="Times New Roman"/>
          <w:b/>
          <w:bCs/>
          <w:sz w:val="24"/>
          <w:szCs w:val="24"/>
          <w:lang w:val="pt-BR"/>
        </w:rPr>
        <w:t>ANAMATRA</w:t>
      </w:r>
    </w:p>
    <w:p w:rsidR="00CA08ED" w:rsidRPr="00CA08ED" w:rsidRDefault="00CA08ED" w:rsidP="00CA08ED">
      <w:pPr>
        <w:widowControl/>
        <w:spacing w:after="0" w:line="240" w:lineRule="auto"/>
        <w:jc w:val="center"/>
        <w:rPr>
          <w:rFonts w:ascii="Times New Roman" w:hAnsi="Times New Roman" w:cs="Times New Roman"/>
          <w:sz w:val="20"/>
          <w:szCs w:val="20"/>
          <w:lang w:val="pt-BR"/>
        </w:rPr>
      </w:pPr>
      <w:r>
        <w:rPr>
          <w:rFonts w:ascii="Times New Roman" w:hAnsi="Times New Roman" w:cs="Times New Roman"/>
          <w:b/>
          <w:noProof/>
          <w:sz w:val="24"/>
          <w:szCs w:val="24"/>
          <w:lang w:val="pt-BR" w:eastAsia="pt-BR"/>
        </w:rPr>
        <w:t xml:space="preserve"> </w:t>
      </w:r>
    </w:p>
    <w:p w:rsidR="00CA08ED" w:rsidRDefault="00CA08ED" w:rsidP="003D26EA">
      <w:pPr>
        <w:widowControl/>
        <w:spacing w:after="0" w:line="240" w:lineRule="auto"/>
        <w:rPr>
          <w:rFonts w:ascii="Times New Roman" w:hAnsi="Times New Roman" w:cs="Times New Roman"/>
          <w:sz w:val="20"/>
          <w:szCs w:val="20"/>
          <w:lang w:val="pt-BR"/>
        </w:rPr>
      </w:pPr>
      <w:r w:rsidRPr="00CA08ED">
        <w:rPr>
          <w:rFonts w:ascii="Times New Roman" w:hAnsi="Times New Roman" w:cs="Times New Roman"/>
          <w:sz w:val="20"/>
          <w:szCs w:val="20"/>
          <w:lang w:val="pt-BR"/>
        </w:rPr>
        <w:t xml:space="preserve">         </w:t>
      </w:r>
      <w:r>
        <w:rPr>
          <w:rFonts w:ascii="Times New Roman" w:hAnsi="Times New Roman" w:cs="Times New Roman"/>
          <w:sz w:val="20"/>
          <w:szCs w:val="20"/>
          <w:lang w:val="pt-BR"/>
        </w:rPr>
        <w:t xml:space="preserve"> </w:t>
      </w:r>
      <w:r w:rsidRPr="00CA08ED">
        <w:rPr>
          <w:rFonts w:ascii="Times New Roman" w:hAnsi="Times New Roman" w:cs="Times New Roman"/>
          <w:sz w:val="20"/>
          <w:szCs w:val="20"/>
          <w:lang w:val="pt-BR"/>
        </w:rPr>
        <w:t xml:space="preserve">Fonte: Site </w:t>
      </w:r>
      <w:proofErr w:type="spellStart"/>
      <w:r w:rsidR="00CF26CE">
        <w:rPr>
          <w:rFonts w:ascii="Times New Roman" w:hAnsi="Times New Roman" w:cs="Times New Roman"/>
          <w:sz w:val="20"/>
          <w:szCs w:val="20"/>
          <w:lang w:val="pt-BR"/>
        </w:rPr>
        <w:t>Anamatra</w:t>
      </w:r>
      <w:proofErr w:type="spellEnd"/>
      <w:r w:rsidR="00CF26CE">
        <w:rPr>
          <w:rFonts w:ascii="Times New Roman" w:hAnsi="Times New Roman" w:cs="Times New Roman"/>
          <w:sz w:val="20"/>
          <w:szCs w:val="20"/>
          <w:lang w:val="pt-BR"/>
        </w:rPr>
        <w:t xml:space="preserve"> </w:t>
      </w:r>
    </w:p>
    <w:p w:rsidR="00CA08ED" w:rsidRPr="00CA08ED" w:rsidRDefault="00CA08ED" w:rsidP="00CA08ED">
      <w:pPr>
        <w:widowControl/>
        <w:spacing w:after="0" w:line="240" w:lineRule="auto"/>
        <w:ind w:firstLine="720"/>
        <w:rPr>
          <w:rFonts w:ascii="Times New Roman" w:hAnsi="Times New Roman" w:cs="Times New Roman"/>
          <w:sz w:val="20"/>
          <w:szCs w:val="20"/>
          <w:lang w:val="pt-BR"/>
        </w:rPr>
      </w:pPr>
    </w:p>
    <w:p w:rsidR="003D26EA" w:rsidRPr="00AE6E3B" w:rsidRDefault="00072FB3" w:rsidP="00AE6E3B">
      <w:pPr>
        <w:pStyle w:val="Estilopadro"/>
        <w:widowControl/>
        <w:spacing w:after="0" w:line="360" w:lineRule="auto"/>
        <w:jc w:val="both"/>
        <w:rPr>
          <w:lang w:val="pt-BR"/>
        </w:rPr>
      </w:pPr>
      <w:r>
        <w:rPr>
          <w:rFonts w:ascii="Times New Roman" w:hAnsi="Times New Roman" w:cs="Times New Roman"/>
          <w:noProof/>
          <w:sz w:val="20"/>
          <w:szCs w:val="20"/>
          <w:lang w:val="pt-BR" w:eastAsia="pt-BR"/>
        </w:rPr>
        <w:drawing>
          <wp:anchor distT="0" distB="0" distL="114300" distR="114300" simplePos="0" relativeHeight="251793920" behindDoc="0" locked="0" layoutInCell="1" allowOverlap="1" wp14:anchorId="47C35427" wp14:editId="2B804A2A">
            <wp:simplePos x="0" y="0"/>
            <wp:positionH relativeFrom="column">
              <wp:posOffset>60960</wp:posOffset>
            </wp:positionH>
            <wp:positionV relativeFrom="paragraph">
              <wp:posOffset>9525</wp:posOffset>
            </wp:positionV>
            <wp:extent cx="3080385" cy="930275"/>
            <wp:effectExtent l="0" t="0" r="5715" b="317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dra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80385" cy="930275"/>
                    </a:xfrm>
                    <a:prstGeom prst="rect">
                      <a:avLst/>
                    </a:prstGeom>
                  </pic:spPr>
                </pic:pic>
              </a:graphicData>
            </a:graphic>
            <wp14:sizeRelH relativeFrom="page">
              <wp14:pctWidth>0</wp14:pctWidth>
            </wp14:sizeRelH>
            <wp14:sizeRelV relativeFrom="page">
              <wp14:pctHeight>0</wp14:pctHeight>
            </wp14:sizeRelV>
          </wp:anchor>
        </w:drawing>
      </w:r>
      <w:r w:rsidR="0023009C">
        <w:rPr>
          <w:rFonts w:ascii="Times New Roman" w:hAnsi="Times New Roman" w:cs="Times New Roman"/>
          <w:sz w:val="24"/>
          <w:szCs w:val="24"/>
          <w:lang w:val="pt-BR"/>
        </w:rPr>
        <w:t xml:space="preserve">A Associação Nacional dos Magistrados da Justiça do Trabalho foi fundada em 28 de setembro de 1976, em São Paulo, durante o Congresso do Instituto Latino Americano de Direito do Trabalho e Previdência Social, para promover maior aproximação, cooperação e solidariedade entre os juízes do trabalho, defendendo e representando os seus interesses e prerrogativas e lutando pelo crescente prestígio da Justiça do Trabalho, a </w:t>
      </w:r>
      <w:proofErr w:type="spellStart"/>
      <w:r w:rsidR="0023009C">
        <w:rPr>
          <w:rFonts w:ascii="Times New Roman" w:hAnsi="Times New Roman" w:cs="Times New Roman"/>
          <w:sz w:val="24"/>
          <w:szCs w:val="24"/>
          <w:lang w:val="pt-BR"/>
        </w:rPr>
        <w:t>Anamatra</w:t>
      </w:r>
      <w:proofErr w:type="spellEnd"/>
      <w:r w:rsidR="0023009C">
        <w:rPr>
          <w:rFonts w:ascii="Times New Roman" w:hAnsi="Times New Roman" w:cs="Times New Roman"/>
          <w:sz w:val="24"/>
          <w:szCs w:val="24"/>
          <w:lang w:val="pt-BR"/>
        </w:rPr>
        <w:t xml:space="preserve"> é hoje integrada por cerca de 4.000 magistrados do trabalho de</w:t>
      </w:r>
      <w:r w:rsidR="003D26EA">
        <w:rPr>
          <w:rFonts w:ascii="Times New Roman" w:hAnsi="Times New Roman" w:cs="Times New Roman"/>
          <w:sz w:val="24"/>
          <w:szCs w:val="24"/>
          <w:lang w:val="pt-BR"/>
        </w:rPr>
        <w:t xml:space="preserve"> todo o país. Ao longo </w:t>
      </w:r>
      <w:r w:rsidR="0023009C">
        <w:rPr>
          <w:rFonts w:ascii="Times New Roman" w:hAnsi="Times New Roman" w:cs="Times New Roman"/>
          <w:sz w:val="24"/>
          <w:szCs w:val="24"/>
          <w:lang w:val="pt-BR"/>
        </w:rPr>
        <w:t>de</w:t>
      </w:r>
      <w:r w:rsidR="003D26EA">
        <w:rPr>
          <w:rFonts w:ascii="Times New Roman" w:hAnsi="Times New Roman" w:cs="Times New Roman"/>
          <w:sz w:val="24"/>
          <w:szCs w:val="24"/>
          <w:lang w:val="pt-BR"/>
        </w:rPr>
        <w:t xml:space="preserve"> sua</w:t>
      </w:r>
      <w:r w:rsidR="0023009C">
        <w:rPr>
          <w:rFonts w:ascii="Times New Roman" w:hAnsi="Times New Roman" w:cs="Times New Roman"/>
          <w:sz w:val="24"/>
          <w:szCs w:val="24"/>
          <w:lang w:val="pt-BR"/>
        </w:rPr>
        <w:t xml:space="preserve"> existência, por sua atuação político-institucional, a </w:t>
      </w:r>
      <w:proofErr w:type="spellStart"/>
      <w:r w:rsidR="0023009C">
        <w:rPr>
          <w:rFonts w:ascii="Times New Roman" w:hAnsi="Times New Roman" w:cs="Times New Roman"/>
          <w:sz w:val="24"/>
          <w:szCs w:val="24"/>
          <w:lang w:val="pt-BR"/>
        </w:rPr>
        <w:t>Anamatra</w:t>
      </w:r>
      <w:proofErr w:type="spellEnd"/>
      <w:r w:rsidR="0023009C">
        <w:rPr>
          <w:rFonts w:ascii="Times New Roman" w:hAnsi="Times New Roman" w:cs="Times New Roman"/>
          <w:sz w:val="24"/>
          <w:szCs w:val="24"/>
          <w:lang w:val="pt-BR"/>
        </w:rPr>
        <w:t xml:space="preserve"> tem se destacado no cenário associativo da magistratura nacional. Cada vez mais, vem se afastando do perfil corporativista que marcava as entidades do gênero, para se inserir, definitivamente, na discussão dos problemas de maior interesse da sociedade brasileira.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15F49" w:rsidRPr="004A1698" w:rsidTr="000B4E7F">
        <w:trPr>
          <w:jc w:val="center"/>
        </w:trPr>
        <w:tc>
          <w:tcPr>
            <w:tcW w:w="8638" w:type="dxa"/>
          </w:tcPr>
          <w:p w:rsidR="000B4E7F" w:rsidRPr="000B4E7F" w:rsidRDefault="000B4E7F" w:rsidP="00072FB3">
            <w:pPr>
              <w:spacing w:before="29"/>
              <w:ind w:right="-20"/>
              <w:rPr>
                <w:rFonts w:ascii="Times New Roman" w:eastAsia="Times New Roman" w:hAnsi="Times New Roman" w:cs="Times New Roman"/>
                <w:b/>
                <w:color w:val="FF0000"/>
                <w:sz w:val="28"/>
                <w:szCs w:val="28"/>
                <w:lang w:val="pt-BR"/>
              </w:rPr>
            </w:pPr>
          </w:p>
          <w:p w:rsidR="000B4E7F" w:rsidRPr="000B4E7F" w:rsidRDefault="000B4E7F" w:rsidP="000B4E7F">
            <w:pPr>
              <w:spacing w:before="29"/>
              <w:ind w:right="-20"/>
              <w:jc w:val="center"/>
              <w:rPr>
                <w:rFonts w:ascii="Times New Roman" w:eastAsia="Times New Roman" w:hAnsi="Times New Roman" w:cs="Times New Roman"/>
                <w:b/>
                <w:color w:val="FF0000"/>
                <w:sz w:val="28"/>
                <w:szCs w:val="28"/>
                <w:lang w:val="pt-BR"/>
              </w:rPr>
            </w:pPr>
          </w:p>
          <w:p w:rsidR="00F073A7" w:rsidRPr="000B4E7F" w:rsidRDefault="00F073A7" w:rsidP="000B4E7F">
            <w:pPr>
              <w:spacing w:before="29"/>
              <w:ind w:right="-20"/>
              <w:jc w:val="center"/>
              <w:rPr>
                <w:rFonts w:ascii="Times New Roman" w:eastAsia="Times New Roman" w:hAnsi="Times New Roman" w:cs="Times New Roman"/>
                <w:b/>
                <w:color w:val="FF0000"/>
                <w:sz w:val="28"/>
                <w:szCs w:val="28"/>
                <w:lang w:val="pt-BR"/>
              </w:rPr>
            </w:pPr>
            <w:r w:rsidRPr="000B4E7F">
              <w:rPr>
                <w:rFonts w:ascii="Times New Roman" w:eastAsia="Times New Roman" w:hAnsi="Times New Roman" w:cs="Times New Roman"/>
                <w:b/>
                <w:color w:val="FF0000"/>
                <w:sz w:val="28"/>
                <w:szCs w:val="28"/>
                <w:lang w:val="pt-BR"/>
              </w:rPr>
              <w:t>TRIBUNAL SUPERIOR DO TRABALHO - TST</w:t>
            </w:r>
          </w:p>
        </w:tc>
      </w:tr>
    </w:tbl>
    <w:p w:rsidR="003D26EA" w:rsidRDefault="003D26EA" w:rsidP="003D26EA">
      <w:pPr>
        <w:spacing w:before="29" w:after="0" w:line="240" w:lineRule="auto"/>
        <w:ind w:right="-20"/>
        <w:rPr>
          <w:rFonts w:ascii="Times New Roman" w:eastAsia="Times New Roman" w:hAnsi="Times New Roman" w:cs="Times New Roman"/>
          <w:sz w:val="20"/>
          <w:szCs w:val="20"/>
          <w:lang w:val="pt-BR"/>
        </w:rPr>
      </w:pPr>
    </w:p>
    <w:p w:rsidR="000D28BD" w:rsidRDefault="000D28BD" w:rsidP="000D28BD">
      <w:pPr>
        <w:spacing w:after="0" w:line="240" w:lineRule="auto"/>
        <w:ind w:right="688"/>
        <w:jc w:val="both"/>
        <w:rPr>
          <w:rFonts w:ascii="Times New Roman" w:eastAsia="Times New Roman" w:hAnsi="Times New Roman" w:cs="Times New Roman"/>
          <w:bCs/>
          <w:sz w:val="24"/>
          <w:szCs w:val="24"/>
          <w:lang w:val="pt-BR"/>
        </w:rPr>
      </w:pP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r>
        <w:rPr>
          <w:rFonts w:ascii="Times New Roman" w:eastAsia="Times New Roman" w:hAnsi="Times New Roman" w:cs="Times New Roman"/>
          <w:bCs/>
          <w:noProof/>
          <w:sz w:val="24"/>
          <w:szCs w:val="24"/>
          <w:lang w:val="pt-BR" w:eastAsia="pt-BR"/>
        </w:rPr>
        <w:lastRenderedPageBreak/>
        <w:drawing>
          <wp:inline distT="0" distB="0" distL="0" distR="0">
            <wp:extent cx="6358752" cy="3578792"/>
            <wp:effectExtent l="0" t="0" r="4445" b="3175"/>
            <wp:docPr id="32" name="Imagem 32" descr="K:\SECRETARIA\CONTRATO - MUSEÓLOGO\Tontens Memorial\Artes para o totem\TST\Tribunal Superior do Traba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Tontens Memorial\Artes para o totem\TST\Tribunal Superior do Trabalho.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58781" cy="3578808"/>
                    </a:xfrm>
                    <a:prstGeom prst="rect">
                      <a:avLst/>
                    </a:prstGeom>
                    <a:noFill/>
                    <a:ln>
                      <a:noFill/>
                    </a:ln>
                  </pic:spPr>
                </pic:pic>
              </a:graphicData>
            </a:graphic>
          </wp:inline>
        </w:drawing>
      </w: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072FB3" w:rsidRPr="00933D3B" w:rsidRDefault="00072FB3" w:rsidP="00072FB3">
      <w:pPr>
        <w:spacing w:after="0"/>
        <w:ind w:firstLine="72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O Tribunal Superior do Trabalho - TST, com sede em Brasília-DF e jurisdição em todo o território nacional, é órgão de cúpula da Justiça do Trabalho, nos termos do artigo 111, inciso I, da Constituição da República, cuja função precípua consiste em uniformizar a jurisprudência trabalhista brasileira.</w:t>
      </w:r>
    </w:p>
    <w:p w:rsidR="00072FB3" w:rsidRPr="00933D3B" w:rsidRDefault="00072FB3" w:rsidP="00072FB3">
      <w:pPr>
        <w:spacing w:after="0"/>
        <w:ind w:firstLine="72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 xml:space="preserve">O TST é composto de vinte e sete </w:t>
      </w:r>
      <w:r w:rsidRPr="00AB25FD">
        <w:rPr>
          <w:rFonts w:ascii="Times New Roman" w:eastAsia="Times New Roman" w:hAnsi="Times New Roman" w:cs="Times New Roman"/>
          <w:sz w:val="24"/>
          <w:szCs w:val="24"/>
          <w:lang w:val="pt-BR"/>
        </w:rPr>
        <w:t>mi</w:t>
      </w:r>
      <w:r w:rsidRPr="00933D3B">
        <w:rPr>
          <w:rFonts w:ascii="Times New Roman" w:eastAsia="Times New Roman" w:hAnsi="Times New Roman" w:cs="Times New Roman"/>
          <w:sz w:val="24"/>
          <w:szCs w:val="24"/>
          <w:lang w:val="pt-BR"/>
        </w:rPr>
        <w:t xml:space="preserve">nistros, escolhidos dentre brasileiros com mais de trinta e cinco e menos de sessenta e cinco anos, nomeados </w:t>
      </w:r>
      <w:r w:rsidRPr="00AB25FD">
        <w:rPr>
          <w:rFonts w:ascii="Times New Roman" w:eastAsia="Times New Roman" w:hAnsi="Times New Roman" w:cs="Times New Roman"/>
          <w:sz w:val="24"/>
          <w:szCs w:val="24"/>
          <w:lang w:val="pt-BR"/>
        </w:rPr>
        <w:t>pelo presidente</w:t>
      </w:r>
      <w:r w:rsidRPr="00933D3B">
        <w:rPr>
          <w:rFonts w:ascii="Times New Roman" w:eastAsia="Times New Roman" w:hAnsi="Times New Roman" w:cs="Times New Roman"/>
          <w:sz w:val="24"/>
          <w:szCs w:val="24"/>
          <w:lang w:val="pt-BR"/>
        </w:rPr>
        <w:t xml:space="preserve"> da República após aprovação pela maioria absoluta do Senado Federal, sendo:</w:t>
      </w:r>
    </w:p>
    <w:p w:rsidR="00072FB3" w:rsidRPr="00933D3B" w:rsidRDefault="00072FB3" w:rsidP="00072FB3">
      <w:pPr>
        <w:spacing w:after="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I - um quinto dentre advogados com mais de dez anos de efetiva atividade profissional e membros do Ministério Público do Trabalho com mais de dez anos de efetivo exercício, observado o disposto no art. 94;</w:t>
      </w:r>
    </w:p>
    <w:p w:rsidR="00072FB3" w:rsidRDefault="00072FB3" w:rsidP="00072FB3">
      <w:pPr>
        <w:spacing w:after="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 xml:space="preserve">II - os demais dentre juízes dos Tribunais Regionais do Trabalho, oriundos da magistratura da carreira, indicados pelo próprio Tribunal Superior.  </w:t>
      </w:r>
    </w:p>
    <w:p w:rsidR="00072FB3" w:rsidRDefault="00072FB3" w:rsidP="00072FB3">
      <w:pPr>
        <w:spacing w:after="0"/>
        <w:jc w:val="both"/>
        <w:rPr>
          <w:rFonts w:ascii="Times New Roman" w:eastAsia="Times New Roman" w:hAnsi="Times New Roman" w:cs="Times New Roman"/>
          <w:sz w:val="24"/>
          <w:szCs w:val="24"/>
          <w:lang w:val="pt-BR"/>
        </w:rPr>
      </w:pPr>
    </w:p>
    <w:p w:rsidR="00072FB3" w:rsidRPr="002B5729" w:rsidRDefault="00072FB3" w:rsidP="00072FB3">
      <w:pPr>
        <w:spacing w:after="0"/>
        <w:jc w:val="both"/>
        <w:rPr>
          <w:rFonts w:ascii="Times New Roman" w:eastAsia="Times New Roman" w:hAnsi="Times New Roman" w:cs="Times New Roman"/>
          <w:sz w:val="24"/>
          <w:szCs w:val="24"/>
          <w:lang w:val="pt-BR"/>
        </w:rPr>
      </w:pPr>
      <w:r w:rsidRPr="00CD74B7">
        <w:rPr>
          <w:rFonts w:ascii="Times New Roman" w:eastAsia="Times New Roman" w:hAnsi="Times New Roman" w:cs="Times New Roman"/>
          <w:sz w:val="24"/>
          <w:szCs w:val="24"/>
          <w:lang w:val="pt-BR"/>
        </w:rPr>
        <w:t>Compõem a direção do TST no biênio 2016/2018:</w:t>
      </w:r>
    </w:p>
    <w:p w:rsidR="00072FB3" w:rsidRPr="002B5729" w:rsidRDefault="00072FB3" w:rsidP="00072FB3">
      <w:p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Presidente: Ministro Ives Gandra da Silva Martins Filho;</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xml:space="preserve">Vice-Presidente: Ministro </w:t>
      </w:r>
      <w:proofErr w:type="spellStart"/>
      <w:r w:rsidRPr="002B5729">
        <w:rPr>
          <w:rFonts w:ascii="Times New Roman" w:eastAsia="Times New Roman" w:hAnsi="Times New Roman" w:cs="Times New Roman"/>
          <w:sz w:val="24"/>
          <w:szCs w:val="24"/>
          <w:lang w:val="pt-BR"/>
        </w:rPr>
        <w:t>Emmanoel</w:t>
      </w:r>
      <w:proofErr w:type="spellEnd"/>
      <w:r w:rsidRPr="002B5729">
        <w:rPr>
          <w:rFonts w:ascii="Times New Roman" w:eastAsia="Times New Roman" w:hAnsi="Times New Roman" w:cs="Times New Roman"/>
          <w:sz w:val="24"/>
          <w:szCs w:val="24"/>
          <w:lang w:val="pt-BR"/>
        </w:rPr>
        <w:t xml:space="preserve"> Pereira;</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Corregedor-Geral da Justiça do Trabalho: Ministro Renato de Lacerda Paiva.</w:t>
      </w:r>
    </w:p>
    <w:p w:rsidR="00BE724D" w:rsidRDefault="00BE724D" w:rsidP="000D28BD">
      <w:pPr>
        <w:spacing w:after="0" w:line="240" w:lineRule="auto"/>
        <w:ind w:right="688"/>
        <w:jc w:val="both"/>
        <w:rPr>
          <w:rFonts w:ascii="Times New Roman" w:eastAsia="Times New Roman" w:hAnsi="Times New Roman" w:cs="Times New Roman"/>
          <w:bCs/>
          <w:sz w:val="24"/>
          <w:szCs w:val="24"/>
          <w:lang w:val="pt-BR"/>
        </w:rPr>
      </w:pPr>
    </w:p>
    <w:p w:rsidR="00BE724D" w:rsidRDefault="00BE724D" w:rsidP="000D28BD">
      <w:pPr>
        <w:spacing w:after="0" w:line="240" w:lineRule="auto"/>
        <w:ind w:right="688"/>
        <w:jc w:val="both"/>
        <w:rPr>
          <w:rFonts w:ascii="Times New Roman" w:eastAsia="Times New Roman" w:hAnsi="Times New Roman" w:cs="Times New Roman"/>
          <w:bCs/>
          <w:sz w:val="24"/>
          <w:szCs w:val="24"/>
          <w:lang w:val="pt-BR"/>
        </w:rPr>
      </w:pPr>
    </w:p>
    <w:p w:rsidR="000B4E7F" w:rsidRPr="000D28BD"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BE724D" w:rsidRDefault="00BE724D" w:rsidP="00627602">
      <w:pPr>
        <w:spacing w:after="0" w:line="360" w:lineRule="auto"/>
        <w:jc w:val="both"/>
        <w:rPr>
          <w:rFonts w:ascii="Times New Roman" w:eastAsia="Times New Roman" w:hAnsi="Times New Roman" w:cs="Times New Roman"/>
          <w:b/>
          <w:bCs/>
          <w:color w:val="212121"/>
          <w:sz w:val="24"/>
          <w:szCs w:val="24"/>
          <w:lang w:val="pt-BR"/>
        </w:rPr>
      </w:pPr>
      <w:r>
        <w:rPr>
          <w:rFonts w:ascii="Times New Roman" w:eastAsia="Times New Roman" w:hAnsi="Times New Roman" w:cs="Times New Roman"/>
          <w:b/>
          <w:bCs/>
          <w:noProof/>
          <w:color w:val="212121"/>
          <w:sz w:val="24"/>
          <w:szCs w:val="24"/>
          <w:lang w:val="pt-BR" w:eastAsia="pt-BR"/>
        </w:rPr>
        <w:lastRenderedPageBreak/>
        <w:drawing>
          <wp:inline distT="0" distB="0" distL="0" distR="0">
            <wp:extent cx="6202045" cy="3490595"/>
            <wp:effectExtent l="0" t="0" r="8255" b="0"/>
            <wp:docPr id="58" name="Imagem 58" descr="K:\SECRETARIA\CONTRATO - MUSEÓLOGO\Tontens Memorial\Artes para o totem\TST\A 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ECRETARIA\CONTRATO - MUSEÓLOGO\Tontens Memorial\Artes para o totem\TST\A JT.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00115F49">
        <w:rPr>
          <w:rFonts w:ascii="Times New Roman" w:eastAsia="Times New Roman" w:hAnsi="Times New Roman" w:cs="Times New Roman"/>
          <w:b/>
          <w:bCs/>
          <w:color w:val="212121"/>
          <w:sz w:val="24"/>
          <w:szCs w:val="24"/>
          <w:lang w:val="pt-BR"/>
        </w:rPr>
        <w:t>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são</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sz w:val="24"/>
          <w:szCs w:val="24"/>
          <w:lang w:val="pt-BR"/>
        </w:rPr>
        <w:t>T</w:t>
      </w:r>
      <w:r w:rsidRPr="00602127">
        <w:rPr>
          <w:rFonts w:ascii="Times New Roman" w:eastAsia="Times New Roman" w:hAnsi="Times New Roman" w:cs="Times New Roman"/>
          <w:b/>
          <w:bCs/>
          <w:color w:val="212121"/>
          <w:sz w:val="24"/>
          <w:szCs w:val="24"/>
          <w:lang w:val="pt-BR"/>
        </w:rPr>
        <w:t>ST</w:t>
      </w:r>
      <w:r w:rsidRPr="00602127">
        <w:rPr>
          <w:rFonts w:ascii="Times New Roman" w:eastAsia="Times New Roman" w:hAnsi="Times New Roman" w:cs="Times New Roman"/>
          <w:b/>
          <w:bCs/>
          <w:color w:val="212121"/>
          <w:spacing w:val="-7"/>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pacing w:val="-14"/>
          <w:sz w:val="24"/>
          <w:szCs w:val="24"/>
          <w:lang w:val="pt-BR"/>
        </w:rPr>
        <w:t>T</w:t>
      </w:r>
      <w:r w:rsidRPr="00602127">
        <w:rPr>
          <w:rFonts w:ascii="Times New Roman" w:eastAsia="Times New Roman" w:hAnsi="Times New Roman" w:cs="Times New Roman"/>
          <w:b/>
          <w:bCs/>
          <w:color w:val="212121"/>
          <w:spacing w:val="-9"/>
          <w:sz w:val="24"/>
          <w:szCs w:val="24"/>
          <w:lang w:val="pt-BR"/>
        </w:rPr>
        <w:t>u</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m</w:t>
      </w:r>
      <w:r w:rsidRPr="00602127">
        <w:rPr>
          <w:rFonts w:ascii="Times New Roman" w:eastAsia="Times New Roman" w:hAnsi="Times New Roman" w:cs="Times New Roman"/>
          <w:b/>
          <w:bCs/>
          <w:color w:val="212121"/>
          <w:sz w:val="24"/>
          <w:szCs w:val="24"/>
          <w:lang w:val="pt-BR"/>
        </w:rPr>
        <w:t>as</w:t>
      </w:r>
    </w:p>
    <w:p w:rsidR="005110F8" w:rsidRPr="005110F8" w:rsidRDefault="005110F8" w:rsidP="005110F8">
      <w:pPr>
        <w:spacing w:after="0" w:line="240" w:lineRule="auto"/>
        <w:jc w:val="center"/>
        <w:rPr>
          <w:rFonts w:ascii="Times New Roman" w:eastAsia="Times New Roman" w:hAnsi="Times New Roman" w:cs="Times New Roman"/>
          <w:sz w:val="20"/>
          <w:szCs w:val="20"/>
          <w:lang w:val="pt-BR"/>
        </w:rPr>
      </w:pPr>
    </w:p>
    <w:p w:rsidR="005110F8" w:rsidRDefault="003D26EA" w:rsidP="005110F8">
      <w:pPr>
        <w:spacing w:after="0" w:line="240" w:lineRule="auto"/>
        <w:ind w:left="144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5110F8" w:rsidRPr="005110F8">
        <w:rPr>
          <w:rFonts w:ascii="Times New Roman" w:eastAsia="Times New Roman" w:hAnsi="Times New Roman" w:cs="Times New Roman"/>
          <w:sz w:val="20"/>
          <w:szCs w:val="20"/>
          <w:lang w:val="pt-BR"/>
        </w:rPr>
        <w:t xml:space="preserve">Fonte: Site TST </w:t>
      </w:r>
    </w:p>
    <w:p w:rsidR="005110F8" w:rsidRPr="005110F8" w:rsidRDefault="005110F8" w:rsidP="005110F8">
      <w:pPr>
        <w:spacing w:after="0" w:line="240" w:lineRule="auto"/>
        <w:ind w:left="1440"/>
        <w:jc w:val="both"/>
        <w:rPr>
          <w:rFonts w:ascii="Times New Roman" w:eastAsia="Times New Roman" w:hAnsi="Times New Roman" w:cs="Times New Roman"/>
          <w:sz w:val="20"/>
          <w:szCs w:val="20"/>
          <w:lang w:val="pt-BR"/>
        </w:rPr>
      </w:pPr>
    </w:p>
    <w:p w:rsidR="003D26EA" w:rsidRPr="00072FB3" w:rsidRDefault="003D26EA" w:rsidP="003D26EA">
      <w:pPr>
        <w:tabs>
          <w:tab w:val="left" w:pos="9072"/>
        </w:tabs>
        <w:spacing w:after="0" w:line="360" w:lineRule="auto"/>
        <w:jc w:val="both"/>
        <w:rPr>
          <w:rFonts w:ascii="Times New Roman" w:eastAsia="Times New Roman" w:hAnsi="Times New Roman" w:cs="Times New Roman"/>
          <w:bCs/>
          <w:color w:val="212121"/>
          <w:sz w:val="24"/>
          <w:szCs w:val="24"/>
          <w:lang w:val="pt-BR"/>
        </w:rPr>
      </w:pPr>
      <w:r w:rsidRPr="005110F8">
        <w:rPr>
          <w:rFonts w:ascii="Times New Roman" w:eastAsia="Times New Roman" w:hAnsi="Times New Roman" w:cs="Times New Roman"/>
          <w:noProof/>
          <w:sz w:val="20"/>
          <w:szCs w:val="20"/>
          <w:lang w:val="pt-BR" w:eastAsia="pt-BR"/>
        </w:rPr>
        <w:drawing>
          <wp:anchor distT="0" distB="0" distL="114300" distR="114300" simplePos="0" relativeHeight="251719168" behindDoc="0" locked="0" layoutInCell="1" allowOverlap="1">
            <wp:simplePos x="0" y="0"/>
            <wp:positionH relativeFrom="column">
              <wp:posOffset>-2540</wp:posOffset>
            </wp:positionH>
            <wp:positionV relativeFrom="paragraph">
              <wp:posOffset>-635</wp:posOffset>
            </wp:positionV>
            <wp:extent cx="2681605" cy="1612900"/>
            <wp:effectExtent l="0" t="0" r="4445" b="6350"/>
            <wp:wrapSquare wrapText="bothSides"/>
            <wp:docPr id="17" name="Imagem 17" descr="D:\Users\x02335346792\Desktop\Fatos TST\Tur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Fatos TST\Turmas.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605" cy="161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1954, o</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pres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z w:val="24"/>
          <w:szCs w:val="24"/>
          <w:lang w:val="pt-BR"/>
        </w:rPr>
        <w:t xml:space="preserve">do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1"/>
          <w:sz w:val="24"/>
          <w:szCs w:val="24"/>
          <w:lang w:val="pt-BR"/>
        </w:rPr>
        <w:t>T</w:t>
      </w:r>
      <w:r w:rsidRPr="00125B33">
        <w:rPr>
          <w:rFonts w:ascii="Times New Roman" w:eastAsia="Times New Roman" w:hAnsi="Times New Roman" w:cs="Times New Roman"/>
          <w:color w:val="212121"/>
          <w:sz w:val="24"/>
          <w:szCs w:val="24"/>
          <w:lang w:val="pt-BR"/>
        </w:rPr>
        <w:t>,</w:t>
      </w:r>
      <w:r w:rsidRPr="00125B33">
        <w:rPr>
          <w:rFonts w:ascii="Times New Roman" w:eastAsia="Times New Roman" w:hAnsi="Times New Roman" w:cs="Times New Roman"/>
          <w:color w:val="212121"/>
          <w:spacing w:val="-11"/>
          <w:sz w:val="24"/>
          <w:szCs w:val="24"/>
          <w:lang w:val="pt-BR"/>
        </w:rPr>
        <w:t xml:space="preserve"> </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n</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Manoel</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al</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12"/>
          <w:sz w:val="24"/>
          <w:szCs w:val="24"/>
          <w:lang w:val="pt-BR"/>
        </w:rPr>
        <w:t xml:space="preserve"> </w:t>
      </w:r>
      <w:r w:rsidRPr="00125B33">
        <w:rPr>
          <w:rFonts w:ascii="Times New Roman" w:eastAsia="Times New Roman" w:hAnsi="Times New Roman" w:cs="Times New Roman"/>
          <w:color w:val="212121"/>
          <w:spacing w:val="-7"/>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ves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Ne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env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Of</w:t>
      </w:r>
      <w:r w:rsidRPr="00125B33">
        <w:rPr>
          <w:rFonts w:ascii="Times New Roman" w:eastAsia="Times New Roman" w:hAnsi="Times New Roman" w:cs="Times New Roman"/>
          <w:color w:val="212121"/>
          <w:spacing w:val="-1"/>
          <w:sz w:val="24"/>
          <w:szCs w:val="24"/>
          <w:lang w:val="pt-BR"/>
        </w:rPr>
        <w:t>í</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para o</w:t>
      </w:r>
      <w:r w:rsidRPr="00125B33">
        <w:rPr>
          <w:rFonts w:ascii="Times New Roman" w:eastAsia="Times New Roman" w:hAnsi="Times New Roman" w:cs="Times New Roman"/>
          <w:color w:val="212121"/>
          <w:spacing w:val="9"/>
          <w:sz w:val="24"/>
          <w:szCs w:val="24"/>
          <w:lang w:val="pt-BR"/>
        </w:rPr>
        <w:t xml:space="preserve"> </w:t>
      </w:r>
      <w:r w:rsidRPr="00125B33">
        <w:rPr>
          <w:rFonts w:ascii="Times New Roman" w:eastAsia="Times New Roman" w:hAnsi="Times New Roman" w:cs="Times New Roman"/>
          <w:color w:val="212121"/>
          <w:sz w:val="24"/>
          <w:szCs w:val="24"/>
          <w:lang w:val="pt-BR"/>
        </w:rPr>
        <w:t>pres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da</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púb</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ca, Ge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ú</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pacing w:val="-15"/>
          <w:sz w:val="24"/>
          <w:szCs w:val="24"/>
          <w:lang w:val="pt-BR"/>
        </w:rPr>
        <w:t>Va</w:t>
      </w:r>
      <w:r w:rsidRPr="00125B33">
        <w:rPr>
          <w:rFonts w:ascii="Times New Roman" w:eastAsia="Times New Roman" w:hAnsi="Times New Roman" w:cs="Times New Roman"/>
          <w:color w:val="212121"/>
          <w:spacing w:val="-2"/>
          <w:sz w:val="24"/>
          <w:szCs w:val="24"/>
          <w:lang w:val="pt-BR"/>
        </w:rPr>
        <w:t>rg</w:t>
      </w:r>
      <w:r w:rsidRPr="00125B33">
        <w:rPr>
          <w:rFonts w:ascii="Times New Roman" w:eastAsia="Times New Roman" w:hAnsi="Times New Roman" w:cs="Times New Roman"/>
          <w:color w:val="212121"/>
          <w:sz w:val="24"/>
          <w:szCs w:val="24"/>
          <w:lang w:val="pt-BR"/>
        </w:rPr>
        <w:t>as,</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cendo</w:t>
      </w:r>
      <w:r w:rsidRPr="00125B33">
        <w:rPr>
          <w:rFonts w:ascii="Times New Roman" w:eastAsia="Times New Roman" w:hAnsi="Times New Roman" w:cs="Times New Roman"/>
          <w:color w:val="212121"/>
          <w:spacing w:val="6"/>
          <w:sz w:val="24"/>
          <w:szCs w:val="24"/>
          <w:lang w:val="pt-BR"/>
        </w:rPr>
        <w:t xml:space="preserve"> </w:t>
      </w:r>
      <w:r w:rsidRPr="00125B33">
        <w:rPr>
          <w:rFonts w:ascii="Times New Roman" w:eastAsia="Times New Roman" w:hAnsi="Times New Roman" w:cs="Times New Roman"/>
          <w:color w:val="212121"/>
          <w:sz w:val="24"/>
          <w:szCs w:val="24"/>
          <w:lang w:val="pt-BR"/>
        </w:rPr>
        <w:t>cons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deraç</w:t>
      </w:r>
      <w:r w:rsidRPr="00125B33">
        <w:rPr>
          <w:rFonts w:ascii="Times New Roman" w:eastAsia="Times New Roman" w:hAnsi="Times New Roman" w:cs="Times New Roman"/>
          <w:color w:val="212121"/>
          <w:spacing w:val="2"/>
          <w:sz w:val="24"/>
          <w:szCs w:val="24"/>
          <w:lang w:val="pt-BR"/>
        </w:rPr>
        <w:t>õ</w:t>
      </w:r>
      <w:r w:rsidRPr="00125B33">
        <w:rPr>
          <w:rFonts w:ascii="Times New Roman" w:eastAsia="Times New Roman" w:hAnsi="Times New Roman" w:cs="Times New Roman"/>
          <w:color w:val="212121"/>
          <w:sz w:val="24"/>
          <w:szCs w:val="24"/>
          <w:lang w:val="pt-BR"/>
        </w:rPr>
        <w:t>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sobre</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9"/>
          <w:sz w:val="24"/>
          <w:szCs w:val="24"/>
          <w:lang w:val="pt-BR"/>
        </w:rPr>
        <w:t xml:space="preserve"> </w:t>
      </w:r>
      <w:r w:rsidRPr="00125B33">
        <w:rPr>
          <w:rFonts w:ascii="Times New Roman" w:eastAsia="Times New Roman" w:hAnsi="Times New Roman" w:cs="Times New Roman"/>
          <w:color w:val="212121"/>
          <w:sz w:val="24"/>
          <w:szCs w:val="24"/>
          <w:lang w:val="pt-BR"/>
        </w:rPr>
        <w:t>cres</w:t>
      </w:r>
      <w:r w:rsidRPr="00125B33">
        <w:rPr>
          <w:rFonts w:ascii="Times New Roman" w:eastAsia="Times New Roman" w:hAnsi="Times New Roman" w:cs="Times New Roman"/>
          <w:color w:val="212121"/>
          <w:spacing w:val="1"/>
          <w:sz w:val="24"/>
          <w:szCs w:val="24"/>
          <w:lang w:val="pt-BR"/>
        </w:rPr>
        <w:t>c</w:t>
      </w:r>
      <w:r w:rsidRPr="00125B33">
        <w:rPr>
          <w:rFonts w:ascii="Times New Roman" w:eastAsia="Times New Roman" w:hAnsi="Times New Roman" w:cs="Times New Roman"/>
          <w:color w:val="212121"/>
          <w:spacing w:val="-1"/>
          <w:sz w:val="24"/>
          <w:szCs w:val="24"/>
          <w:lang w:val="pt-BR"/>
        </w:rPr>
        <w:t>im</w:t>
      </w:r>
      <w:r w:rsidRPr="00125B33">
        <w:rPr>
          <w:rFonts w:ascii="Times New Roman" w:eastAsia="Times New Roman" w:hAnsi="Times New Roman" w:cs="Times New Roman"/>
          <w:color w:val="212121"/>
          <w:sz w:val="24"/>
          <w:szCs w:val="24"/>
          <w:lang w:val="pt-BR"/>
        </w:rPr>
        <w:t>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da</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pacing w:val="-3"/>
          <w:sz w:val="24"/>
          <w:szCs w:val="24"/>
          <w:lang w:val="pt-BR"/>
        </w:rPr>
        <w:t>m</w:t>
      </w:r>
      <w:r w:rsidRPr="00125B33">
        <w:rPr>
          <w:rFonts w:ascii="Times New Roman" w:eastAsia="Times New Roman" w:hAnsi="Times New Roman" w:cs="Times New Roman"/>
          <w:color w:val="212121"/>
          <w:sz w:val="24"/>
          <w:szCs w:val="24"/>
          <w:lang w:val="pt-BR"/>
        </w:rPr>
        <w:t>an</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1"/>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2"/>
          <w:sz w:val="24"/>
          <w:szCs w:val="24"/>
          <w:lang w:val="pt-BR"/>
        </w:rPr>
        <w:t>b</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ho</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no</w:t>
      </w:r>
      <w:r w:rsidRPr="00125B33">
        <w:rPr>
          <w:rFonts w:ascii="Times New Roman" w:eastAsia="Times New Roman" w:hAnsi="Times New Roman" w:cs="Times New Roman"/>
          <w:color w:val="212121"/>
          <w:spacing w:val="43"/>
          <w:sz w:val="24"/>
          <w:szCs w:val="24"/>
          <w:lang w:val="pt-BR"/>
        </w:rPr>
        <w:t xml:space="preserve">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ST</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48"/>
          <w:sz w:val="24"/>
          <w:szCs w:val="24"/>
          <w:lang w:val="pt-BR"/>
        </w:rPr>
        <w:t xml:space="preserve"> </w:t>
      </w:r>
      <w:r w:rsidRPr="00125B33">
        <w:rPr>
          <w:rFonts w:ascii="Times New Roman" w:eastAsia="Times New Roman" w:hAnsi="Times New Roman" w:cs="Times New Roman"/>
          <w:color w:val="212121"/>
          <w:spacing w:val="-1"/>
          <w:sz w:val="24"/>
          <w:szCs w:val="24"/>
          <w:lang w:val="pt-BR"/>
        </w:rPr>
        <w:t>s</w:t>
      </w:r>
      <w:r w:rsidRPr="00125B33">
        <w:rPr>
          <w:rFonts w:ascii="Times New Roman" w:eastAsia="Times New Roman" w:hAnsi="Times New Roman" w:cs="Times New Roman"/>
          <w:color w:val="212121"/>
          <w:sz w:val="24"/>
          <w:szCs w:val="24"/>
          <w:lang w:val="pt-BR"/>
        </w:rPr>
        <w:t>obre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z w:val="24"/>
          <w:szCs w:val="24"/>
          <w:lang w:val="pt-BR"/>
        </w:rPr>
        <w:t>necess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dade</w:t>
      </w:r>
      <w:r w:rsidRPr="00125B33">
        <w:rPr>
          <w:rFonts w:ascii="Times New Roman" w:eastAsia="Times New Roman" w:hAnsi="Times New Roman" w:cs="Times New Roman"/>
          <w:color w:val="212121"/>
          <w:spacing w:val="39"/>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são</w:t>
      </w:r>
      <w:r w:rsidRPr="00125B33">
        <w:rPr>
          <w:rFonts w:ascii="Times New Roman" w:eastAsia="Times New Roman" w:hAnsi="Times New Roman" w:cs="Times New Roman"/>
          <w:color w:val="212121"/>
          <w:spacing w:val="44"/>
          <w:sz w:val="24"/>
          <w:szCs w:val="24"/>
          <w:lang w:val="pt-BR"/>
        </w:rPr>
        <w:t xml:space="preserve"> </w:t>
      </w:r>
      <w:r w:rsidRPr="00125B33">
        <w:rPr>
          <w:rFonts w:ascii="Times New Roman" w:eastAsia="Times New Roman" w:hAnsi="Times New Roman" w:cs="Times New Roman"/>
          <w:color w:val="212121"/>
          <w:sz w:val="24"/>
          <w:szCs w:val="24"/>
          <w:lang w:val="pt-BR"/>
        </w:rPr>
        <w:t>do</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pacing w:val="-9"/>
          <w:sz w:val="24"/>
          <w:szCs w:val="24"/>
          <w:lang w:val="pt-BR"/>
        </w:rPr>
        <w:t>T</w:t>
      </w:r>
      <w:r w:rsidRPr="00125B33">
        <w:rPr>
          <w:rFonts w:ascii="Times New Roman" w:eastAsia="Times New Roman" w:hAnsi="Times New Roman" w:cs="Times New Roman"/>
          <w:color w:val="212121"/>
          <w:spacing w:val="-4"/>
          <w:sz w:val="24"/>
          <w:szCs w:val="24"/>
          <w:lang w:val="pt-BR"/>
        </w:rPr>
        <w:t>r</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bun</w:t>
      </w:r>
      <w:r w:rsidRPr="00125B33">
        <w:rPr>
          <w:rFonts w:ascii="Times New Roman" w:eastAsia="Times New Roman" w:hAnsi="Times New Roman" w:cs="Times New Roman"/>
          <w:color w:val="212121"/>
          <w:spacing w:val="1"/>
          <w:sz w:val="24"/>
          <w:szCs w:val="24"/>
          <w:lang w:val="pt-BR"/>
        </w:rPr>
        <w:t>a</w:t>
      </w:r>
      <w:r w:rsidRPr="00125B33">
        <w:rPr>
          <w:rFonts w:ascii="Times New Roman" w:eastAsia="Times New Roman" w:hAnsi="Times New Roman" w:cs="Times New Roman"/>
          <w:color w:val="212121"/>
          <w:sz w:val="24"/>
          <w:szCs w:val="24"/>
          <w:lang w:val="pt-BR"/>
        </w:rPr>
        <w:t>l</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sz w:val="24"/>
          <w:szCs w:val="24"/>
          <w:lang w:val="pt-BR"/>
        </w:rPr>
        <w:t xml:space="preserve"> </w:t>
      </w:r>
      <w:r w:rsidRPr="00125B33">
        <w:rPr>
          <w:rFonts w:ascii="Times New Roman" w:eastAsia="Times New Roman" w:hAnsi="Times New Roman" w:cs="Times New Roman"/>
          <w:color w:val="212121"/>
          <w:spacing w:val="-5"/>
          <w:sz w:val="24"/>
          <w:szCs w:val="24"/>
          <w:lang w:val="pt-BR"/>
        </w:rPr>
        <w:t>T</w:t>
      </w:r>
      <w:r w:rsidRPr="00125B33">
        <w:rPr>
          <w:rFonts w:ascii="Times New Roman" w:eastAsia="Times New Roman" w:hAnsi="Times New Roman" w:cs="Times New Roman"/>
          <w:color w:val="212121"/>
          <w:spacing w:val="-4"/>
          <w:sz w:val="24"/>
          <w:szCs w:val="24"/>
          <w:lang w:val="pt-BR"/>
        </w:rPr>
        <w:t>u</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m</w:t>
      </w:r>
      <w:r w:rsidRPr="00125B33">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212121"/>
          <w:sz w:val="24"/>
          <w:szCs w:val="24"/>
          <w:lang w:val="pt-BR"/>
        </w:rPr>
        <w:t xml:space="preserve">Atualmente o </w:t>
      </w:r>
      <w:r w:rsidRPr="00125B33">
        <w:rPr>
          <w:rFonts w:ascii="Times New Roman" w:eastAsia="Times New Roman" w:hAnsi="Times New Roman" w:cs="Times New Roman"/>
          <w:bCs/>
          <w:color w:val="212121"/>
          <w:sz w:val="24"/>
          <w:szCs w:val="24"/>
          <w:lang w:val="pt-BR"/>
        </w:rPr>
        <w:t>TST possui oito Turmas julgadoras, cada uma composta por três ministros, com a atribuição de analisar recursos de revista, agravos, agravos de instrumento, agravos regimentais e recursos ordinários em ação cautelar. Das decisões das Turmas, a parte ainda pode, em alguns casos, recorrer à Subseção I Especializada em Dissídios Individuais (SBDI-1).</w:t>
      </w:r>
    </w:p>
    <w:p w:rsidR="00BE724D" w:rsidRPr="00125B33" w:rsidRDefault="00BE724D" w:rsidP="003D26EA">
      <w:pPr>
        <w:tabs>
          <w:tab w:val="left" w:pos="9072"/>
        </w:tabs>
        <w:spacing w:after="0" w:line="360" w:lineRule="auto"/>
        <w:jc w:val="both"/>
        <w:rPr>
          <w:rFonts w:ascii="Times New Roman" w:eastAsia="Times New Roman" w:hAnsi="Times New Roman" w:cs="Times New Roman"/>
          <w:color w:val="212121"/>
          <w:sz w:val="24"/>
          <w:szCs w:val="24"/>
          <w:lang w:val="pt-BR"/>
        </w:rPr>
      </w:pPr>
    </w:p>
    <w:p w:rsidR="00BE724D" w:rsidRDefault="00BE724D"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w w:val="99"/>
          <w:sz w:val="24"/>
          <w:szCs w:val="24"/>
          <w:lang w:val="pt-BR"/>
        </w:rPr>
        <w:t>B</w:t>
      </w:r>
      <w:r w:rsidRPr="00602127">
        <w:rPr>
          <w:rFonts w:ascii="Times New Roman" w:eastAsia="Times New Roman" w:hAnsi="Times New Roman" w:cs="Times New Roman"/>
          <w:b/>
          <w:bCs/>
          <w:color w:val="212121"/>
          <w:spacing w:val="-1"/>
          <w:w w:val="99"/>
          <w:sz w:val="24"/>
          <w:szCs w:val="24"/>
          <w:lang w:val="pt-BR"/>
        </w:rPr>
        <w:t>r</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1"/>
          <w:w w:val="99"/>
          <w:sz w:val="24"/>
          <w:szCs w:val="24"/>
          <w:lang w:val="pt-BR"/>
        </w:rPr>
        <w:t>í</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a</w:t>
      </w:r>
    </w:p>
    <w:p w:rsidR="00115F49" w:rsidRPr="00115F49" w:rsidRDefault="00115F49" w:rsidP="00115F49">
      <w:pPr>
        <w:spacing w:after="0" w:line="240" w:lineRule="auto"/>
        <w:rPr>
          <w:rFonts w:ascii="Times New Roman" w:eastAsia="Times New Roman" w:hAnsi="Times New Roman" w:cs="Times New Roman"/>
          <w:sz w:val="20"/>
          <w:szCs w:val="20"/>
          <w:lang w:val="pt-BR"/>
        </w:rPr>
      </w:pPr>
      <w:r w:rsidRPr="00005786">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005786">
        <w:rPr>
          <w:rFonts w:ascii="Times New Roman" w:eastAsia="Times New Roman" w:hAnsi="Times New Roman" w:cs="Times New Roman"/>
          <w:sz w:val="20"/>
          <w:szCs w:val="20"/>
          <w:lang w:val="pt-BR"/>
        </w:rPr>
        <w:t xml:space="preserve">Fonte: Site TST </w:t>
      </w:r>
    </w:p>
    <w:p w:rsidR="00005786" w:rsidRPr="00005786" w:rsidRDefault="00115F49" w:rsidP="00005786">
      <w:pPr>
        <w:spacing w:after="0" w:line="240" w:lineRule="auto"/>
        <w:jc w:val="center"/>
        <w:rPr>
          <w:rFonts w:ascii="Times New Roman" w:eastAsia="Times New Roman" w:hAnsi="Times New Roman" w:cs="Times New Roman"/>
          <w:sz w:val="20"/>
          <w:szCs w:val="20"/>
          <w:lang w:val="pt-BR"/>
        </w:rPr>
      </w:pPr>
      <w:r>
        <w:rPr>
          <w:rFonts w:ascii="Times New Roman" w:eastAsia="Times New Roman" w:hAnsi="Times New Roman" w:cs="Times New Roman"/>
          <w:noProof/>
          <w:sz w:val="20"/>
          <w:szCs w:val="20"/>
          <w:lang w:val="pt-BR" w:eastAsia="pt-BR"/>
        </w:rPr>
        <w:drawing>
          <wp:anchor distT="0" distB="0" distL="114300" distR="114300" simplePos="0" relativeHeight="251705856" behindDoc="0" locked="0" layoutInCell="1" allowOverlap="1">
            <wp:simplePos x="0" y="0"/>
            <wp:positionH relativeFrom="column">
              <wp:posOffset>44450</wp:posOffset>
            </wp:positionH>
            <wp:positionV relativeFrom="paragraph">
              <wp:posOffset>53340</wp:posOffset>
            </wp:positionV>
            <wp:extent cx="3182620" cy="2184400"/>
            <wp:effectExtent l="0" t="0" r="0" b="6350"/>
            <wp:wrapSquare wrapText="bothSides"/>
            <wp:docPr id="950" name="Imagem 950" descr="K:\SECRETARIA\CONTRATO - MUSEÓLOGO\pré projeto final\Fotos\Imagens do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pré projeto final\Fotos\Imagens do TS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2620" cy="218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6C24" w:rsidRPr="00115F49" w:rsidRDefault="00D063EA" w:rsidP="00627602">
      <w:pPr>
        <w:tabs>
          <w:tab w:val="left" w:pos="8647"/>
        </w:tabs>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1º</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1971, c</w:t>
      </w:r>
      <w:r w:rsidRPr="00602127">
        <w:rPr>
          <w:rFonts w:ascii="Times New Roman" w:eastAsia="Times New Roman" w:hAnsi="Times New Roman" w:cs="Times New Roman"/>
          <w:color w:val="212121"/>
          <w:spacing w:val="2"/>
          <w:sz w:val="24"/>
          <w:szCs w:val="24"/>
          <w:lang w:val="pt-BR"/>
        </w:rPr>
        <w:t>u</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z w:val="24"/>
          <w:szCs w:val="24"/>
          <w:lang w:val="pt-BR"/>
        </w:rPr>
        <w:t>p</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ndo</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prec</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cons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uc</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n</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que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nava</w:t>
      </w:r>
      <w:r w:rsidRPr="00602127">
        <w:rPr>
          <w:rFonts w:ascii="Times New Roman" w:eastAsia="Times New Roman" w:hAnsi="Times New Roman" w:cs="Times New Roman"/>
          <w:color w:val="212121"/>
          <w:spacing w:val="-10"/>
          <w:sz w:val="24"/>
          <w:szCs w:val="24"/>
          <w:lang w:val="pt-BR"/>
        </w:rPr>
        <w:t xml:space="preserve"> </w:t>
      </w:r>
      <w:r w:rsidRPr="00602127">
        <w:rPr>
          <w:rFonts w:ascii="Times New Roman" w:eastAsia="Times New Roman" w:hAnsi="Times New Roman" w:cs="Times New Roman"/>
          <w:color w:val="212121"/>
          <w:sz w:val="24"/>
          <w:szCs w:val="24"/>
          <w:lang w:val="pt-BR"/>
        </w:rPr>
        <w:t>ser</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sede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do</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spacing w:val="-5"/>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bunal</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pacing w:val="-1"/>
          <w:sz w:val="24"/>
          <w:szCs w:val="24"/>
          <w:lang w:val="pt-BR"/>
        </w:rPr>
        <w:t>S</w:t>
      </w:r>
      <w:r w:rsidRPr="00602127">
        <w:rPr>
          <w:rFonts w:ascii="Times New Roman" w:eastAsia="Times New Roman" w:hAnsi="Times New Roman" w:cs="Times New Roman"/>
          <w:color w:val="212121"/>
          <w:sz w:val="24"/>
          <w:szCs w:val="24"/>
          <w:lang w:val="pt-BR"/>
        </w:rPr>
        <w:t>uper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or</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ho</w:t>
      </w:r>
      <w:r w:rsidRPr="00602127">
        <w:rPr>
          <w:rFonts w:ascii="Times New Roman" w:eastAsia="Times New Roman" w:hAnsi="Times New Roman" w:cs="Times New Roman"/>
          <w:color w:val="212121"/>
          <w:spacing w:val="5"/>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z w:val="24"/>
          <w:szCs w:val="24"/>
          <w:lang w:val="pt-BR"/>
        </w:rPr>
        <w:t>cap</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da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R</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púb</w:t>
      </w:r>
      <w:r w:rsidRPr="00602127">
        <w:rPr>
          <w:rFonts w:ascii="Times New Roman" w:eastAsia="Times New Roman" w:hAnsi="Times New Roman" w:cs="Times New Roman"/>
          <w:color w:val="212121"/>
          <w:spacing w:val="-1"/>
          <w:sz w:val="24"/>
          <w:szCs w:val="24"/>
          <w:lang w:val="pt-BR"/>
        </w:rPr>
        <w:t>li</w:t>
      </w:r>
      <w:r w:rsidRPr="00602127">
        <w:rPr>
          <w:rFonts w:ascii="Times New Roman" w:eastAsia="Times New Roman" w:hAnsi="Times New Roman" w:cs="Times New Roman"/>
          <w:color w:val="212121"/>
          <w:spacing w:val="1"/>
          <w:sz w:val="24"/>
          <w:szCs w:val="24"/>
          <w:lang w:val="pt-BR"/>
        </w:rPr>
        <w:t>c</w:t>
      </w:r>
      <w:r w:rsidRPr="00602127">
        <w:rPr>
          <w:rFonts w:ascii="Times New Roman" w:eastAsia="Times New Roman" w:hAnsi="Times New Roman" w:cs="Times New Roman"/>
          <w:color w:val="212121"/>
          <w:sz w:val="24"/>
          <w:szCs w:val="24"/>
          <w:lang w:val="pt-BR"/>
        </w:rPr>
        <w:t>a, era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2"/>
          <w:sz w:val="24"/>
          <w:szCs w:val="24"/>
          <w:lang w:val="pt-BR"/>
        </w:rPr>
        <w:t>d</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Br</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íli</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 xml:space="preserve">s </w:t>
      </w:r>
      <w:r w:rsidRPr="00602127">
        <w:rPr>
          <w:rFonts w:ascii="Times New Roman" w:eastAsia="Times New Roman" w:hAnsi="Times New Roman" w:cs="Times New Roman"/>
          <w:color w:val="212121"/>
          <w:sz w:val="24"/>
          <w:szCs w:val="24"/>
          <w:lang w:val="pt-BR"/>
        </w:rPr>
        <w:lastRenderedPageBreak/>
        <w:t>a</w:t>
      </w:r>
      <w:r w:rsidRPr="00602127">
        <w:rPr>
          <w:rFonts w:ascii="Times New Roman" w:eastAsia="Times New Roman" w:hAnsi="Times New Roman" w:cs="Times New Roman"/>
          <w:color w:val="212121"/>
          <w:spacing w:val="-1"/>
          <w:sz w:val="24"/>
          <w:szCs w:val="24"/>
          <w:lang w:val="pt-BR"/>
        </w:rPr>
        <w:t>lt</w:t>
      </w:r>
      <w:r w:rsidRPr="00602127">
        <w:rPr>
          <w:rFonts w:ascii="Times New Roman" w:eastAsia="Times New Roman" w:hAnsi="Times New Roman" w:cs="Times New Roman"/>
          <w:color w:val="212121"/>
          <w:sz w:val="24"/>
          <w:szCs w:val="24"/>
          <w:lang w:val="pt-BR"/>
        </w:rPr>
        <w:t>a Cor</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pa</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z w:val="24"/>
          <w:szCs w:val="24"/>
          <w:lang w:val="pt-BR"/>
        </w:rPr>
        <w:t>s</w:t>
      </w:r>
      <w:r w:rsidR="00DD4EC7" w:rsidRPr="00F7175C">
        <w:rPr>
          <w:rFonts w:ascii="Times New Roman" w:eastAsia="Times New Roman" w:hAnsi="Times New Roman" w:cs="Times New Roman"/>
          <w:color w:val="212121"/>
          <w:sz w:val="24"/>
          <w:szCs w:val="24"/>
          <w:lang w:val="pt-BR"/>
        </w:rPr>
        <w:t>. A</w:t>
      </w:r>
      <w:r w:rsidRPr="00F7175C">
        <w:rPr>
          <w:rFonts w:ascii="Times New Roman" w:eastAsia="Times New Roman" w:hAnsi="Times New Roman" w:cs="Times New Roman"/>
          <w:color w:val="212121"/>
          <w:sz w:val="24"/>
          <w:szCs w:val="24"/>
          <w:lang w:val="pt-BR"/>
        </w:rPr>
        <w:t xml:space="preserve"> cer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ô</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con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ou</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com</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a presen</w:t>
      </w:r>
      <w:r w:rsidRPr="00F7175C">
        <w:rPr>
          <w:rFonts w:ascii="Times New Roman" w:eastAsia="Times New Roman" w:hAnsi="Times New Roman" w:cs="Times New Roman"/>
          <w:color w:val="212121"/>
          <w:spacing w:val="1"/>
          <w:sz w:val="24"/>
          <w:szCs w:val="24"/>
          <w:lang w:val="pt-BR"/>
        </w:rPr>
        <w:t>ç</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2"/>
          <w:sz w:val="24"/>
          <w:szCs w:val="24"/>
          <w:lang w:val="pt-BR"/>
        </w:rPr>
        <w:t xml:space="preserve"> </w:t>
      </w:r>
      <w:r w:rsidR="00F93B37"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ro da </w:t>
      </w:r>
      <w:r w:rsidRPr="00F7175C">
        <w:rPr>
          <w:rFonts w:ascii="Times New Roman" w:eastAsia="Times New Roman" w:hAnsi="Times New Roman" w:cs="Times New Roman"/>
          <w:color w:val="212121"/>
          <w:spacing w:val="-1"/>
          <w:sz w:val="24"/>
          <w:szCs w:val="24"/>
          <w:lang w:val="pt-BR"/>
        </w:rPr>
        <w:t>J</w:t>
      </w:r>
      <w:r w:rsidRPr="00F7175C">
        <w:rPr>
          <w:rFonts w:ascii="Times New Roman" w:eastAsia="Times New Roman" w:hAnsi="Times New Roman" w:cs="Times New Roman"/>
          <w:color w:val="212121"/>
          <w:sz w:val="24"/>
          <w:szCs w:val="24"/>
          <w:lang w:val="pt-BR"/>
        </w:rPr>
        <w:t>us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 xml:space="preserve">ça </w:t>
      </w:r>
      <w:r w:rsidRPr="00F7175C">
        <w:rPr>
          <w:rFonts w:ascii="Times New Roman" w:eastAsia="Times New Roman" w:hAnsi="Times New Roman" w:cs="Times New Roman"/>
          <w:color w:val="212121"/>
          <w:spacing w:val="-7"/>
          <w:sz w:val="24"/>
          <w:szCs w:val="24"/>
          <w:lang w:val="pt-BR"/>
        </w:rPr>
        <w:t>A</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fredo</w:t>
      </w:r>
      <w:r w:rsidRPr="00F7175C">
        <w:rPr>
          <w:rFonts w:ascii="Times New Roman" w:eastAsia="Times New Roman" w:hAnsi="Times New Roman" w:cs="Times New Roman"/>
          <w:color w:val="212121"/>
          <w:spacing w:val="8"/>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Bu</w:t>
      </w:r>
      <w:r w:rsidRPr="00F7175C">
        <w:rPr>
          <w:rFonts w:ascii="Times New Roman" w:eastAsia="Times New Roman" w:hAnsi="Times New Roman" w:cs="Times New Roman"/>
          <w:color w:val="212121"/>
          <w:spacing w:val="-1"/>
          <w:sz w:val="24"/>
          <w:szCs w:val="24"/>
          <w:lang w:val="pt-BR"/>
        </w:rPr>
        <w:t>z</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w:t>
      </w:r>
      <w:proofErr w:type="spellEnd"/>
      <w:r w:rsidRPr="00F7175C">
        <w:rPr>
          <w:rFonts w:ascii="Times New Roman" w:eastAsia="Times New Roman" w:hAnsi="Times New Roman" w:cs="Times New Roman"/>
          <w:color w:val="212121"/>
          <w:sz w:val="24"/>
          <w:szCs w:val="24"/>
          <w:lang w:val="pt-BR"/>
        </w:rPr>
        <w:t>,</w:t>
      </w:r>
      <w:r w:rsidRPr="00F7175C">
        <w:rPr>
          <w:rFonts w:ascii="Times New Roman" w:eastAsia="Times New Roman" w:hAnsi="Times New Roman" w:cs="Times New Roman"/>
          <w:color w:val="212121"/>
          <w:spacing w:val="6"/>
          <w:sz w:val="24"/>
          <w:szCs w:val="24"/>
          <w:lang w:val="pt-BR"/>
        </w:rPr>
        <w:t xml:space="preserve"> </w:t>
      </w:r>
      <w:r w:rsidRPr="00F7175C">
        <w:rPr>
          <w:rFonts w:ascii="Times New Roman" w:eastAsia="Times New Roman" w:hAnsi="Times New Roman" w:cs="Times New Roman"/>
          <w:color w:val="212121"/>
          <w:sz w:val="24"/>
          <w:szCs w:val="24"/>
          <w:lang w:val="pt-BR"/>
        </w:rPr>
        <w:t>do</w:t>
      </w:r>
      <w:r w:rsidR="00F93B37" w:rsidRPr="00F7175C">
        <w:rPr>
          <w:rFonts w:ascii="Times New Roman" w:eastAsia="Times New Roman" w:hAnsi="Times New Roman" w:cs="Times New Roman"/>
          <w:color w:val="212121"/>
          <w:sz w:val="24"/>
          <w:szCs w:val="24"/>
          <w:lang w:val="pt-BR"/>
        </w:rPr>
        <w:t xml:space="preserve"> m</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n</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s</w:t>
      </w:r>
      <w:r w:rsidR="00F93B37" w:rsidRPr="00F7175C">
        <w:rPr>
          <w:rFonts w:ascii="Times New Roman" w:eastAsia="Times New Roman" w:hAnsi="Times New Roman" w:cs="Times New Roman"/>
          <w:color w:val="212121"/>
          <w:spacing w:val="-1"/>
          <w:sz w:val="24"/>
          <w:szCs w:val="24"/>
          <w:lang w:val="pt-BR"/>
        </w:rPr>
        <w:t>t</w:t>
      </w:r>
      <w:r w:rsidR="00F93B37"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9"/>
          <w:sz w:val="24"/>
          <w:szCs w:val="24"/>
          <w:lang w:val="pt-BR"/>
        </w:rPr>
        <w:t xml:space="preserve"> </w:t>
      </w:r>
      <w:r w:rsidR="00F93B37" w:rsidRPr="00F7175C">
        <w:rPr>
          <w:rFonts w:ascii="Times New Roman" w:eastAsia="Times New Roman" w:hAnsi="Times New Roman" w:cs="Times New Roman"/>
          <w:color w:val="212121"/>
          <w:spacing w:val="-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5"/>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9"/>
          <w:sz w:val="24"/>
          <w:szCs w:val="24"/>
          <w:lang w:val="pt-BR"/>
        </w:rPr>
        <w:t xml:space="preserve"> </w:t>
      </w:r>
      <w:r w:rsidRPr="00F7175C">
        <w:rPr>
          <w:rFonts w:ascii="Times New Roman" w:eastAsia="Times New Roman" w:hAnsi="Times New Roman" w:cs="Times New Roman"/>
          <w:color w:val="212121"/>
          <w:spacing w:val="-1"/>
          <w:sz w:val="24"/>
          <w:szCs w:val="24"/>
          <w:lang w:val="pt-BR"/>
        </w:rPr>
        <w:t>S</w:t>
      </w:r>
      <w:r w:rsidRPr="00F7175C">
        <w:rPr>
          <w:rFonts w:ascii="Times New Roman" w:eastAsia="Times New Roman" w:hAnsi="Times New Roman" w:cs="Times New Roman"/>
          <w:color w:val="212121"/>
          <w:sz w:val="24"/>
          <w:szCs w:val="24"/>
          <w:lang w:val="pt-BR"/>
        </w:rPr>
        <w:t>upr</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pacing w:val="-7"/>
          <w:sz w:val="24"/>
          <w:szCs w:val="24"/>
          <w:lang w:val="pt-BR"/>
        </w:rPr>
        <w:t>T</w:t>
      </w:r>
      <w:r w:rsidRPr="00F7175C">
        <w:rPr>
          <w:rFonts w:ascii="Times New Roman" w:eastAsia="Times New Roman" w:hAnsi="Times New Roman" w:cs="Times New Roman"/>
          <w:color w:val="212121"/>
          <w:spacing w:val="-4"/>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bunal</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Federa</w:t>
      </w:r>
      <w:r w:rsidRPr="00F7175C">
        <w:rPr>
          <w:rFonts w:ascii="Times New Roman" w:eastAsia="Times New Roman" w:hAnsi="Times New Roman" w:cs="Times New Roman"/>
          <w:color w:val="212121"/>
          <w:spacing w:val="-1"/>
          <w:sz w:val="24"/>
          <w:szCs w:val="24"/>
          <w:lang w:val="pt-BR"/>
        </w:rPr>
        <w:t>l</w:t>
      </w:r>
      <w:r w:rsidR="00DD5F88" w:rsidRPr="00F7175C">
        <w:rPr>
          <w:rFonts w:ascii="Times New Roman" w:eastAsia="Times New Roman" w:hAnsi="Times New Roman" w:cs="Times New Roman"/>
          <w:color w:val="212121"/>
          <w:sz w:val="24"/>
          <w:szCs w:val="24"/>
          <w:lang w:val="pt-BR"/>
        </w:rPr>
        <w:t xml:space="preserve"> </w:t>
      </w:r>
      <w:proofErr w:type="spellStart"/>
      <w:r w:rsidRPr="00F7175C">
        <w:rPr>
          <w:rFonts w:ascii="Times New Roman" w:eastAsia="Times New Roman" w:hAnsi="Times New Roman" w:cs="Times New Roman"/>
          <w:color w:val="212121"/>
          <w:spacing w:val="-5"/>
          <w:sz w:val="24"/>
          <w:szCs w:val="24"/>
          <w:lang w:val="pt-BR"/>
        </w:rPr>
        <w:t>A</w:t>
      </w:r>
      <w:r w:rsidRPr="00F7175C">
        <w:rPr>
          <w:rFonts w:ascii="Times New Roman" w:eastAsia="Times New Roman" w:hAnsi="Times New Roman" w:cs="Times New Roman"/>
          <w:color w:val="212121"/>
          <w:spacing w:val="-1"/>
          <w:sz w:val="24"/>
          <w:szCs w:val="24"/>
          <w:lang w:val="pt-BR"/>
        </w:rPr>
        <w:t>li</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ar</w:t>
      </w:r>
      <w:proofErr w:type="spellEnd"/>
      <w:r w:rsidRPr="00F7175C">
        <w:rPr>
          <w:rFonts w:ascii="Times New Roman" w:eastAsia="Times New Roman" w:hAnsi="Times New Roman" w:cs="Times New Roman"/>
          <w:color w:val="212121"/>
          <w:sz w:val="24"/>
          <w:szCs w:val="24"/>
          <w:lang w:val="pt-BR"/>
        </w:rPr>
        <w:t xml:space="preserve"> B</w:t>
      </w:r>
      <w:r w:rsidRPr="00F7175C">
        <w:rPr>
          <w:rFonts w:ascii="Times New Roman" w:eastAsia="Times New Roman" w:hAnsi="Times New Roman" w:cs="Times New Roman"/>
          <w:color w:val="212121"/>
          <w:spacing w:val="-1"/>
          <w:sz w:val="24"/>
          <w:szCs w:val="24"/>
          <w:lang w:val="pt-BR"/>
        </w:rPr>
        <w:t>al</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18"/>
          <w:sz w:val="24"/>
          <w:szCs w:val="24"/>
          <w:lang w:val="pt-BR"/>
        </w:rPr>
        <w:t xml:space="preserve"> </w:t>
      </w:r>
      <w:r w:rsidR="00F93B37" w:rsidRPr="00F7175C">
        <w:rPr>
          <w:rFonts w:ascii="Times New Roman" w:eastAsia="Times New Roman" w:hAnsi="Times New Roman" w:cs="Times New Roman"/>
          <w:color w:val="212121"/>
          <w:sz w:val="24"/>
          <w:szCs w:val="24"/>
          <w:lang w:val="pt-BR"/>
        </w:rPr>
        <w:t>b</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spo</w:t>
      </w:r>
      <w:r w:rsidRPr="00F7175C">
        <w:rPr>
          <w:rFonts w:ascii="Times New Roman" w:eastAsia="Times New Roman" w:hAnsi="Times New Roman" w:cs="Times New Roman"/>
          <w:color w:val="212121"/>
          <w:spacing w:val="13"/>
          <w:sz w:val="24"/>
          <w:szCs w:val="24"/>
          <w:lang w:val="pt-BR"/>
        </w:rPr>
        <w:t xml:space="preserve"> </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Br</w:t>
      </w:r>
      <w:r w:rsidRPr="00F7175C">
        <w:rPr>
          <w:rFonts w:ascii="Times New Roman" w:eastAsia="Times New Roman" w:hAnsi="Times New Roman" w:cs="Times New Roman"/>
          <w:color w:val="212121"/>
          <w:spacing w:val="-1"/>
          <w:sz w:val="24"/>
          <w:szCs w:val="24"/>
          <w:lang w:val="pt-BR"/>
        </w:rPr>
        <w:t>a</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1"/>
          <w:sz w:val="24"/>
          <w:szCs w:val="24"/>
          <w:lang w:val="pt-BR"/>
        </w:rPr>
        <w:t xml:space="preserve"> </w:t>
      </w:r>
      <w:r w:rsidRPr="00F7175C">
        <w:rPr>
          <w:rFonts w:ascii="Times New Roman" w:eastAsia="Times New Roman" w:hAnsi="Times New Roman" w:cs="Times New Roman"/>
          <w:color w:val="212121"/>
          <w:sz w:val="24"/>
          <w:szCs w:val="24"/>
          <w:lang w:val="pt-BR"/>
        </w:rPr>
        <w:t>D.</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J</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z w:val="24"/>
          <w:szCs w:val="24"/>
          <w:lang w:val="pt-BR"/>
        </w:rPr>
        <w:t>sé</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New</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on,</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que</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fez</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ron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zação,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no</w:t>
      </w:r>
      <w:r w:rsidRPr="00F7175C">
        <w:rPr>
          <w:rFonts w:ascii="Times New Roman" w:eastAsia="Times New Roman" w:hAnsi="Times New Roman" w:cs="Times New Roman"/>
          <w:color w:val="212121"/>
          <w:spacing w:val="18"/>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ená</w:t>
      </w:r>
      <w:r w:rsidRPr="00F7175C">
        <w:rPr>
          <w:rFonts w:ascii="Times New Roman" w:eastAsia="Times New Roman" w:hAnsi="Times New Roman" w:cs="Times New Roman"/>
          <w:color w:val="212121"/>
          <w:spacing w:val="2"/>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o 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Cor</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g</w:t>
      </w:r>
      <w:r w:rsidRPr="00F7175C">
        <w:rPr>
          <w:rFonts w:ascii="Times New Roman" w:eastAsia="Times New Roman" w:hAnsi="Times New Roman" w:cs="Times New Roman"/>
          <w:color w:val="212121"/>
          <w:sz w:val="24"/>
          <w:szCs w:val="24"/>
          <w:lang w:val="pt-BR"/>
        </w:rPr>
        <w:t>em</w:t>
      </w:r>
      <w:r w:rsidRPr="00F7175C">
        <w:rPr>
          <w:rFonts w:ascii="Times New Roman" w:eastAsia="Times New Roman" w:hAnsi="Times New Roman" w:cs="Times New Roman"/>
          <w:color w:val="212121"/>
          <w:spacing w:val="22"/>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30"/>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8"/>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ru</w:t>
      </w:r>
      <w:r w:rsidRPr="00F7175C">
        <w:rPr>
          <w:rFonts w:ascii="Times New Roman" w:eastAsia="Times New Roman" w:hAnsi="Times New Roman" w:cs="Times New Roman"/>
          <w:color w:val="212121"/>
          <w:spacing w:val="-1"/>
          <w:sz w:val="24"/>
          <w:szCs w:val="24"/>
          <w:lang w:val="pt-BR"/>
        </w:rPr>
        <w:t>ci</w:t>
      </w:r>
      <w:r w:rsidRPr="00F7175C">
        <w:rPr>
          <w:rFonts w:ascii="Times New Roman" w:eastAsia="Times New Roman" w:hAnsi="Times New Roman" w:cs="Times New Roman"/>
          <w:color w:val="212121"/>
          <w:sz w:val="24"/>
          <w:szCs w:val="24"/>
          <w:lang w:val="pt-BR"/>
        </w:rPr>
        <w:t>f</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z w:val="24"/>
          <w:szCs w:val="24"/>
          <w:lang w:val="pt-BR"/>
        </w:rPr>
        <w:t>ado,</w:t>
      </w:r>
      <w:r w:rsidRPr="00F7175C">
        <w:rPr>
          <w:rFonts w:ascii="Times New Roman" w:eastAsia="Times New Roman" w:hAnsi="Times New Roman" w:cs="Times New Roman"/>
          <w:color w:val="212121"/>
          <w:spacing w:val="21"/>
          <w:sz w:val="24"/>
          <w:szCs w:val="24"/>
          <w:lang w:val="pt-BR"/>
        </w:rPr>
        <w:t xml:space="preserve"> </w:t>
      </w:r>
      <w:r w:rsidRPr="00F7175C">
        <w:rPr>
          <w:rFonts w:ascii="Times New Roman" w:eastAsia="Times New Roman" w:hAnsi="Times New Roman" w:cs="Times New Roman"/>
          <w:color w:val="212121"/>
          <w:sz w:val="24"/>
          <w:szCs w:val="24"/>
          <w:lang w:val="pt-BR"/>
        </w:rPr>
        <w:t>ofere</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0"/>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ão</w:t>
      </w:r>
      <w:r w:rsidRPr="00F7175C">
        <w:rPr>
          <w:rFonts w:ascii="Times New Roman" w:eastAsia="Times New Roman" w:hAnsi="Times New Roman" w:cs="Times New Roman"/>
          <w:color w:val="212121"/>
          <w:spacing w:val="28"/>
          <w:sz w:val="24"/>
          <w:szCs w:val="24"/>
          <w:lang w:val="pt-BR"/>
        </w:rPr>
        <w:t xml:space="preserve"> </w:t>
      </w:r>
      <w:r w:rsidR="00F93B37"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3"/>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27"/>
          <w:sz w:val="24"/>
          <w:szCs w:val="24"/>
          <w:lang w:val="pt-BR"/>
        </w:rPr>
        <w:t xml:space="preserve"> </w:t>
      </w:r>
      <w:r w:rsidRPr="00602127">
        <w:rPr>
          <w:rFonts w:ascii="Times New Roman" w:eastAsia="Times New Roman" w:hAnsi="Times New Roman" w:cs="Times New Roman"/>
          <w:color w:val="212121"/>
          <w:spacing w:val="-3"/>
          <w:sz w:val="24"/>
          <w:szCs w:val="24"/>
          <w:lang w:val="pt-BR"/>
        </w:rPr>
        <w:t>T</w:t>
      </w:r>
      <w:r w:rsidRPr="00602127">
        <w:rPr>
          <w:rFonts w:ascii="Times New Roman" w:eastAsia="Times New Roman" w:hAnsi="Times New Roman" w:cs="Times New Roman"/>
          <w:color w:val="212121"/>
          <w:spacing w:val="-8"/>
          <w:sz w:val="24"/>
          <w:szCs w:val="24"/>
          <w:lang w:val="pt-BR"/>
        </w:rPr>
        <w:t>R</w:t>
      </w:r>
      <w:r w:rsidRPr="00602127">
        <w:rPr>
          <w:rFonts w:ascii="Times New Roman" w:eastAsia="Times New Roman" w:hAnsi="Times New Roman" w:cs="Times New Roman"/>
          <w:color w:val="212121"/>
          <w:sz w:val="24"/>
          <w:szCs w:val="24"/>
          <w:lang w:val="pt-BR"/>
        </w:rPr>
        <w:t>T</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position w:val="-1"/>
          <w:sz w:val="24"/>
          <w:szCs w:val="24"/>
          <w:lang w:val="pt-BR"/>
        </w:rPr>
        <w:t>ba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ano,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w:t>
      </w:r>
      <w:r w:rsidRPr="00602127">
        <w:rPr>
          <w:rFonts w:ascii="Times New Roman" w:eastAsia="Times New Roman" w:hAnsi="Times New Roman" w:cs="Times New Roman"/>
          <w:color w:val="212121"/>
          <w:spacing w:val="-1"/>
          <w:position w:val="-1"/>
          <w:sz w:val="24"/>
          <w:szCs w:val="24"/>
          <w:lang w:val="pt-BR"/>
        </w:rPr>
        <w:t>a</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os</w:t>
      </w:r>
      <w:r w:rsidRPr="00602127">
        <w:rPr>
          <w:rFonts w:ascii="Times New Roman" w:eastAsia="Times New Roman" w:hAnsi="Times New Roman" w:cs="Times New Roman"/>
          <w:color w:val="212121"/>
          <w:spacing w:val="-4"/>
          <w:position w:val="-1"/>
          <w:sz w:val="24"/>
          <w:szCs w:val="24"/>
          <w:lang w:val="pt-BR"/>
        </w:rPr>
        <w:t xml:space="preserve"> </w:t>
      </w:r>
      <w:proofErr w:type="spellStart"/>
      <w:r w:rsidRPr="00602127">
        <w:rPr>
          <w:rFonts w:ascii="Times New Roman" w:eastAsia="Times New Roman" w:hAnsi="Times New Roman" w:cs="Times New Roman"/>
          <w:color w:val="212121"/>
          <w:position w:val="-1"/>
          <w:sz w:val="24"/>
          <w:szCs w:val="24"/>
          <w:lang w:val="pt-BR"/>
        </w:rPr>
        <w:t>Coqu</w:t>
      </w:r>
      <w:r w:rsidRPr="00602127">
        <w:rPr>
          <w:rFonts w:ascii="Times New Roman" w:eastAsia="Times New Roman" w:hAnsi="Times New Roman" w:cs="Times New Roman"/>
          <w:color w:val="212121"/>
          <w:spacing w:val="-1"/>
          <w:position w:val="-1"/>
          <w:sz w:val="24"/>
          <w:szCs w:val="24"/>
          <w:lang w:val="pt-BR"/>
        </w:rPr>
        <w:t>ei</w:t>
      </w:r>
      <w:r w:rsidRPr="00602127">
        <w:rPr>
          <w:rFonts w:ascii="Times New Roman" w:eastAsia="Times New Roman" w:hAnsi="Times New Roman" w:cs="Times New Roman"/>
          <w:color w:val="212121"/>
          <w:spacing w:val="1"/>
          <w:position w:val="-1"/>
          <w:sz w:val="24"/>
          <w:szCs w:val="24"/>
          <w:lang w:val="pt-BR"/>
        </w:rPr>
        <w:t>j</w:t>
      </w:r>
      <w:r w:rsidRPr="00602127">
        <w:rPr>
          <w:rFonts w:ascii="Times New Roman" w:eastAsia="Times New Roman" w:hAnsi="Times New Roman" w:cs="Times New Roman"/>
          <w:color w:val="212121"/>
          <w:position w:val="-1"/>
          <w:sz w:val="24"/>
          <w:szCs w:val="24"/>
          <w:lang w:val="pt-BR"/>
        </w:rPr>
        <w:t>o</w:t>
      </w:r>
      <w:proofErr w:type="spellEnd"/>
      <w:r w:rsidRPr="00602127">
        <w:rPr>
          <w:rFonts w:ascii="Times New Roman" w:eastAsia="Times New Roman" w:hAnsi="Times New Roman" w:cs="Times New Roman"/>
          <w:color w:val="212121"/>
          <w:spacing w:val="-8"/>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Cos</w:t>
      </w:r>
      <w:r w:rsidRPr="00602127">
        <w:rPr>
          <w:rFonts w:ascii="Times New Roman" w:eastAsia="Times New Roman" w:hAnsi="Times New Roman" w:cs="Times New Roman"/>
          <w:color w:val="212121"/>
          <w:spacing w:val="-1"/>
          <w:position w:val="-1"/>
          <w:sz w:val="24"/>
          <w:szCs w:val="24"/>
          <w:lang w:val="pt-BR"/>
        </w:rPr>
        <w:t>t</w:t>
      </w:r>
      <w:r w:rsidRPr="00602127">
        <w:rPr>
          <w:rFonts w:ascii="Times New Roman" w:eastAsia="Times New Roman" w:hAnsi="Times New Roman" w:cs="Times New Roman"/>
          <w:color w:val="212121"/>
          <w:position w:val="-1"/>
          <w:sz w:val="24"/>
          <w:szCs w:val="24"/>
          <w:lang w:val="pt-BR"/>
        </w:rPr>
        <w:t>a,</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m</w:t>
      </w:r>
      <w:r w:rsidRPr="00602127">
        <w:rPr>
          <w:rFonts w:ascii="Times New Roman" w:eastAsia="Times New Roman" w:hAnsi="Times New Roman" w:cs="Times New Roman"/>
          <w:color w:val="212121"/>
          <w:spacing w:val="-4"/>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1"/>
          <w:position w:val="-1"/>
          <w:sz w:val="24"/>
          <w:szCs w:val="24"/>
          <w:lang w:val="pt-BR"/>
        </w:rPr>
        <w:t>m</w:t>
      </w:r>
      <w:r w:rsidRPr="00602127">
        <w:rPr>
          <w:rFonts w:ascii="Times New Roman" w:eastAsia="Times New Roman" w:hAnsi="Times New Roman" w:cs="Times New Roman"/>
          <w:color w:val="212121"/>
          <w:position w:val="-1"/>
          <w:sz w:val="24"/>
          <w:szCs w:val="24"/>
          <w:lang w:val="pt-BR"/>
        </w:rPr>
        <w:t>e</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de</w:t>
      </w:r>
      <w:r w:rsidRPr="00602127">
        <w:rPr>
          <w:rFonts w:ascii="Times New Roman" w:eastAsia="Times New Roman" w:hAnsi="Times New Roman" w:cs="Times New Roman"/>
          <w:color w:val="212121"/>
          <w:spacing w:val="-1"/>
          <w:position w:val="-1"/>
          <w:sz w:val="24"/>
          <w:szCs w:val="24"/>
          <w:lang w:val="pt-BR"/>
        </w:rPr>
        <w:t xml:space="preserve"> t</w:t>
      </w:r>
      <w:r w:rsidRPr="00602127">
        <w:rPr>
          <w:rFonts w:ascii="Times New Roman" w:eastAsia="Times New Roman" w:hAnsi="Times New Roman" w:cs="Times New Roman"/>
          <w:color w:val="212121"/>
          <w:position w:val="-1"/>
          <w:sz w:val="24"/>
          <w:szCs w:val="24"/>
          <w:lang w:val="pt-BR"/>
        </w:rPr>
        <w:t>odos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2"/>
          <w:position w:val="-1"/>
          <w:sz w:val="24"/>
          <w:szCs w:val="24"/>
          <w:lang w:val="pt-BR"/>
        </w:rPr>
        <w:t>o</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buna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g</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ona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9"/>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position w:val="-1"/>
          <w:sz w:val="24"/>
          <w:szCs w:val="24"/>
          <w:lang w:val="pt-BR"/>
        </w:rPr>
        <w:t>aba</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ho.</w:t>
      </w:r>
    </w:p>
    <w:p w:rsidR="00301A80" w:rsidRPr="00602127" w:rsidRDefault="00301A80" w:rsidP="00627602">
      <w:pPr>
        <w:tabs>
          <w:tab w:val="left" w:pos="8647"/>
        </w:tabs>
        <w:spacing w:after="0" w:line="360" w:lineRule="auto"/>
        <w:jc w:val="both"/>
        <w:rPr>
          <w:rFonts w:ascii="Times New Roman" w:eastAsia="Times New Roman" w:hAnsi="Times New Roman" w:cs="Times New Roman"/>
          <w:color w:val="212121"/>
          <w:position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nde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0D6C24" w:rsidRPr="000D6C24" w:rsidRDefault="000D6C24" w:rsidP="00115F49">
      <w:pPr>
        <w:spacing w:after="0" w:line="240" w:lineRule="auto"/>
        <w:jc w:val="both"/>
        <w:rPr>
          <w:rFonts w:ascii="Times New Roman" w:eastAsia="Times New Roman" w:hAnsi="Times New Roman" w:cs="Times New Roman"/>
          <w:sz w:val="20"/>
          <w:szCs w:val="20"/>
          <w:lang w:val="pt-BR"/>
        </w:rPr>
      </w:pPr>
      <w:r w:rsidRPr="000D6C24">
        <w:rPr>
          <w:rFonts w:ascii="Times New Roman" w:eastAsia="Times New Roman" w:hAnsi="Times New Roman" w:cs="Times New Roman"/>
          <w:sz w:val="20"/>
          <w:szCs w:val="20"/>
          <w:lang w:val="pt-BR"/>
        </w:rPr>
        <w:t>Fonte: Site TST</w:t>
      </w:r>
    </w:p>
    <w:p w:rsidR="000D6C24" w:rsidRPr="00602127" w:rsidRDefault="00115F49" w:rsidP="00627602">
      <w:pPr>
        <w:spacing w:after="0" w:line="360" w:lineRule="auto"/>
        <w:jc w:val="both"/>
        <w:rPr>
          <w:rFonts w:ascii="Times New Roman" w:eastAsia="Times New Roman" w:hAnsi="Times New Roman" w:cs="Times New Roman"/>
          <w:sz w:val="24"/>
          <w:szCs w:val="24"/>
          <w:lang w:val="pt-BR"/>
        </w:rPr>
      </w:pPr>
      <w:r w:rsidRPr="000D6C24">
        <w:rPr>
          <w:rFonts w:ascii="Times New Roman" w:eastAsia="Times New Roman" w:hAnsi="Times New Roman" w:cs="Times New Roman"/>
          <w:noProof/>
          <w:sz w:val="20"/>
          <w:szCs w:val="20"/>
          <w:lang w:val="pt-BR" w:eastAsia="pt-BR"/>
        </w:rPr>
        <w:drawing>
          <wp:anchor distT="0" distB="0" distL="114300" distR="114300" simplePos="0" relativeHeight="251706880" behindDoc="0" locked="0" layoutInCell="1" allowOverlap="1" wp14:anchorId="7EE66888" wp14:editId="68451F91">
            <wp:simplePos x="0" y="0"/>
            <wp:positionH relativeFrom="column">
              <wp:posOffset>-42545</wp:posOffset>
            </wp:positionH>
            <wp:positionV relativeFrom="paragraph">
              <wp:posOffset>92710</wp:posOffset>
            </wp:positionV>
            <wp:extent cx="2679700" cy="1953260"/>
            <wp:effectExtent l="0" t="0" r="6350" b="8890"/>
            <wp:wrapSquare wrapText="bothSides"/>
            <wp:docPr id="19" name="Imagem 19" descr="D:\Users\x02335346792\Desktop\Fatos TST\Bandeira T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atos TST\Bandeira TS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9700" cy="1953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5F88" w:rsidRPr="008A1123" w:rsidRDefault="00DD5F88" w:rsidP="00115F49">
      <w:pPr>
        <w:pStyle w:val="Estilopadro"/>
        <w:spacing w:after="0" w:line="360" w:lineRule="auto"/>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198</w:t>
      </w:r>
      <w:r w:rsidRPr="00F7175C">
        <w:rPr>
          <w:rFonts w:ascii="Times New Roman" w:eastAsia="Times New Roman" w:hAnsi="Times New Roman" w:cs="Times New Roman"/>
          <w:color w:val="212121"/>
          <w:sz w:val="24"/>
          <w:szCs w:val="24"/>
          <w:lang w:val="pt-BR"/>
        </w:rPr>
        <w:t>1</w:t>
      </w:r>
      <w:r w:rsidR="00DD4EC7" w:rsidRPr="00F7175C">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bande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Super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A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pa s</w:t>
      </w:r>
      <w:r>
        <w:rPr>
          <w:rFonts w:ascii="Times New Roman" w:eastAsia="Times New Roman" w:hAnsi="Times New Roman" w:cs="Times New Roman"/>
          <w:color w:val="212121"/>
          <w:spacing w:val="-1"/>
          <w:sz w:val="24"/>
          <w:szCs w:val="24"/>
          <w:lang w:val="pt-BR"/>
        </w:rPr>
        <w:t>im</w:t>
      </w:r>
      <w:r>
        <w:rPr>
          <w:rFonts w:ascii="Times New Roman" w:eastAsia="Times New Roman" w:hAnsi="Times New Roman" w:cs="Times New Roman"/>
          <w:color w:val="212121"/>
          <w:sz w:val="24"/>
          <w:szCs w:val="24"/>
          <w:lang w:val="pt-BR"/>
        </w:rPr>
        <w:t>bó</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ca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ver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for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ada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por</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gn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ST 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çadas 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az</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expre</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são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IAE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2"/>
          <w:sz w:val="24"/>
          <w:szCs w:val="24"/>
          <w:lang w:val="pt-BR"/>
        </w:rPr>
        <w:t>P</w:t>
      </w:r>
      <w:r>
        <w:rPr>
          <w:rFonts w:ascii="Times New Roman" w:eastAsia="Times New Roman" w:hAnsi="Times New Roman" w:cs="Times New Roman"/>
          <w:color w:val="212121"/>
          <w:spacing w:val="-11"/>
          <w:sz w:val="24"/>
          <w:szCs w:val="24"/>
          <w:lang w:val="pt-BR"/>
        </w:rPr>
        <w:t>A</w:t>
      </w:r>
      <w:r>
        <w:rPr>
          <w:rFonts w:ascii="Times New Roman" w:eastAsia="Times New Roman" w:hAnsi="Times New Roman" w:cs="Times New Roman"/>
          <w:color w:val="212121"/>
          <w:sz w:val="24"/>
          <w:szCs w:val="24"/>
          <w:lang w:val="pt-BR"/>
        </w:rPr>
        <w:t>X",</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spos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ção semicircular.</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pacing w:val="-1"/>
          <w:sz w:val="24"/>
          <w:szCs w:val="24"/>
          <w:lang w:val="pt-BR"/>
        </w:rPr>
        <w:t>Es</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ão,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pon</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cado</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XII</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 xml:space="preserve">(1939-1858),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(Isa</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pacing w:val="-1"/>
          <w:sz w:val="24"/>
          <w:szCs w:val="24"/>
          <w:lang w:val="pt-BR"/>
        </w:rPr>
        <w:t>ít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0"/>
          <w:sz w:val="24"/>
          <w:szCs w:val="24"/>
          <w:lang w:val="pt-BR"/>
        </w:rPr>
        <w:t xml:space="preserve"> </w:t>
      </w:r>
      <w:r>
        <w:rPr>
          <w:rFonts w:ascii="Times New Roman" w:eastAsia="Times New Roman" w:hAnsi="Times New Roman" w:cs="Times New Roman"/>
          <w:color w:val="212121"/>
          <w:sz w:val="24"/>
          <w:szCs w:val="24"/>
          <w:lang w:val="pt-BR"/>
        </w:rPr>
        <w:t>32,</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vers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17)</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radu</w:t>
      </w:r>
      <w:r>
        <w:rPr>
          <w:rFonts w:ascii="Times New Roman" w:eastAsia="Times New Roman" w:hAnsi="Times New Roman" w:cs="Times New Roman"/>
          <w:color w:val="212121"/>
          <w:spacing w:val="1"/>
          <w:sz w:val="24"/>
          <w:szCs w:val="24"/>
          <w:lang w:val="pt-BR"/>
        </w:rPr>
        <w:t>z</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rói</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com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ou "A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obra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
          <w:sz w:val="24"/>
          <w:szCs w:val="24"/>
          <w:lang w:val="pt-BR"/>
        </w:rPr>
        <w:t xml:space="preserve"> J</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p>
    <w:p w:rsidR="00115F49" w:rsidRPr="00602127" w:rsidRDefault="00115F49" w:rsidP="00627602">
      <w:pPr>
        <w:spacing w:after="0" w:line="360" w:lineRule="auto"/>
        <w:jc w:val="both"/>
        <w:rPr>
          <w:rFonts w:ascii="Times New Roman" w:eastAsia="Times New Roman" w:hAnsi="Times New Roman" w:cs="Times New Roman"/>
          <w:b/>
          <w:bCs/>
          <w:color w:val="212121"/>
          <w:sz w:val="24"/>
          <w:szCs w:val="24"/>
          <w:lang w:val="pt-BR"/>
        </w:rPr>
      </w:pPr>
    </w:p>
    <w:p w:rsidR="00D063EA" w:rsidRPr="00602127" w:rsidRDefault="00D063EA" w:rsidP="00627602">
      <w:pPr>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b/>
          <w:bCs/>
          <w:color w:val="212121"/>
          <w:sz w:val="24"/>
          <w:szCs w:val="24"/>
          <w:lang w:val="pt-BR"/>
        </w:rPr>
        <w:t>Mu</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z w:val="24"/>
          <w:szCs w:val="24"/>
          <w:lang w:val="pt-BR"/>
        </w:rPr>
        <w:t>he</w:t>
      </w:r>
      <w:r w:rsidRPr="00602127">
        <w:rPr>
          <w:rFonts w:ascii="Times New Roman" w:eastAsia="Times New Roman" w:hAnsi="Times New Roman" w:cs="Times New Roman"/>
          <w:b/>
          <w:bCs/>
          <w:color w:val="212121"/>
          <w:spacing w:val="-3"/>
          <w:sz w:val="24"/>
          <w:szCs w:val="24"/>
          <w:lang w:val="pt-BR"/>
        </w:rPr>
        <w:t>re</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p</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n</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ras</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no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115F49" w:rsidRDefault="003D26EA" w:rsidP="00115F49">
      <w:pPr>
        <w:spacing w:after="0" w:line="360" w:lineRule="auto"/>
        <w:jc w:val="both"/>
        <w:rPr>
          <w:rFonts w:ascii="Times New Roman" w:eastAsia="Times New Roman" w:hAnsi="Times New Roman" w:cs="Times New Roman"/>
          <w:b/>
          <w:bCs/>
          <w:color w:val="212121"/>
          <w:w w:val="99"/>
          <w:sz w:val="24"/>
          <w:szCs w:val="24"/>
          <w:lang w:val="pt-BR"/>
        </w:rPr>
      </w:pPr>
      <w:r>
        <w:rPr>
          <w:rFonts w:ascii="Times New Roman" w:eastAsia="Times New Roman" w:hAnsi="Times New Roman" w:cs="Times New Roman"/>
          <w:noProof/>
          <w:sz w:val="20"/>
          <w:szCs w:val="20"/>
          <w:lang w:val="pt-BR" w:eastAsia="pt-BR"/>
        </w:rPr>
        <w:drawing>
          <wp:anchor distT="0" distB="0" distL="114300" distR="114300" simplePos="0" relativeHeight="251708928" behindDoc="0" locked="0" layoutInCell="1" allowOverlap="1" wp14:anchorId="54376392" wp14:editId="6BF3ADE8">
            <wp:simplePos x="0" y="0"/>
            <wp:positionH relativeFrom="column">
              <wp:posOffset>44450</wp:posOffset>
            </wp:positionH>
            <wp:positionV relativeFrom="paragraph">
              <wp:posOffset>173990</wp:posOffset>
            </wp:positionV>
            <wp:extent cx="1356995" cy="2014855"/>
            <wp:effectExtent l="0" t="0" r="0" b="4445"/>
            <wp:wrapSquare wrapText="bothSides"/>
            <wp:docPr id="951" name="Imagem 951" descr="K:\SECRETARIA\CONTRATO - MUSEÓLOGO\pré projeto final\Fotos\Cné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pré projeto final\Fotos\Cnéa.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56995" cy="2014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811" w:rsidRDefault="003D26EA" w:rsidP="003D26EA">
      <w:pPr>
        <w:pStyle w:val="Estilopadro"/>
        <w:spacing w:after="0"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1990,</w:t>
      </w:r>
      <w:r>
        <w:rPr>
          <w:rFonts w:ascii="Times New Roman" w:eastAsia="Times New Roman" w:hAnsi="Times New Roman" w:cs="Times New Roman"/>
          <w:color w:val="212121"/>
          <w:spacing w:val="7"/>
          <w:sz w:val="24"/>
          <w:szCs w:val="24"/>
          <w:lang w:val="pt-BR"/>
        </w:rPr>
        <w:t xml:space="preserve"> </w:t>
      </w:r>
      <w:proofErr w:type="spellStart"/>
      <w:r>
        <w:rPr>
          <w:rFonts w:ascii="Times New Roman" w:eastAsia="Times New Roman" w:hAnsi="Times New Roman" w:cs="Times New Roman"/>
          <w:color w:val="212121"/>
          <w:sz w:val="24"/>
          <w:szCs w:val="24"/>
          <w:lang w:val="pt-BR"/>
        </w:rPr>
        <w:t>Cn</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a</w:t>
      </w:r>
      <w:proofErr w:type="spellEnd"/>
      <w:r>
        <w:rPr>
          <w:rFonts w:ascii="Times New Roman" w:eastAsia="Times New Roman" w:hAnsi="Times New Roman" w:cs="Times New Roman"/>
          <w:color w:val="212121"/>
          <w:spacing w:val="3"/>
          <w:sz w:val="24"/>
          <w:szCs w:val="24"/>
          <w:lang w:val="pt-BR"/>
        </w:rPr>
        <w:t xml:space="preserve"> </w:t>
      </w:r>
      <w:proofErr w:type="spellStart"/>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i</w:t>
      </w:r>
      <w:proofErr w:type="spellEnd"/>
      <w:r>
        <w:rPr>
          <w:rFonts w:ascii="Times New Roman" w:eastAsia="Times New Roman" w:hAnsi="Times New Roman" w:cs="Times New Roman"/>
          <w:color w:val="212121"/>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po</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ó</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ra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her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do Br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e 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segunda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egrar</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um</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upe</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cond</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de 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ra. </w:t>
      </w:r>
      <w:r>
        <w:rPr>
          <w:rFonts w:ascii="Times New Roman" w:eastAsia="Times New Roman" w:hAnsi="Times New Roman" w:cs="Times New Roman"/>
          <w:sz w:val="24"/>
          <w:szCs w:val="24"/>
          <w:lang w:val="pt-BR"/>
        </w:rPr>
        <w:t>Nasceu no Estado do Rio de Janeiro,</w:t>
      </w:r>
      <w:r w:rsidRPr="004E568B">
        <w:rPr>
          <w:rFonts w:ascii="Times New Roman" w:eastAsia="Times New Roman" w:hAnsi="Times New Roman" w:cs="Times New Roman"/>
          <w:sz w:val="24"/>
          <w:szCs w:val="24"/>
          <w:lang w:val="pt-BR"/>
        </w:rPr>
        <w:t xml:space="preserve"> </w:t>
      </w:r>
      <w:r>
        <w:rPr>
          <w:rFonts w:ascii="Times New Roman" w:eastAsia="Times New Roman" w:hAnsi="Times New Roman" w:cs="Times New Roman"/>
          <w:sz w:val="24"/>
          <w:szCs w:val="24"/>
          <w:lang w:val="pt-BR"/>
        </w:rPr>
        <w:t>foi nomeada por José Sarney em 1990. A</w:t>
      </w:r>
      <w:r w:rsidRPr="004E568B">
        <w:rPr>
          <w:rFonts w:ascii="Times New Roman" w:eastAsia="Times New Roman" w:hAnsi="Times New Roman" w:cs="Times New Roman"/>
          <w:sz w:val="24"/>
          <w:szCs w:val="24"/>
          <w:lang w:val="pt-BR"/>
        </w:rPr>
        <w:t>tuou no Tribunal Superior do Trabal</w:t>
      </w:r>
      <w:r>
        <w:rPr>
          <w:rFonts w:ascii="Times New Roman" w:eastAsia="Times New Roman" w:hAnsi="Times New Roman" w:cs="Times New Roman"/>
          <w:sz w:val="24"/>
          <w:szCs w:val="24"/>
          <w:lang w:val="pt-BR"/>
        </w:rPr>
        <w:t>ho por uma década. Durante esse período,</w:t>
      </w:r>
      <w:r w:rsidRPr="004E568B">
        <w:rPr>
          <w:rFonts w:ascii="Times New Roman" w:eastAsia="Times New Roman" w:hAnsi="Times New Roman" w:cs="Times New Roman"/>
          <w:sz w:val="24"/>
          <w:szCs w:val="24"/>
          <w:lang w:val="pt-BR"/>
        </w:rPr>
        <w:t xml:space="preserve"> defendeu a ampliação da presença da mulher no Poder Judiciário do país, o que</w:t>
      </w:r>
      <w:r>
        <w:rPr>
          <w:rFonts w:ascii="Times New Roman" w:eastAsia="Times New Roman" w:hAnsi="Times New Roman" w:cs="Times New Roman"/>
          <w:sz w:val="24"/>
          <w:szCs w:val="24"/>
          <w:lang w:val="pt-BR"/>
        </w:rPr>
        <w:t>, segundo ela,</w:t>
      </w:r>
      <w:r w:rsidRPr="004E568B">
        <w:rPr>
          <w:rFonts w:ascii="Times New Roman" w:eastAsia="Times New Roman" w:hAnsi="Times New Roman" w:cs="Times New Roman"/>
          <w:sz w:val="24"/>
          <w:szCs w:val="24"/>
          <w:lang w:val="pt-BR"/>
        </w:rPr>
        <w:t xml:space="preserve"> seria uma tendência a ser seguida. Faleceu em 22 de abril de 2008.</w:t>
      </w:r>
    </w:p>
    <w:p w:rsidR="00BE724D" w:rsidRPr="00BE724D" w:rsidRDefault="00BE724D" w:rsidP="003D26EA">
      <w:pPr>
        <w:pStyle w:val="Estilopadro"/>
        <w:spacing w:after="0" w:line="360" w:lineRule="auto"/>
        <w:jc w:val="both"/>
        <w:rPr>
          <w:rFonts w:ascii="Times New Roman" w:eastAsia="Times New Roman" w:hAnsi="Times New Roman" w:cs="Times New Roman"/>
          <w:sz w:val="24"/>
          <w:szCs w:val="24"/>
          <w:lang w:val="pt-BR"/>
        </w:rPr>
      </w:pPr>
    </w:p>
    <w:p w:rsidR="003B2811" w:rsidRDefault="003B2811" w:rsidP="003D26EA">
      <w:pPr>
        <w:spacing w:after="0" w:line="360" w:lineRule="auto"/>
        <w:ind w:left="2410"/>
        <w:jc w:val="both"/>
        <w:rPr>
          <w:rFonts w:ascii="Times New Roman" w:eastAsia="Times New Roman" w:hAnsi="Times New Roman" w:cs="Times New Roman"/>
          <w:color w:val="212121"/>
          <w:spacing w:val="-1"/>
          <w:sz w:val="24"/>
          <w:szCs w:val="24"/>
          <w:lang w:val="pt-BR"/>
        </w:rPr>
      </w:pPr>
      <w:r w:rsidRPr="00A80242">
        <w:rPr>
          <w:rFonts w:ascii="Times New Roman" w:eastAsia="Times New Roman" w:hAnsi="Times New Roman" w:cs="Times New Roman"/>
          <w:noProof/>
          <w:color w:val="212121"/>
          <w:position w:val="-1"/>
          <w:sz w:val="20"/>
          <w:szCs w:val="20"/>
          <w:lang w:val="pt-BR" w:eastAsia="pt-BR"/>
        </w:rPr>
        <w:drawing>
          <wp:anchor distT="0" distB="0" distL="114300" distR="114300" simplePos="0" relativeHeight="251709952" behindDoc="0" locked="0" layoutInCell="1" allowOverlap="1" wp14:anchorId="213E0D5E" wp14:editId="649396DA">
            <wp:simplePos x="0" y="0"/>
            <wp:positionH relativeFrom="column">
              <wp:posOffset>45085</wp:posOffset>
            </wp:positionH>
            <wp:positionV relativeFrom="paragraph">
              <wp:posOffset>201295</wp:posOffset>
            </wp:positionV>
            <wp:extent cx="1351280" cy="1820545"/>
            <wp:effectExtent l="0" t="0" r="1270" b="8255"/>
            <wp:wrapSquare wrapText="bothSides"/>
            <wp:docPr id="21" name="Imagem 21" descr="D:\Users\x02335346792\Desktop\Fatos TST\Ministra Maria Cristina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atos TST\Ministra Maria Cristina Peduzz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51280" cy="182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Default="003D26EA" w:rsidP="003D26EA">
      <w:pPr>
        <w:spacing w:after="0" w:line="360" w:lineRule="auto"/>
        <w:ind w:left="2410"/>
        <w:jc w:val="both"/>
        <w:rPr>
          <w:rFonts w:ascii="Times New Roman" w:hAnsi="Times New Roman" w:cs="Times New Roman"/>
          <w:sz w:val="24"/>
          <w:szCs w:val="24"/>
          <w:shd w:val="clear" w:color="auto" w:fill="FFFFFF"/>
          <w:lang w:val="pt-BR"/>
        </w:rPr>
      </w:pPr>
      <w:r>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ra Mar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ti</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Ir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g</w:t>
      </w:r>
      <w:r w:rsidRPr="00F7175C">
        <w:rPr>
          <w:rFonts w:ascii="Times New Roman" w:eastAsia="Times New Roman" w:hAnsi="Times New Roman" w:cs="Times New Roman"/>
          <w:color w:val="212121"/>
          <w:spacing w:val="4"/>
          <w:sz w:val="24"/>
          <w:szCs w:val="24"/>
          <w:lang w:val="pt-BR"/>
        </w:rPr>
        <w:t>o</w:t>
      </w:r>
      <w:r w:rsidRPr="00F7175C">
        <w:rPr>
          <w:rFonts w:ascii="Times New Roman" w:eastAsia="Times New Roman" w:hAnsi="Times New Roman" w:cs="Times New Roman"/>
          <w:color w:val="212121"/>
          <w:spacing w:val="-4"/>
          <w:sz w:val="24"/>
          <w:szCs w:val="24"/>
          <w:lang w:val="pt-BR"/>
        </w:rPr>
        <w:t>y</w:t>
      </w:r>
      <w:r w:rsidRPr="00F7175C">
        <w:rPr>
          <w:rFonts w:ascii="Times New Roman" w:eastAsia="Times New Roman" w:hAnsi="Times New Roman" w:cs="Times New Roman"/>
          <w:color w:val="212121"/>
          <w:sz w:val="24"/>
          <w:szCs w:val="24"/>
          <w:lang w:val="pt-BR"/>
        </w:rPr>
        <w:t>en</w:t>
      </w:r>
      <w:proofErr w:type="spellEnd"/>
      <w:r w:rsidRPr="00F7175C">
        <w:rPr>
          <w:rFonts w:ascii="Times New Roman" w:eastAsia="Times New Roman" w:hAnsi="Times New Roman" w:cs="Times New Roman"/>
          <w:color w:val="212121"/>
          <w:spacing w:val="3"/>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Peduzz</w:t>
      </w:r>
      <w:r w:rsidRPr="00F7175C">
        <w:rPr>
          <w:rFonts w:ascii="Times New Roman" w:eastAsia="Times New Roman" w:hAnsi="Times New Roman" w:cs="Times New Roman"/>
          <w:color w:val="212121"/>
          <w:spacing w:val="-1"/>
          <w:sz w:val="24"/>
          <w:szCs w:val="24"/>
          <w:lang w:val="pt-BR"/>
        </w:rPr>
        <w:t>i</w:t>
      </w:r>
      <w:proofErr w:type="spellEnd"/>
      <w:r>
        <w:rPr>
          <w:rFonts w:ascii="Times New Roman" w:eastAsia="Times New Roman" w:hAnsi="Times New Roman" w:cs="Times New Roman"/>
          <w:color w:val="212121"/>
          <w:spacing w:val="-1"/>
          <w:sz w:val="24"/>
          <w:szCs w:val="24"/>
          <w:lang w:val="pt-BR"/>
        </w:rPr>
        <w:t xml:space="preserve"> </w:t>
      </w:r>
      <w:r w:rsidRPr="00CD672B">
        <w:rPr>
          <w:rFonts w:ascii="Times New Roman" w:eastAsia="Times New Roman" w:hAnsi="Times New Roman" w:cs="Times New Roman"/>
          <w:spacing w:val="-1"/>
          <w:sz w:val="24"/>
          <w:szCs w:val="24"/>
          <w:lang w:val="pt-BR"/>
        </w:rPr>
        <w:t>nasceu no Uruguai e foi criada em </w:t>
      </w:r>
      <w:hyperlink r:id="rId115" w:tooltip="Bagé" w:history="1">
        <w:r w:rsidRPr="00CD672B">
          <w:rPr>
            <w:rStyle w:val="Hyperlink"/>
            <w:rFonts w:ascii="Times New Roman" w:eastAsia="Times New Roman" w:hAnsi="Times New Roman" w:cs="Times New Roman"/>
            <w:color w:val="auto"/>
            <w:spacing w:val="-1"/>
            <w:sz w:val="24"/>
            <w:szCs w:val="24"/>
            <w:u w:val="none"/>
            <w:lang w:val="pt-BR"/>
          </w:rPr>
          <w:t>Bagé</w:t>
        </w:r>
      </w:hyperlink>
      <w:r w:rsidRPr="00CD672B">
        <w:rPr>
          <w:rFonts w:ascii="Times New Roman" w:eastAsia="Times New Roman" w:hAnsi="Times New Roman" w:cs="Times New Roman"/>
          <w:spacing w:val="-1"/>
          <w:sz w:val="24"/>
          <w:szCs w:val="24"/>
          <w:lang w:val="pt-BR"/>
        </w:rPr>
        <w:t>, no </w:t>
      </w:r>
      <w:hyperlink r:id="rId116" w:tooltip="Rio Grande do Sul" w:history="1">
        <w:r w:rsidRPr="00CD672B">
          <w:rPr>
            <w:rStyle w:val="Hyperlink"/>
            <w:rFonts w:ascii="Times New Roman" w:eastAsia="Times New Roman" w:hAnsi="Times New Roman" w:cs="Times New Roman"/>
            <w:color w:val="auto"/>
            <w:spacing w:val="-1"/>
            <w:sz w:val="24"/>
            <w:szCs w:val="24"/>
            <w:u w:val="none"/>
            <w:lang w:val="pt-BR"/>
          </w:rPr>
          <w:t>Rio Grande do Sul</w:t>
        </w:r>
      </w:hyperlink>
      <w:r w:rsidRPr="00CD672B">
        <w:rPr>
          <w:rFonts w:ascii="Times New Roman" w:eastAsia="Times New Roman" w:hAnsi="Times New Roman" w:cs="Times New Roman"/>
          <w:spacing w:val="-1"/>
          <w:sz w:val="24"/>
          <w:szCs w:val="24"/>
          <w:lang w:val="pt-BR"/>
        </w:rPr>
        <w:t>, optando pela </w:t>
      </w:r>
      <w:hyperlink r:id="rId117" w:tooltip="Nacionalidade" w:history="1">
        <w:r w:rsidRPr="00CD672B">
          <w:rPr>
            <w:rStyle w:val="Hyperlink"/>
            <w:rFonts w:ascii="Times New Roman" w:eastAsia="Times New Roman" w:hAnsi="Times New Roman" w:cs="Times New Roman"/>
            <w:color w:val="auto"/>
            <w:spacing w:val="-1"/>
            <w:sz w:val="24"/>
            <w:szCs w:val="24"/>
            <w:u w:val="none"/>
            <w:lang w:val="pt-BR"/>
          </w:rPr>
          <w:t>nacionalidade</w:t>
        </w:r>
      </w:hyperlink>
      <w:r w:rsidRPr="00CD672B">
        <w:rPr>
          <w:rFonts w:ascii="Times New Roman" w:eastAsia="Times New Roman" w:hAnsi="Times New Roman" w:cs="Times New Roman"/>
          <w:spacing w:val="-1"/>
          <w:sz w:val="24"/>
          <w:szCs w:val="24"/>
          <w:lang w:val="pt-BR"/>
        </w:rPr>
        <w:t> </w:t>
      </w:r>
      <w:hyperlink r:id="rId118" w:tooltip="Brasil" w:history="1">
        <w:r w:rsidRPr="00CD672B">
          <w:rPr>
            <w:rStyle w:val="Hyperlink"/>
            <w:rFonts w:ascii="Times New Roman" w:eastAsia="Times New Roman" w:hAnsi="Times New Roman" w:cs="Times New Roman"/>
            <w:color w:val="auto"/>
            <w:spacing w:val="-1"/>
            <w:sz w:val="24"/>
            <w:szCs w:val="24"/>
            <w:u w:val="none"/>
            <w:lang w:val="pt-BR"/>
          </w:rPr>
          <w:t>brasileira</w:t>
        </w:r>
      </w:hyperlink>
      <w:r w:rsidRPr="00CD672B">
        <w:rPr>
          <w:rFonts w:ascii="Times New Roman" w:eastAsia="Times New Roman" w:hAnsi="Times New Roman" w:cs="Times New Roman"/>
          <w:spacing w:val="-1"/>
          <w:sz w:val="24"/>
          <w:szCs w:val="24"/>
          <w:lang w:val="pt-BR"/>
        </w:rPr>
        <w:t>.</w:t>
      </w:r>
      <w:r w:rsidRPr="00CD672B">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1"/>
          <w:sz w:val="24"/>
          <w:szCs w:val="24"/>
          <w:lang w:val="pt-BR"/>
        </w:rPr>
        <w:t>Tornou-se</w:t>
      </w:r>
      <w:r w:rsidR="00072FB3">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pacing w:val="-1"/>
          <w:sz w:val="24"/>
          <w:szCs w:val="24"/>
          <w:lang w:val="pt-BR"/>
        </w:rPr>
        <w:t xml:space="preserve"> em 2011</w:t>
      </w:r>
      <w:r w:rsidR="00072FB3">
        <w:rPr>
          <w:rFonts w:ascii="Times New Roman" w:eastAsia="Times New Roman" w:hAnsi="Times New Roman" w:cs="Times New Roman"/>
          <w:color w:val="212121"/>
          <w:spacing w:val="-1"/>
          <w:sz w:val="24"/>
          <w:szCs w:val="24"/>
          <w:lang w:val="pt-BR"/>
        </w:rPr>
        <w:t>,</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 xml:space="preserve">a </w:t>
      </w:r>
      <w:r w:rsidRPr="00F7175C">
        <w:rPr>
          <w:rFonts w:ascii="Times New Roman" w:eastAsia="Times New Roman" w:hAnsi="Times New Roman" w:cs="Times New Roman"/>
          <w:color w:val="212121"/>
          <w:position w:val="-1"/>
          <w:sz w:val="24"/>
          <w:szCs w:val="24"/>
          <w:lang w:val="pt-BR"/>
        </w:rPr>
        <w:t>pr</w:t>
      </w:r>
      <w:r w:rsidRPr="00F7175C">
        <w:rPr>
          <w:rFonts w:ascii="Times New Roman" w:eastAsia="Times New Roman" w:hAnsi="Times New Roman" w:cs="Times New Roman"/>
          <w:color w:val="212121"/>
          <w:spacing w:val="-1"/>
          <w:position w:val="-1"/>
          <w:sz w:val="24"/>
          <w:szCs w:val="24"/>
          <w:lang w:val="pt-BR"/>
        </w:rPr>
        <w:t>im</w:t>
      </w:r>
      <w:r w:rsidRPr="00F7175C">
        <w:rPr>
          <w:rFonts w:ascii="Times New Roman" w:eastAsia="Times New Roman" w:hAnsi="Times New Roman" w:cs="Times New Roman"/>
          <w:color w:val="212121"/>
          <w:position w:val="-1"/>
          <w:sz w:val="24"/>
          <w:szCs w:val="24"/>
          <w:lang w:val="pt-BR"/>
        </w:rPr>
        <w:t>e</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ra</w:t>
      </w:r>
      <w:r w:rsidRPr="00F7175C">
        <w:rPr>
          <w:rFonts w:ascii="Times New Roman" w:eastAsia="Times New Roman" w:hAnsi="Times New Roman" w:cs="Times New Roman"/>
          <w:color w:val="212121"/>
          <w:spacing w:val="-8"/>
          <w:position w:val="-1"/>
          <w:sz w:val="24"/>
          <w:szCs w:val="24"/>
          <w:lang w:val="pt-BR"/>
        </w:rPr>
        <w:t xml:space="preserve"> </w:t>
      </w:r>
      <w:r w:rsidRPr="00F7175C">
        <w:rPr>
          <w:rFonts w:ascii="Times New Roman" w:eastAsia="Times New Roman" w:hAnsi="Times New Roman" w:cs="Times New Roman"/>
          <w:color w:val="212121"/>
          <w:spacing w:val="-1"/>
          <w:position w:val="-1"/>
          <w:sz w:val="24"/>
          <w:szCs w:val="24"/>
          <w:lang w:val="pt-BR"/>
        </w:rPr>
        <w:t>m</w:t>
      </w:r>
      <w:r w:rsidRPr="00F7175C">
        <w:rPr>
          <w:rFonts w:ascii="Times New Roman" w:eastAsia="Times New Roman" w:hAnsi="Times New Roman" w:cs="Times New Roman"/>
          <w:color w:val="212121"/>
          <w:position w:val="-1"/>
          <w:sz w:val="24"/>
          <w:szCs w:val="24"/>
          <w:lang w:val="pt-BR"/>
        </w:rPr>
        <w:t>u</w:t>
      </w:r>
      <w:r w:rsidRPr="00F7175C">
        <w:rPr>
          <w:rFonts w:ascii="Times New Roman" w:eastAsia="Times New Roman" w:hAnsi="Times New Roman" w:cs="Times New Roman"/>
          <w:color w:val="212121"/>
          <w:spacing w:val="-1"/>
          <w:position w:val="-1"/>
          <w:sz w:val="24"/>
          <w:szCs w:val="24"/>
          <w:lang w:val="pt-BR"/>
        </w:rPr>
        <w:t>l</w:t>
      </w:r>
      <w:r w:rsidRPr="00F7175C">
        <w:rPr>
          <w:rFonts w:ascii="Times New Roman" w:eastAsia="Times New Roman" w:hAnsi="Times New Roman" w:cs="Times New Roman"/>
          <w:color w:val="212121"/>
          <w:spacing w:val="2"/>
          <w:position w:val="-1"/>
          <w:sz w:val="24"/>
          <w:szCs w:val="24"/>
          <w:lang w:val="pt-BR"/>
        </w:rPr>
        <w:t>h</w:t>
      </w:r>
      <w:r w:rsidRPr="00F7175C">
        <w:rPr>
          <w:rFonts w:ascii="Times New Roman" w:eastAsia="Times New Roman" w:hAnsi="Times New Roman" w:cs="Times New Roman"/>
          <w:color w:val="212121"/>
          <w:position w:val="-1"/>
          <w:sz w:val="24"/>
          <w:szCs w:val="24"/>
          <w:lang w:val="pt-BR"/>
        </w:rPr>
        <w:t>er</w:t>
      </w:r>
      <w:r w:rsidRPr="00F7175C">
        <w:rPr>
          <w:rFonts w:ascii="Times New Roman" w:eastAsia="Times New Roman" w:hAnsi="Times New Roman" w:cs="Times New Roman"/>
          <w:color w:val="212121"/>
          <w:spacing w:val="-5"/>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a</w:t>
      </w:r>
      <w:r w:rsidRPr="00F7175C">
        <w:rPr>
          <w:rFonts w:ascii="Times New Roman" w:eastAsia="Times New Roman" w:hAnsi="Times New Roman" w:cs="Times New Roman"/>
          <w:color w:val="212121"/>
          <w:spacing w:val="-1"/>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ass</w:t>
      </w:r>
      <w:r w:rsidRPr="00F7175C">
        <w:rPr>
          <w:rFonts w:ascii="Times New Roman" w:eastAsia="Times New Roman" w:hAnsi="Times New Roman" w:cs="Times New Roman"/>
          <w:color w:val="212121"/>
          <w:spacing w:val="2"/>
          <w:position w:val="-1"/>
          <w:sz w:val="24"/>
          <w:szCs w:val="24"/>
          <w:lang w:val="pt-BR"/>
        </w:rPr>
        <w:t>u</w:t>
      </w:r>
      <w:r w:rsidRPr="00F7175C">
        <w:rPr>
          <w:rFonts w:ascii="Times New Roman" w:eastAsia="Times New Roman" w:hAnsi="Times New Roman" w:cs="Times New Roman"/>
          <w:color w:val="212121"/>
          <w:spacing w:val="-3"/>
          <w:position w:val="-1"/>
          <w:sz w:val="24"/>
          <w:szCs w:val="24"/>
          <w:lang w:val="pt-BR"/>
        </w:rPr>
        <w:t>m</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w:t>
      </w:r>
      <w:r w:rsidRPr="00F7175C">
        <w:rPr>
          <w:rFonts w:ascii="Times New Roman" w:eastAsia="Times New Roman" w:hAnsi="Times New Roman" w:cs="Times New Roman"/>
          <w:color w:val="212121"/>
          <w:spacing w:val="-2"/>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um</w:t>
      </w:r>
      <w:r w:rsidRPr="00F7175C">
        <w:rPr>
          <w:rFonts w:ascii="Times New Roman" w:eastAsia="Times New Roman" w:hAnsi="Times New Roman" w:cs="Times New Roman"/>
          <w:color w:val="212121"/>
          <w:spacing w:val="-4"/>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ca</w:t>
      </w:r>
      <w:r w:rsidRPr="00F7175C">
        <w:rPr>
          <w:rFonts w:ascii="Times New Roman" w:eastAsia="Times New Roman" w:hAnsi="Times New Roman" w:cs="Times New Roman"/>
          <w:color w:val="212121"/>
          <w:spacing w:val="-2"/>
          <w:position w:val="-1"/>
          <w:sz w:val="24"/>
          <w:szCs w:val="24"/>
          <w:lang w:val="pt-BR"/>
        </w:rPr>
        <w:t>rg</w:t>
      </w:r>
      <w:r w:rsidRPr="00F7175C">
        <w:rPr>
          <w:rFonts w:ascii="Times New Roman" w:eastAsia="Times New Roman" w:hAnsi="Times New Roman" w:cs="Times New Roman"/>
          <w:color w:val="212121"/>
          <w:position w:val="-1"/>
          <w:sz w:val="24"/>
          <w:szCs w:val="24"/>
          <w:lang w:val="pt-BR"/>
        </w:rPr>
        <w:t>o</w:t>
      </w:r>
      <w:r w:rsidRPr="00F7175C">
        <w:rPr>
          <w:rFonts w:ascii="Times New Roman" w:eastAsia="Times New Roman" w:hAnsi="Times New Roman" w:cs="Times New Roman"/>
          <w:color w:val="212121"/>
          <w:spacing w:val="-2"/>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de</w:t>
      </w:r>
      <w:r w:rsidRPr="00F7175C">
        <w:rPr>
          <w:rFonts w:ascii="Times New Roman" w:eastAsia="Times New Roman" w:hAnsi="Times New Roman" w:cs="Times New Roman"/>
          <w:color w:val="212121"/>
          <w:spacing w:val="-1"/>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d</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reção</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2"/>
          <w:position w:val="-1"/>
          <w:sz w:val="24"/>
          <w:szCs w:val="24"/>
          <w:lang w:val="pt-BR"/>
        </w:rPr>
        <w:t xml:space="preserve"> </w:t>
      </w:r>
      <w:r w:rsidRPr="00CD672B">
        <w:rPr>
          <w:rFonts w:ascii="Times New Roman" w:eastAsia="Times New Roman" w:hAnsi="Times New Roman" w:cs="Times New Roman"/>
          <w:color w:val="212121"/>
          <w:spacing w:val="-3"/>
          <w:position w:val="-1"/>
          <w:sz w:val="24"/>
          <w:szCs w:val="24"/>
          <w:lang w:val="pt-BR"/>
        </w:rPr>
        <w:t>T</w:t>
      </w:r>
      <w:r>
        <w:rPr>
          <w:rFonts w:ascii="Times New Roman" w:eastAsia="Times New Roman" w:hAnsi="Times New Roman" w:cs="Times New Roman"/>
          <w:color w:val="212121"/>
          <w:position w:val="-1"/>
          <w:sz w:val="24"/>
          <w:szCs w:val="24"/>
          <w:lang w:val="pt-BR"/>
        </w:rPr>
        <w:t>ribunal Superior do Trabalho, permanecendo no cargo até 2013</w:t>
      </w:r>
      <w:r w:rsidRPr="00CD672B">
        <w:rPr>
          <w:rFonts w:ascii="Times New Roman" w:eastAsia="Times New Roman" w:hAnsi="Times New Roman" w:cs="Times New Roman"/>
          <w:color w:val="212121"/>
          <w:position w:val="-1"/>
          <w:sz w:val="24"/>
          <w:szCs w:val="24"/>
          <w:lang w:val="pt-BR"/>
        </w:rPr>
        <w:t>.</w:t>
      </w:r>
      <w:r>
        <w:rPr>
          <w:rFonts w:ascii="Times New Roman" w:eastAsia="Times New Roman" w:hAnsi="Times New Roman" w:cs="Times New Roman"/>
          <w:color w:val="212121"/>
          <w:position w:val="-1"/>
          <w:sz w:val="24"/>
          <w:szCs w:val="24"/>
          <w:lang w:val="pt-BR"/>
        </w:rPr>
        <w:t xml:space="preserve"> Foi conselheira do Conselho Nacional de Justiça no mesmo período.</w:t>
      </w:r>
      <w:r w:rsidRPr="00CD672B">
        <w:rPr>
          <w:rFonts w:ascii="Times New Roman" w:eastAsia="Times New Roman" w:hAnsi="Times New Roman" w:cs="Times New Roman"/>
          <w:color w:val="212121"/>
          <w:position w:val="-1"/>
          <w:sz w:val="24"/>
          <w:szCs w:val="24"/>
          <w:lang w:val="pt-BR"/>
        </w:rPr>
        <w:t xml:space="preserve"> </w:t>
      </w:r>
      <w:r w:rsidRPr="00CD672B">
        <w:rPr>
          <w:rFonts w:ascii="Times New Roman" w:eastAsia="Times New Roman" w:hAnsi="Times New Roman" w:cs="Times New Roman"/>
          <w:sz w:val="24"/>
          <w:szCs w:val="24"/>
          <w:lang w:val="pt-BR"/>
        </w:rPr>
        <w:t xml:space="preserve">É ministra </w:t>
      </w:r>
      <w:r w:rsidRPr="00CD672B">
        <w:rPr>
          <w:rFonts w:ascii="Times New Roman" w:eastAsia="Times New Roman" w:hAnsi="Times New Roman" w:cs="Times New Roman"/>
          <w:sz w:val="24"/>
          <w:szCs w:val="24"/>
          <w:lang w:val="pt-BR"/>
        </w:rPr>
        <w:lastRenderedPageBreak/>
        <w:t xml:space="preserve">da Corte desde 21 de junho de 2001, quando </w:t>
      </w:r>
      <w:r w:rsidRPr="00CD672B">
        <w:rPr>
          <w:rFonts w:ascii="Times New Roman" w:hAnsi="Times New Roman" w:cs="Times New Roman"/>
          <w:sz w:val="24"/>
          <w:szCs w:val="24"/>
          <w:shd w:val="clear" w:color="auto" w:fill="FFFFFF"/>
          <w:lang w:val="pt-BR"/>
        </w:rPr>
        <w:t xml:space="preserve">foi </w:t>
      </w:r>
      <w:proofErr w:type="gramStart"/>
      <w:r w:rsidRPr="00CD672B">
        <w:rPr>
          <w:rFonts w:ascii="Times New Roman" w:hAnsi="Times New Roman" w:cs="Times New Roman"/>
          <w:sz w:val="24"/>
          <w:szCs w:val="24"/>
          <w:shd w:val="clear" w:color="auto" w:fill="FFFFFF"/>
          <w:lang w:val="pt-BR"/>
        </w:rPr>
        <w:t>nomeada</w:t>
      </w:r>
      <w:proofErr w:type="gramEnd"/>
      <w:r w:rsidRPr="00CD672B">
        <w:rPr>
          <w:rFonts w:ascii="Times New Roman" w:hAnsi="Times New Roman" w:cs="Times New Roman"/>
          <w:sz w:val="24"/>
          <w:szCs w:val="24"/>
          <w:shd w:val="clear" w:color="auto" w:fill="FFFFFF"/>
          <w:lang w:val="pt-BR"/>
        </w:rPr>
        <w:t xml:space="preserve"> pelo presidente </w:t>
      </w:r>
      <w:hyperlink r:id="rId119" w:tooltip="Fernando Henrique Cardoso" w:history="1">
        <w:r w:rsidRPr="00CD672B">
          <w:rPr>
            <w:rStyle w:val="Hyperlink"/>
            <w:rFonts w:ascii="Times New Roman" w:hAnsi="Times New Roman" w:cs="Times New Roman"/>
            <w:color w:val="auto"/>
            <w:sz w:val="24"/>
            <w:szCs w:val="24"/>
            <w:u w:val="none"/>
            <w:shd w:val="clear" w:color="auto" w:fill="FFFFFF"/>
            <w:lang w:val="pt-BR"/>
          </w:rPr>
          <w:t>Fernando Henrique Cardoso</w:t>
        </w:r>
      </w:hyperlink>
      <w:r w:rsidRPr="00CD672B">
        <w:rPr>
          <w:rFonts w:ascii="Times New Roman" w:hAnsi="Times New Roman" w:cs="Times New Roman"/>
          <w:sz w:val="24"/>
          <w:szCs w:val="24"/>
          <w:shd w:val="clear" w:color="auto" w:fill="FFFFFF"/>
          <w:lang w:val="pt-BR"/>
        </w:rPr>
        <w:t> para o cargo de ministra do Tribunal Superior do Trabalho, pelo </w:t>
      </w:r>
      <w:hyperlink r:id="rId120" w:tooltip="Quinto constitucional" w:history="1">
        <w:r w:rsidRPr="00CD672B">
          <w:rPr>
            <w:rStyle w:val="Hyperlink"/>
            <w:rFonts w:ascii="Times New Roman" w:hAnsi="Times New Roman" w:cs="Times New Roman"/>
            <w:color w:val="auto"/>
            <w:sz w:val="24"/>
            <w:szCs w:val="24"/>
            <w:u w:val="none"/>
            <w:shd w:val="clear" w:color="auto" w:fill="FFFFFF"/>
            <w:lang w:val="pt-BR"/>
          </w:rPr>
          <w:t>quinto constitucional</w:t>
        </w:r>
      </w:hyperlink>
      <w:r w:rsidRPr="00CD672B">
        <w:rPr>
          <w:rFonts w:ascii="Times New Roman" w:hAnsi="Times New Roman" w:cs="Times New Roman"/>
          <w:sz w:val="24"/>
          <w:szCs w:val="24"/>
          <w:shd w:val="clear" w:color="auto" w:fill="FFFFFF"/>
          <w:lang w:val="pt-BR"/>
        </w:rPr>
        <w:t>, em vaga destinada a membro da advocacia</w:t>
      </w:r>
      <w:r>
        <w:rPr>
          <w:rFonts w:ascii="Times New Roman" w:hAnsi="Times New Roman" w:cs="Times New Roman"/>
          <w:sz w:val="24"/>
          <w:szCs w:val="24"/>
          <w:shd w:val="clear" w:color="auto" w:fill="FFFFFF"/>
          <w:lang w:val="pt-BR"/>
        </w:rPr>
        <w:t>.</w:t>
      </w:r>
    </w:p>
    <w:p w:rsidR="00AE6E3B" w:rsidRPr="003D26EA" w:rsidRDefault="00AE6E3B" w:rsidP="003D26EA">
      <w:pPr>
        <w:spacing w:after="0" w:line="360" w:lineRule="auto"/>
        <w:ind w:left="2410"/>
        <w:jc w:val="both"/>
        <w:rPr>
          <w:rFonts w:ascii="Times New Roman" w:eastAsia="Times New Roman" w:hAnsi="Times New Roman" w:cs="Times New Roman"/>
          <w:color w:val="212121"/>
          <w:spacing w:val="-1"/>
          <w:sz w:val="24"/>
          <w:szCs w:val="24"/>
          <w:lang w:val="pt-BR"/>
        </w:rPr>
      </w:pPr>
    </w:p>
    <w:p w:rsidR="00115F49" w:rsidRPr="003D26EA" w:rsidRDefault="00115F49" w:rsidP="003D26EA">
      <w:pPr>
        <w:spacing w:after="0" w:line="240" w:lineRule="auto"/>
        <w:rPr>
          <w:rFonts w:ascii="Times New Roman" w:eastAsia="Times New Roman" w:hAnsi="Times New Roman" w:cs="Times New Roman"/>
          <w:color w:val="212121"/>
          <w:position w:val="-1"/>
          <w:sz w:val="20"/>
          <w:szCs w:val="20"/>
          <w:lang w:val="pt-BR"/>
        </w:rPr>
      </w:pPr>
    </w:p>
    <w:p w:rsidR="003D26EA" w:rsidRDefault="00115F49" w:rsidP="00115F49">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3"/>
          <w:sz w:val="24"/>
          <w:szCs w:val="24"/>
          <w:lang w:val="pt-BR"/>
        </w:rPr>
        <w:t>z</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ção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serv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ços</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In</w:t>
      </w:r>
      <w:r w:rsidRPr="00602127">
        <w:rPr>
          <w:rFonts w:ascii="Times New Roman" w:eastAsia="Times New Roman" w:hAnsi="Times New Roman" w:cs="Times New Roman"/>
          <w:b/>
          <w:bCs/>
          <w:color w:val="212121"/>
          <w:w w:val="99"/>
          <w:sz w:val="24"/>
          <w:szCs w:val="24"/>
          <w:lang w:val="pt-BR"/>
        </w:rPr>
        <w:t>ter</w:t>
      </w:r>
      <w:r w:rsidRPr="00115F49">
        <w:rPr>
          <w:rFonts w:ascii="Times New Roman" w:eastAsia="Times New Roman" w:hAnsi="Times New Roman" w:cs="Times New Roman"/>
          <w:b/>
          <w:bCs/>
          <w:color w:val="212121"/>
          <w:sz w:val="24"/>
          <w:szCs w:val="24"/>
          <w:u w:val="single"/>
          <w:lang w:val="pt-BR"/>
        </w:rPr>
        <w:t>n</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z w:val="24"/>
          <w:szCs w:val="24"/>
          <w:lang w:val="pt-BR"/>
        </w:rPr>
        <w:t>t</w:t>
      </w:r>
    </w:p>
    <w:p w:rsidR="00115F49" w:rsidRPr="003D26EA" w:rsidRDefault="00115F49" w:rsidP="003D26EA">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D45152">
        <w:rPr>
          <w:rFonts w:ascii="Times New Roman" w:eastAsia="Times New Roman" w:hAnsi="Times New Roman" w:cs="Times New Roman"/>
          <w:sz w:val="20"/>
          <w:szCs w:val="20"/>
          <w:lang w:val="pt-BR"/>
        </w:rPr>
        <w:t xml:space="preserve">Fonte: </w:t>
      </w:r>
      <w:proofErr w:type="gramStart"/>
      <w:r w:rsidRPr="00D45152">
        <w:rPr>
          <w:rFonts w:ascii="Times New Roman" w:eastAsia="Times New Roman" w:hAnsi="Times New Roman" w:cs="Times New Roman"/>
          <w:sz w:val="20"/>
          <w:szCs w:val="20"/>
          <w:lang w:val="pt-BR"/>
        </w:rPr>
        <w:t>Site Brava</w:t>
      </w:r>
      <w:proofErr w:type="gramEnd"/>
      <w:r w:rsidRPr="00D45152">
        <w:rPr>
          <w:rFonts w:ascii="Times New Roman" w:eastAsia="Times New Roman" w:hAnsi="Times New Roman" w:cs="Times New Roman"/>
          <w:sz w:val="20"/>
          <w:szCs w:val="20"/>
          <w:lang w:val="pt-BR"/>
        </w:rPr>
        <w:t xml:space="preserve"> News</w:t>
      </w:r>
    </w:p>
    <w:p w:rsidR="00D45152" w:rsidRPr="00D45152" w:rsidRDefault="00D45152" w:rsidP="00115F49">
      <w:pPr>
        <w:spacing w:after="0" w:line="240" w:lineRule="auto"/>
        <w:rPr>
          <w:rFonts w:ascii="Times New Roman" w:eastAsia="Times New Roman" w:hAnsi="Times New Roman" w:cs="Times New Roman"/>
          <w:sz w:val="20"/>
          <w:szCs w:val="20"/>
          <w:lang w:val="pt-BR"/>
        </w:rPr>
      </w:pPr>
      <w:r w:rsidRPr="00D45152">
        <w:rPr>
          <w:rFonts w:ascii="Times New Roman" w:eastAsia="Times New Roman" w:hAnsi="Times New Roman" w:cs="Times New Roman"/>
          <w:noProof/>
          <w:sz w:val="20"/>
          <w:szCs w:val="20"/>
          <w:lang w:val="pt-BR" w:eastAsia="pt-BR"/>
        </w:rPr>
        <w:drawing>
          <wp:anchor distT="0" distB="0" distL="114300" distR="114300" simplePos="0" relativeHeight="251710976" behindDoc="0" locked="0" layoutInCell="1" allowOverlap="1" wp14:anchorId="16C115F7" wp14:editId="0874561D">
            <wp:simplePos x="0" y="0"/>
            <wp:positionH relativeFrom="column">
              <wp:posOffset>-2540</wp:posOffset>
            </wp:positionH>
            <wp:positionV relativeFrom="paragraph">
              <wp:posOffset>95250</wp:posOffset>
            </wp:positionV>
            <wp:extent cx="2715895" cy="1685290"/>
            <wp:effectExtent l="0" t="0" r="8255" b="0"/>
            <wp:wrapSquare wrapText="bothSides"/>
            <wp:docPr id="22" name="Imagem 22" descr="D:\Users\x02335346792\Desktop\Fatos TST\Serviços de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atos TST\Serviços de Interne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15895" cy="168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Default="003D26EA" w:rsidP="003D26EA">
      <w:pPr>
        <w:spacing w:after="0" w:line="360" w:lineRule="auto"/>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pacing w:val="-1"/>
          <w:sz w:val="24"/>
          <w:szCs w:val="24"/>
          <w:lang w:val="pt-BR"/>
        </w:rPr>
        <w:t>E</w:t>
      </w:r>
      <w:r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z w:val="24"/>
          <w:szCs w:val="24"/>
          <w:lang w:val="pt-BR"/>
        </w:rPr>
        <w:t>1996,</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o</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pres</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12"/>
          <w:sz w:val="24"/>
          <w:szCs w:val="24"/>
          <w:lang w:val="pt-BR"/>
        </w:rPr>
        <w:t xml:space="preserve"> </w:t>
      </w:r>
      <w:r w:rsidRPr="00E20C94">
        <w:rPr>
          <w:rFonts w:ascii="Times New Roman" w:eastAsia="Times New Roman" w:hAnsi="Times New Roman" w:cs="Times New Roman"/>
          <w:sz w:val="24"/>
          <w:szCs w:val="24"/>
          <w:lang w:val="pt-BR"/>
        </w:rPr>
        <w:t>do</w:t>
      </w:r>
      <w:r w:rsidRPr="00E20C94">
        <w:rPr>
          <w:rFonts w:ascii="Times New Roman" w:eastAsia="Times New Roman" w:hAnsi="Times New Roman" w:cs="Times New Roman"/>
          <w:spacing w:val="18"/>
          <w:sz w:val="24"/>
          <w:szCs w:val="24"/>
          <w:lang w:val="pt-BR"/>
        </w:rPr>
        <w:t xml:space="preserve"> </w:t>
      </w:r>
      <w:r w:rsidRPr="00E20C94">
        <w:rPr>
          <w:rFonts w:ascii="Times New Roman" w:eastAsia="Times New Roman" w:hAnsi="Times New Roman" w:cs="Times New Roman"/>
          <w:spacing w:val="-3"/>
          <w:sz w:val="24"/>
          <w:szCs w:val="24"/>
          <w:lang w:val="pt-BR"/>
        </w:rPr>
        <w:t>T</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9"/>
          <w:sz w:val="24"/>
          <w:szCs w:val="24"/>
          <w:lang w:val="pt-BR"/>
        </w:rPr>
        <w:t>T</w:t>
      </w:r>
      <w:r w:rsidRPr="00E20C94">
        <w:rPr>
          <w:rFonts w:ascii="Times New Roman" w:eastAsia="Times New Roman" w:hAnsi="Times New Roman" w:cs="Times New Roman"/>
          <w:sz w:val="24"/>
          <w:szCs w:val="24"/>
          <w:lang w:val="pt-BR"/>
        </w:rPr>
        <w:t>,</w:t>
      </w:r>
      <w:r w:rsidRPr="00E20C94">
        <w:rPr>
          <w:rFonts w:ascii="Times New Roman" w:eastAsia="Times New Roman" w:hAnsi="Times New Roman" w:cs="Times New Roman"/>
          <w:spacing w:val="7"/>
          <w:sz w:val="24"/>
          <w:szCs w:val="24"/>
          <w:lang w:val="pt-BR"/>
        </w:rPr>
        <w:t xml:space="preserve"> </w:t>
      </w:r>
      <w:r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ro</w:t>
      </w:r>
      <w:r w:rsidRPr="00E20C94">
        <w:rPr>
          <w:rFonts w:ascii="Times New Roman" w:eastAsia="Times New Roman" w:hAnsi="Times New Roman" w:cs="Times New Roman"/>
          <w:spacing w:val="19"/>
          <w:sz w:val="24"/>
          <w:szCs w:val="24"/>
          <w:lang w:val="pt-BR"/>
        </w:rPr>
        <w:t xml:space="preserve"> </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osé</w:t>
      </w:r>
      <w:r w:rsidRPr="00E20C94">
        <w:rPr>
          <w:rFonts w:ascii="Times New Roman" w:eastAsia="Times New Roman" w:hAnsi="Times New Roman" w:cs="Times New Roman"/>
          <w:spacing w:val="12"/>
          <w:sz w:val="24"/>
          <w:szCs w:val="24"/>
          <w:lang w:val="pt-BR"/>
        </w:rPr>
        <w:t xml:space="preserve"> </w:t>
      </w:r>
      <w:proofErr w:type="spellStart"/>
      <w:r w:rsidRPr="00E20C94">
        <w:rPr>
          <w:rFonts w:ascii="Times New Roman" w:eastAsia="Times New Roman" w:hAnsi="Times New Roman" w:cs="Times New Roman"/>
          <w:spacing w:val="-7"/>
          <w:sz w:val="24"/>
          <w:szCs w:val="24"/>
          <w:lang w:val="pt-BR"/>
        </w:rPr>
        <w:t>A</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ur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caba</w:t>
      </w:r>
      <w:proofErr w:type="spellEnd"/>
      <w:r w:rsidRPr="00E20C94">
        <w:rPr>
          <w:rFonts w:ascii="Times New Roman" w:eastAsia="Times New Roman" w:hAnsi="Times New Roman" w:cs="Times New Roman"/>
          <w:spacing w:val="13"/>
          <w:sz w:val="24"/>
          <w:szCs w:val="24"/>
          <w:lang w:val="pt-BR"/>
        </w:rPr>
        <w:t xml:space="preserve"> </w:t>
      </w:r>
      <w:r w:rsidRPr="00E20C94">
        <w:rPr>
          <w:rFonts w:ascii="Times New Roman" w:eastAsia="Times New Roman" w:hAnsi="Times New Roman" w:cs="Times New Roman"/>
          <w:sz w:val="24"/>
          <w:szCs w:val="24"/>
          <w:lang w:val="pt-BR"/>
        </w:rPr>
        <w:t>da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Cos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il</w:t>
      </w:r>
      <w:r w:rsidRPr="00E20C94">
        <w:rPr>
          <w:rFonts w:ascii="Times New Roman" w:eastAsia="Times New Roman" w:hAnsi="Times New Roman" w:cs="Times New Roman"/>
          <w:sz w:val="24"/>
          <w:szCs w:val="24"/>
          <w:lang w:val="pt-BR"/>
        </w:rPr>
        <w:t>va,</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naugu</w:t>
      </w:r>
      <w:r w:rsidRPr="00E20C94">
        <w:rPr>
          <w:rFonts w:ascii="Times New Roman" w:eastAsia="Times New Roman" w:hAnsi="Times New Roman" w:cs="Times New Roman"/>
          <w:spacing w:val="2"/>
          <w:sz w:val="24"/>
          <w:szCs w:val="24"/>
          <w:lang w:val="pt-BR"/>
        </w:rPr>
        <w:t>r</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5"/>
          <w:sz w:val="24"/>
          <w:szCs w:val="24"/>
          <w:lang w:val="pt-BR"/>
        </w:rPr>
        <w:t xml:space="preserve"> </w:t>
      </w:r>
      <w:r w:rsidRPr="00E20C94">
        <w:rPr>
          <w:rFonts w:ascii="Times New Roman" w:eastAsia="Times New Roman" w:hAnsi="Times New Roman" w:cs="Times New Roman"/>
          <w:sz w:val="24"/>
          <w:szCs w:val="24"/>
          <w:lang w:val="pt-BR"/>
        </w:rPr>
        <w:t>os serv</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ços</w:t>
      </w:r>
      <w:r w:rsidRPr="00E20C94">
        <w:rPr>
          <w:rFonts w:ascii="Times New Roman" w:eastAsia="Times New Roman" w:hAnsi="Times New Roman" w:cs="Times New Roman"/>
          <w:spacing w:val="-5"/>
          <w:sz w:val="24"/>
          <w:szCs w:val="24"/>
          <w:lang w:val="pt-BR"/>
        </w:rPr>
        <w:t xml:space="preserve"> </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z w:val="24"/>
          <w:szCs w:val="24"/>
          <w:lang w:val="pt-BR"/>
        </w:rPr>
        <w:t>In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er</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z w:val="24"/>
          <w:szCs w:val="24"/>
          <w:lang w:val="pt-BR"/>
        </w:rPr>
        <w:t>et</w:t>
      </w:r>
      <w:r w:rsidRPr="00E20C94">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6"/>
          <w:sz w:val="24"/>
          <w:szCs w:val="24"/>
          <w:lang w:val="pt-BR"/>
        </w:rPr>
        <w:t xml:space="preserve">e Disque-Ouvidoria </w:t>
      </w:r>
      <w:r w:rsidRPr="00E20C94">
        <w:rPr>
          <w:rFonts w:ascii="Times New Roman" w:eastAsia="Times New Roman" w:hAnsi="Times New Roman" w:cs="Times New Roman"/>
          <w:sz w:val="24"/>
          <w:szCs w:val="24"/>
          <w:lang w:val="pt-BR"/>
        </w:rPr>
        <w:t>no</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pacing w:val="-7"/>
          <w:sz w:val="24"/>
          <w:szCs w:val="24"/>
          <w:lang w:val="pt-BR"/>
        </w:rPr>
        <w:t>T</w:t>
      </w:r>
      <w:r w:rsidRPr="00E20C94">
        <w:rPr>
          <w:rFonts w:ascii="Times New Roman" w:eastAsia="Times New Roman" w:hAnsi="Times New Roman" w:cs="Times New Roman"/>
          <w:spacing w:val="-4"/>
          <w:sz w:val="24"/>
          <w:szCs w:val="24"/>
          <w:lang w:val="pt-BR"/>
        </w:rPr>
        <w:t>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buna</w:t>
      </w:r>
      <w:r w:rsidRPr="00E20C94">
        <w:rPr>
          <w:rFonts w:ascii="Times New Roman" w:eastAsia="Times New Roman" w:hAnsi="Times New Roman" w:cs="Times New Roman"/>
          <w:spacing w:val="-1"/>
          <w:sz w:val="24"/>
          <w:szCs w:val="24"/>
          <w:lang w:val="pt-BR"/>
        </w:rPr>
        <w:t>l</w:t>
      </w:r>
      <w:r w:rsidRPr="00E20C94">
        <w:rPr>
          <w:rFonts w:ascii="Times New Roman" w:eastAsia="Times New Roman" w:hAnsi="Times New Roman" w:cs="Times New Roman"/>
          <w:sz w:val="24"/>
          <w:szCs w:val="24"/>
          <w:lang w:val="pt-BR"/>
        </w:rPr>
        <w:t xml:space="preserve">. Atualmente </w:t>
      </w:r>
      <w:r>
        <w:rPr>
          <w:rFonts w:ascii="Times New Roman" w:eastAsia="Times New Roman" w:hAnsi="Times New Roman" w:cs="Times New Roman"/>
          <w:sz w:val="24"/>
          <w:szCs w:val="24"/>
          <w:lang w:val="pt-BR"/>
        </w:rPr>
        <w:t>no TST</w:t>
      </w:r>
      <w:r w:rsidRPr="00E20C94">
        <w:rPr>
          <w:rFonts w:ascii="Times New Roman" w:eastAsia="Times New Roman" w:hAnsi="Times New Roman" w:cs="Times New Roman"/>
          <w:sz w:val="24"/>
          <w:szCs w:val="24"/>
          <w:lang w:val="pt-BR"/>
        </w:rPr>
        <w:t xml:space="preserve">, a consulta ao andamento de processos pode ser realizada no Portal do TST, na </w:t>
      </w:r>
      <w:r w:rsidRPr="00E20C94">
        <w:rPr>
          <w:rFonts w:ascii="Times New Roman" w:eastAsia="Times New Roman" w:hAnsi="Times New Roman" w:cs="Times New Roman"/>
          <w:i/>
          <w:iCs/>
          <w:sz w:val="24"/>
          <w:szCs w:val="24"/>
          <w:lang w:val="pt-BR"/>
        </w:rPr>
        <w:t>internet</w:t>
      </w:r>
      <w:r>
        <w:rPr>
          <w:rFonts w:ascii="Times New Roman" w:eastAsia="Times New Roman" w:hAnsi="Times New Roman" w:cs="Times New Roman"/>
          <w:sz w:val="24"/>
          <w:szCs w:val="24"/>
          <w:lang w:val="pt-BR"/>
        </w:rPr>
        <w:t>,</w:t>
      </w:r>
      <w:r w:rsidRPr="00E20C94">
        <w:rPr>
          <w:rFonts w:ascii="Times New Roman" w:eastAsia="Times New Roman" w:hAnsi="Times New Roman" w:cs="Times New Roman"/>
          <w:sz w:val="24"/>
          <w:szCs w:val="24"/>
          <w:lang w:val="pt-BR"/>
        </w:rPr>
        <w:t xml:space="preserve"> ou por intermédio do Disque-Ouvidoria. </w:t>
      </w:r>
    </w:p>
    <w:p w:rsidR="00115F49" w:rsidRDefault="003D26EA" w:rsidP="00627602">
      <w:pPr>
        <w:spacing w:after="0" w:line="360" w:lineRule="auto"/>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t>O Portal do TST oferece a opção de consulta pela numeração única e numeração antiga do processo (anterior à unificação do número do processo), pelo nome da parte reclamada ou, ainda, nome ou OAB dos advogados.</w:t>
      </w:r>
    </w:p>
    <w:p w:rsidR="003D26EA" w:rsidRPr="003D26EA" w:rsidRDefault="003D26EA" w:rsidP="00627602">
      <w:pPr>
        <w:spacing w:after="0"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noProof/>
          <w:sz w:val="24"/>
          <w:szCs w:val="24"/>
          <w:lang w:val="pt-BR" w:eastAsia="pt-BR"/>
        </w:rPr>
        <w:drawing>
          <wp:inline distT="0" distB="0" distL="0" distR="0" wp14:anchorId="5157CB23" wp14:editId="3018EB56">
            <wp:extent cx="5391150" cy="3665855"/>
            <wp:effectExtent l="0" t="0" r="0" b="0"/>
            <wp:docPr id="910" name="Image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665855"/>
                    </a:xfrm>
                    <a:prstGeom prst="rect">
                      <a:avLst/>
                    </a:prstGeom>
                    <a:noFill/>
                    <a:ln>
                      <a:noFill/>
                    </a:ln>
                  </pic:spPr>
                </pic:pic>
              </a:graphicData>
            </a:graphic>
          </wp:inline>
        </w:drawing>
      </w:r>
    </w:p>
    <w:p w:rsidR="003D26EA" w:rsidRDefault="003D26EA" w:rsidP="003D26EA">
      <w:pPr>
        <w:spacing w:after="0" w:line="360" w:lineRule="auto"/>
        <w:ind w:firstLine="720"/>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t>O Disque-Ouvidoria oferece a opção de consulta eletrônica ao andamento de processos e petições, sendo possível falar diretamente com os atendentes da Central de Atendiment</w:t>
      </w:r>
      <w:r>
        <w:rPr>
          <w:rFonts w:ascii="Times New Roman" w:eastAsia="Times New Roman" w:hAnsi="Times New Roman" w:cs="Times New Roman"/>
          <w:sz w:val="24"/>
          <w:szCs w:val="24"/>
          <w:lang w:val="pt-BR"/>
        </w:rPr>
        <w:t xml:space="preserve">o Telefônico, quando necessário, por meio do número </w:t>
      </w:r>
      <w:r w:rsidRPr="0097703F">
        <w:rPr>
          <w:rFonts w:ascii="Times New Roman" w:eastAsia="Times New Roman" w:hAnsi="Times New Roman" w:cs="Times New Roman"/>
          <w:bCs/>
          <w:sz w:val="24"/>
          <w:szCs w:val="24"/>
          <w:lang w:val="pt-BR"/>
        </w:rPr>
        <w:t>0800-644-3444</w:t>
      </w:r>
      <w:r w:rsidRPr="0097703F">
        <w:rPr>
          <w:rFonts w:ascii="Times New Roman" w:eastAsia="Times New Roman" w:hAnsi="Times New Roman" w:cs="Times New Roman"/>
          <w:sz w:val="24"/>
          <w:szCs w:val="24"/>
          <w:lang w:val="pt-BR"/>
        </w:rPr>
        <w:t> (ligação gratuita, de segunda a sexta das 9h às 18h).</w:t>
      </w:r>
    </w:p>
    <w:p w:rsidR="00115F49" w:rsidRDefault="00115F49"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Refo</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z w:val="24"/>
          <w:szCs w:val="24"/>
          <w:lang w:val="pt-BR"/>
        </w:rPr>
        <w:t>oder</w:t>
      </w:r>
      <w:r w:rsidRPr="00602127">
        <w:rPr>
          <w:rFonts w:ascii="Times New Roman" w:eastAsia="Times New Roman" w:hAnsi="Times New Roman" w:cs="Times New Roman"/>
          <w:b/>
          <w:bCs/>
          <w:color w:val="212121"/>
          <w:spacing w:val="-9"/>
          <w:sz w:val="24"/>
          <w:szCs w:val="24"/>
          <w:lang w:val="pt-BR"/>
        </w:rPr>
        <w:t xml:space="preserve"> </w:t>
      </w:r>
      <w:r w:rsidRPr="00602127">
        <w:rPr>
          <w:rFonts w:ascii="Times New Roman" w:eastAsia="Times New Roman" w:hAnsi="Times New Roman" w:cs="Times New Roman"/>
          <w:b/>
          <w:bCs/>
          <w:color w:val="212121"/>
          <w:sz w:val="24"/>
          <w:szCs w:val="24"/>
          <w:lang w:val="pt-BR"/>
        </w:rPr>
        <w:t>Jud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c</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á</w:t>
      </w:r>
      <w:r w:rsidRPr="00602127">
        <w:rPr>
          <w:rFonts w:ascii="Times New Roman" w:eastAsia="Times New Roman" w:hAnsi="Times New Roman" w:cs="Times New Roman"/>
          <w:b/>
          <w:bCs/>
          <w:color w:val="212121"/>
          <w:spacing w:val="1"/>
          <w:sz w:val="24"/>
          <w:szCs w:val="24"/>
          <w:lang w:val="pt-BR"/>
        </w:rPr>
        <w:t>r</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o</w:t>
      </w:r>
    </w:p>
    <w:p w:rsidR="00BC4374" w:rsidRPr="00BC4374" w:rsidRDefault="00BC4374" w:rsidP="00BC4374">
      <w:pPr>
        <w:spacing w:after="0" w:line="240" w:lineRule="auto"/>
        <w:jc w:val="center"/>
        <w:rPr>
          <w:rFonts w:ascii="Times New Roman" w:eastAsia="Times New Roman" w:hAnsi="Times New Roman" w:cs="Times New Roman"/>
          <w:sz w:val="20"/>
          <w:szCs w:val="20"/>
          <w:lang w:val="pt-BR"/>
        </w:rPr>
      </w:pPr>
    </w:p>
    <w:p w:rsidR="00BC4374" w:rsidRDefault="00115F49" w:rsidP="00BC4374">
      <w:pPr>
        <w:spacing w:after="0" w:line="240" w:lineRule="auto"/>
        <w:ind w:left="2880"/>
        <w:jc w:val="both"/>
        <w:rPr>
          <w:rFonts w:ascii="Times New Roman" w:eastAsia="Times New Roman" w:hAnsi="Times New Roman" w:cs="Times New Roman"/>
          <w:sz w:val="20"/>
          <w:szCs w:val="20"/>
          <w:lang w:val="pt-BR"/>
        </w:rPr>
      </w:pPr>
      <w:r w:rsidRPr="00115F49">
        <w:rPr>
          <w:rFonts w:ascii="Times New Roman" w:eastAsia="Times New Roman" w:hAnsi="Times New Roman" w:cs="Times New Roman"/>
          <w:noProof/>
          <w:sz w:val="20"/>
          <w:szCs w:val="20"/>
          <w:lang w:val="pt-BR" w:eastAsia="pt-BR"/>
        </w:rPr>
        <w:drawing>
          <wp:anchor distT="0" distB="0" distL="114300" distR="114300" simplePos="0" relativeHeight="251712000" behindDoc="0" locked="0" layoutInCell="1" allowOverlap="1" wp14:anchorId="4B195E6D" wp14:editId="27484E78">
            <wp:simplePos x="0" y="0"/>
            <wp:positionH relativeFrom="column">
              <wp:posOffset>-98425</wp:posOffset>
            </wp:positionH>
            <wp:positionV relativeFrom="paragraph">
              <wp:posOffset>2540</wp:posOffset>
            </wp:positionV>
            <wp:extent cx="1459865" cy="2084070"/>
            <wp:effectExtent l="0" t="0" r="6985" b="0"/>
            <wp:wrapSquare wrapText="bothSides"/>
            <wp:docPr id="23" name="Imagem 23" descr="D:\Users\x02335346792\Desktop\Fatos TST\Reforma no Judiciário 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atos TST\Reforma no Judiciário 2004.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59865" cy="208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BC4374">
        <w:rPr>
          <w:rFonts w:ascii="Times New Roman" w:eastAsia="Times New Roman" w:hAnsi="Times New Roman" w:cs="Times New Roman"/>
          <w:sz w:val="20"/>
          <w:szCs w:val="20"/>
          <w:lang w:val="pt-BR"/>
        </w:rPr>
        <w:t xml:space="preserve">    </w:t>
      </w:r>
      <w:r w:rsidR="00BC4374" w:rsidRPr="00BC4374">
        <w:rPr>
          <w:rFonts w:ascii="Times New Roman" w:eastAsia="Times New Roman" w:hAnsi="Times New Roman" w:cs="Times New Roman"/>
          <w:sz w:val="20"/>
          <w:szCs w:val="20"/>
          <w:lang w:val="pt-BR"/>
        </w:rPr>
        <w:t xml:space="preserve">Fonte: Site Livros na Internet </w:t>
      </w:r>
    </w:p>
    <w:p w:rsidR="00BC4374" w:rsidRPr="00BC4374" w:rsidRDefault="00BC4374" w:rsidP="00BC4374">
      <w:pPr>
        <w:spacing w:after="0" w:line="240" w:lineRule="auto"/>
        <w:jc w:val="both"/>
        <w:rPr>
          <w:rFonts w:ascii="Times New Roman" w:eastAsia="Times New Roman" w:hAnsi="Times New Roman" w:cs="Times New Roman"/>
          <w:sz w:val="20"/>
          <w:szCs w:val="20"/>
          <w:lang w:val="pt-BR"/>
        </w:rPr>
      </w:pPr>
    </w:p>
    <w:p w:rsidR="003D26EA" w:rsidRPr="00DB2CA4" w:rsidRDefault="003D26EA" w:rsidP="003D26EA">
      <w:pPr>
        <w:spacing w:after="0" w:line="360" w:lineRule="auto"/>
        <w:jc w:val="both"/>
        <w:rPr>
          <w:rFonts w:ascii="Times New Roman" w:eastAsia="Times New Roman" w:hAnsi="Times New Roman" w:cs="Times New Roman"/>
          <w:sz w:val="24"/>
          <w:szCs w:val="24"/>
          <w:lang w:val="pt-BR"/>
        </w:rPr>
      </w:pP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2004,</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nda</w:t>
      </w:r>
      <w:r w:rsidRPr="00DB2CA4">
        <w:rPr>
          <w:rFonts w:ascii="Times New Roman" w:eastAsia="Times New Roman" w:hAnsi="Times New Roman" w:cs="Times New Roman"/>
          <w:spacing w:val="33"/>
          <w:sz w:val="24"/>
          <w:szCs w:val="24"/>
          <w:lang w:val="pt-BR"/>
        </w:rPr>
        <w:t xml:space="preserve"> </w:t>
      </w:r>
      <w:r w:rsidRPr="00DB2CA4">
        <w:rPr>
          <w:rFonts w:ascii="Times New Roman" w:eastAsia="Times New Roman" w:hAnsi="Times New Roman" w:cs="Times New Roman"/>
          <w:sz w:val="24"/>
          <w:szCs w:val="24"/>
          <w:lang w:val="pt-BR"/>
        </w:rPr>
        <w:t>Cons</w:t>
      </w:r>
      <w:r w:rsidRPr="00DB2CA4">
        <w:rPr>
          <w:rFonts w:ascii="Times New Roman" w:eastAsia="Times New Roman" w:hAnsi="Times New Roman" w:cs="Times New Roman"/>
          <w:spacing w:val="-1"/>
          <w:sz w:val="24"/>
          <w:szCs w:val="24"/>
          <w:lang w:val="pt-BR"/>
        </w:rPr>
        <w:t>tit</w:t>
      </w:r>
      <w:r w:rsidRPr="00DB2CA4">
        <w:rPr>
          <w:rFonts w:ascii="Times New Roman" w:eastAsia="Times New Roman" w:hAnsi="Times New Roman" w:cs="Times New Roman"/>
          <w:sz w:val="24"/>
          <w:szCs w:val="24"/>
          <w:lang w:val="pt-BR"/>
        </w:rPr>
        <w:t>u</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onal</w:t>
      </w:r>
      <w:r w:rsidRPr="00DB2CA4">
        <w:rPr>
          <w:rFonts w:ascii="Times New Roman" w:eastAsia="Times New Roman" w:hAnsi="Times New Roman" w:cs="Times New Roman"/>
          <w:spacing w:val="32"/>
          <w:sz w:val="24"/>
          <w:szCs w:val="24"/>
          <w:lang w:val="pt-BR"/>
        </w:rPr>
        <w:t xml:space="preserve"> </w:t>
      </w:r>
      <w:r w:rsidRPr="00DB2CA4">
        <w:rPr>
          <w:rFonts w:ascii="Times New Roman" w:eastAsia="Times New Roman" w:hAnsi="Times New Roman" w:cs="Times New Roman"/>
          <w:sz w:val="24"/>
          <w:szCs w:val="24"/>
          <w:lang w:val="pt-BR"/>
        </w:rPr>
        <w:t>n.º</w:t>
      </w:r>
      <w:r w:rsidRPr="00DB2CA4">
        <w:rPr>
          <w:rFonts w:ascii="Times New Roman" w:eastAsia="Times New Roman" w:hAnsi="Times New Roman" w:cs="Times New Roman"/>
          <w:spacing w:val="41"/>
          <w:sz w:val="24"/>
          <w:szCs w:val="24"/>
          <w:lang w:val="pt-BR"/>
        </w:rPr>
        <w:t xml:space="preserve"> </w:t>
      </w:r>
      <w:r w:rsidRPr="00DB2CA4">
        <w:rPr>
          <w:rFonts w:ascii="Times New Roman" w:eastAsia="Times New Roman" w:hAnsi="Times New Roman" w:cs="Times New Roman"/>
          <w:sz w:val="24"/>
          <w:szCs w:val="24"/>
          <w:lang w:val="pt-BR"/>
        </w:rPr>
        <w:t>45</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pr</w:t>
      </w:r>
      <w:r w:rsidRPr="00DB2CA4">
        <w:rPr>
          <w:rFonts w:ascii="Times New Roman" w:eastAsia="Times New Roman" w:hAnsi="Times New Roman" w:cs="Times New Roman"/>
          <w:spacing w:val="2"/>
          <w:sz w:val="24"/>
          <w:szCs w:val="24"/>
          <w:lang w:val="pt-BR"/>
        </w:rPr>
        <w:t>o</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v</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R</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fo</w:t>
      </w:r>
      <w:r w:rsidRPr="00DB2CA4">
        <w:rPr>
          <w:rFonts w:ascii="Times New Roman" w:eastAsia="Times New Roman" w:hAnsi="Times New Roman" w:cs="Times New Roman"/>
          <w:spacing w:val="2"/>
          <w:sz w:val="24"/>
          <w:szCs w:val="24"/>
          <w:lang w:val="pt-BR"/>
        </w:rPr>
        <w:t>r</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7"/>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Poder</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ud</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ár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 xml:space="preserve">o. Com </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sso,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pe</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ênc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J</w:t>
      </w:r>
      <w:r w:rsidRPr="00DB2CA4">
        <w:rPr>
          <w:rFonts w:ascii="Times New Roman" w:eastAsia="Times New Roman" w:hAnsi="Times New Roman" w:cs="Times New Roman"/>
          <w:spacing w:val="-2"/>
          <w:sz w:val="24"/>
          <w:szCs w:val="24"/>
          <w:lang w:val="pt-BR"/>
        </w:rPr>
        <w:t>u</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ça</w:t>
      </w:r>
      <w:r w:rsidRPr="00DB2CA4">
        <w:rPr>
          <w:rFonts w:ascii="Times New Roman" w:eastAsia="Times New Roman" w:hAnsi="Times New Roman" w:cs="Times New Roman"/>
          <w:spacing w:val="2"/>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adas</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b</w:t>
      </w:r>
      <w:r w:rsidRPr="00DB2CA4">
        <w:rPr>
          <w:rFonts w:ascii="Times New Roman" w:eastAsia="Times New Roman" w:hAnsi="Times New Roman" w:cs="Times New Roman"/>
          <w:spacing w:val="1"/>
          <w:sz w:val="24"/>
          <w:szCs w:val="24"/>
          <w:lang w:val="pt-BR"/>
        </w:rPr>
        <w:t>é</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ados o</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Super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or</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us</w:t>
      </w:r>
      <w:r w:rsidRPr="00DB2CA4">
        <w:rPr>
          <w:rFonts w:ascii="Times New Roman" w:eastAsia="Times New Roman" w:hAnsi="Times New Roman" w:cs="Times New Roman"/>
          <w:spacing w:val="-1"/>
          <w:sz w:val="24"/>
          <w:szCs w:val="24"/>
          <w:lang w:val="pt-BR"/>
        </w:rPr>
        <w:t>ti</w:t>
      </w:r>
      <w:r w:rsidRPr="00DB2CA4">
        <w:rPr>
          <w:rFonts w:ascii="Times New Roman" w:eastAsia="Times New Roman" w:hAnsi="Times New Roman" w:cs="Times New Roman"/>
          <w:spacing w:val="1"/>
          <w:sz w:val="24"/>
          <w:szCs w:val="24"/>
          <w:lang w:val="pt-BR"/>
        </w:rPr>
        <w:t>ç</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2"/>
          <w:sz w:val="24"/>
          <w:szCs w:val="24"/>
          <w:lang w:val="pt-BR"/>
        </w:rPr>
        <w:t>C</w:t>
      </w:r>
      <w:r w:rsidRPr="00DB2CA4">
        <w:rPr>
          <w:rFonts w:ascii="Times New Roman" w:eastAsia="Times New Roman" w:hAnsi="Times New Roman" w:cs="Times New Roman"/>
          <w:sz w:val="24"/>
          <w:szCs w:val="24"/>
          <w:lang w:val="pt-BR"/>
        </w:rPr>
        <w:t>SJ</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9"/>
          <w:sz w:val="24"/>
          <w:szCs w:val="24"/>
          <w:lang w:val="pt-BR"/>
        </w:rPr>
        <w:t xml:space="preserve"> 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sco</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Nac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al</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de</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Mag</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ra</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 xml:space="preserve">ura </w:t>
      </w:r>
      <w:r w:rsidRPr="00DB2CA4">
        <w:rPr>
          <w:rFonts w:ascii="Times New Roman" w:eastAsia="Times New Roman" w:hAnsi="Times New Roman" w:cs="Times New Roman"/>
          <w:spacing w:val="-5"/>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w:t>
      </w:r>
      <w:r w:rsidRPr="00DB2CA4">
        <w:rPr>
          <w:rFonts w:ascii="Times New Roman" w:eastAsia="Times New Roman" w:hAnsi="Times New Roman" w:cs="Times New Roman"/>
          <w:spacing w:val="-1"/>
          <w:sz w:val="24"/>
          <w:szCs w:val="24"/>
          <w:lang w:val="pt-BR"/>
        </w:rPr>
        <w:t>A</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11"/>
          <w:sz w:val="24"/>
          <w:szCs w:val="24"/>
          <w:lang w:val="pt-BR"/>
        </w:rPr>
        <w:t>A</w:t>
      </w:r>
      <w:r w:rsidRPr="00DB2CA4">
        <w:rPr>
          <w:rFonts w:ascii="Times New Roman" w:eastAsia="Times New Roman" w:hAnsi="Times New Roman" w:cs="Times New Roman"/>
          <w:spacing w:val="-15"/>
          <w:sz w:val="24"/>
          <w:szCs w:val="24"/>
          <w:lang w:val="pt-BR"/>
        </w:rPr>
        <w:t>T</w:t>
      </w:r>
      <w:r w:rsidRPr="00DB2CA4">
        <w:rPr>
          <w:rFonts w:ascii="Times New Roman" w:eastAsia="Times New Roman" w:hAnsi="Times New Roman" w:cs="Times New Roman"/>
          <w:sz w:val="24"/>
          <w:szCs w:val="24"/>
          <w:lang w:val="pt-BR"/>
        </w:rPr>
        <w:t xml:space="preserve">).  </w:t>
      </w:r>
    </w:p>
    <w:p w:rsidR="003D26EA" w:rsidRDefault="003D26EA" w:rsidP="003D26EA">
      <w:pPr>
        <w:spacing w:after="0" w:line="360" w:lineRule="auto"/>
        <w:jc w:val="both"/>
        <w:rPr>
          <w:rFonts w:ascii="Times New Roman" w:hAnsi="Times New Roman" w:cs="Times New Roman"/>
          <w:color w:val="333333"/>
          <w:spacing w:val="3"/>
          <w:sz w:val="24"/>
          <w:szCs w:val="24"/>
          <w:shd w:val="clear" w:color="auto" w:fill="FFFFFF"/>
          <w:lang w:val="pt-BR"/>
        </w:rPr>
      </w:pPr>
      <w:r w:rsidRPr="00DB2CA4">
        <w:rPr>
          <w:rFonts w:ascii="Times New Roman" w:eastAsia="Times New Roman" w:hAnsi="Times New Roman" w:cs="Times New Roman"/>
          <w:sz w:val="24"/>
          <w:szCs w:val="24"/>
          <w:lang w:val="pt-BR"/>
        </w:rPr>
        <w:t xml:space="preserve">Desde então, após a ampliação do art.114 da Constituição Federal: “Compete à Justiça do Trabalho processar e julgar: I - </w:t>
      </w:r>
      <w:proofErr w:type="gramStart"/>
      <w:r w:rsidRPr="00DB2CA4">
        <w:rPr>
          <w:rFonts w:ascii="Times New Roman" w:eastAsia="Times New Roman" w:hAnsi="Times New Roman" w:cs="Times New Roman"/>
          <w:sz w:val="24"/>
          <w:szCs w:val="24"/>
          <w:lang w:val="pt-BR"/>
        </w:rPr>
        <w:t>as ações oriundas da relação de trabalho, abrangidos</w:t>
      </w:r>
      <w:proofErr w:type="gramEnd"/>
      <w:r w:rsidRPr="00DB2CA4">
        <w:rPr>
          <w:rFonts w:ascii="Times New Roman" w:eastAsia="Times New Roman" w:hAnsi="Times New Roman" w:cs="Times New Roman"/>
          <w:sz w:val="24"/>
          <w:szCs w:val="24"/>
          <w:lang w:val="pt-BR"/>
        </w:rPr>
        <w:t xml:space="preserve"> os entes de direito público externo e da administração pública direta e indireta da União, dos Estados, do Distrito Federal e dos Municípios.” Ou seja, </w:t>
      </w:r>
      <w:r w:rsidRPr="00DB2CA4">
        <w:rPr>
          <w:rFonts w:ascii="Times New Roman" w:hAnsi="Times New Roman" w:cs="Times New Roman"/>
          <w:color w:val="333333"/>
          <w:spacing w:val="3"/>
          <w:sz w:val="24"/>
          <w:szCs w:val="24"/>
          <w:shd w:val="clear" w:color="auto" w:fill="FFFFFF"/>
          <w:lang w:val="pt-BR"/>
        </w:rPr>
        <w:t>a Justiça do Trabalho passa a julgar toda e qualquer ação oriunda do trabalho humano, sem que os conflitos decorrentes de trabalho não-subordinado fiquem à margem de solução ou tutela, já que antes era considerado fora de competência da Justiça Especializada.</w:t>
      </w:r>
    </w:p>
    <w:p w:rsidR="00AC3A30" w:rsidRPr="00DB2CA4" w:rsidRDefault="00AC3A30" w:rsidP="003D26EA">
      <w:pPr>
        <w:spacing w:after="0" w:line="360" w:lineRule="auto"/>
        <w:jc w:val="both"/>
        <w:rPr>
          <w:rFonts w:ascii="Times New Roman" w:eastAsia="Times New Roman" w:hAnsi="Times New Roman" w:cs="Times New Roman"/>
          <w:sz w:val="24"/>
          <w:szCs w:val="24"/>
          <w:lang w:val="pt-BR"/>
        </w:rPr>
      </w:pPr>
    </w:p>
    <w:p w:rsidR="00115F49" w:rsidRDefault="00115F49" w:rsidP="00627602">
      <w:pPr>
        <w:spacing w:after="0" w:line="360" w:lineRule="auto"/>
        <w:jc w:val="both"/>
        <w:rPr>
          <w:rFonts w:ascii="Times New Roman" w:eastAsia="Times New Roman" w:hAnsi="Times New Roman" w:cs="Times New Roman"/>
          <w:b/>
          <w:bCs/>
          <w:color w:val="212121"/>
          <w:spacing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ova Sede</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4727FB" w:rsidRPr="000A31A6" w:rsidRDefault="004727FB" w:rsidP="000A3344">
      <w:pPr>
        <w:spacing w:after="0" w:line="240" w:lineRule="auto"/>
        <w:jc w:val="center"/>
        <w:rPr>
          <w:rFonts w:ascii="Times New Roman" w:eastAsia="Times New Roman" w:hAnsi="Times New Roman" w:cs="Times New Roman"/>
          <w:sz w:val="20"/>
          <w:szCs w:val="20"/>
          <w:lang w:val="pt-BR"/>
        </w:rPr>
      </w:pPr>
    </w:p>
    <w:p w:rsidR="004727FB" w:rsidRDefault="000A3344" w:rsidP="000A3344">
      <w:pPr>
        <w:spacing w:after="0" w:line="240" w:lineRule="auto"/>
        <w:ind w:left="720" w:firstLine="72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4727FB" w:rsidRPr="000A31A6">
        <w:rPr>
          <w:rFonts w:ascii="Times New Roman" w:eastAsia="Times New Roman" w:hAnsi="Times New Roman" w:cs="Times New Roman"/>
          <w:sz w:val="20"/>
          <w:szCs w:val="20"/>
          <w:lang w:val="pt-BR"/>
        </w:rPr>
        <w:t xml:space="preserve">Fonte: </w:t>
      </w:r>
      <w:r w:rsidR="000A31A6" w:rsidRPr="000A31A6">
        <w:rPr>
          <w:rFonts w:ascii="Times New Roman" w:eastAsia="Times New Roman" w:hAnsi="Times New Roman" w:cs="Times New Roman"/>
          <w:sz w:val="20"/>
          <w:szCs w:val="20"/>
          <w:lang w:val="pt-BR"/>
        </w:rPr>
        <w:t>Site CSJT</w:t>
      </w:r>
    </w:p>
    <w:p w:rsidR="000A31A6" w:rsidRPr="000A31A6" w:rsidRDefault="00115F49" w:rsidP="000A31A6">
      <w:pPr>
        <w:spacing w:after="0" w:line="240" w:lineRule="auto"/>
        <w:jc w:val="both"/>
        <w:rPr>
          <w:rFonts w:ascii="Times New Roman" w:eastAsia="Times New Roman" w:hAnsi="Times New Roman" w:cs="Times New Roman"/>
          <w:sz w:val="20"/>
          <w:szCs w:val="20"/>
          <w:lang w:val="pt-BR"/>
        </w:rPr>
      </w:pPr>
      <w:r w:rsidRPr="00115F49">
        <w:rPr>
          <w:rFonts w:ascii="Times New Roman" w:eastAsia="Times New Roman" w:hAnsi="Times New Roman" w:cs="Times New Roman"/>
          <w:noProof/>
          <w:sz w:val="20"/>
          <w:szCs w:val="20"/>
          <w:lang w:val="pt-BR" w:eastAsia="pt-BR"/>
        </w:rPr>
        <w:drawing>
          <wp:anchor distT="0" distB="0" distL="114300" distR="114300" simplePos="0" relativeHeight="251713024" behindDoc="0" locked="0" layoutInCell="1" allowOverlap="1" wp14:anchorId="6D96F68E" wp14:editId="537D92AE">
            <wp:simplePos x="0" y="0"/>
            <wp:positionH relativeFrom="column">
              <wp:posOffset>-98425</wp:posOffset>
            </wp:positionH>
            <wp:positionV relativeFrom="paragraph">
              <wp:posOffset>26035</wp:posOffset>
            </wp:positionV>
            <wp:extent cx="3119120" cy="1477645"/>
            <wp:effectExtent l="0" t="0" r="5080" b="8255"/>
            <wp:wrapSquare wrapText="bothSides"/>
            <wp:docPr id="24" name="Imagem 24" descr="D:\Users\x02335346792\Desktop\Fatos TST\Nova sede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atos TST\Nova sede TST.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19120" cy="1477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Pr="00453E98" w:rsidRDefault="003D26EA" w:rsidP="003D26EA">
      <w:pPr>
        <w:spacing w:after="0" w:line="360" w:lineRule="auto"/>
        <w:jc w:val="both"/>
        <w:rPr>
          <w:rFonts w:ascii="Times New Roman" w:eastAsia="Times New Roman" w:hAnsi="Times New Roman" w:cs="Times New Roman"/>
          <w:color w:val="FF0000"/>
          <w:sz w:val="24"/>
          <w:szCs w:val="24"/>
          <w:lang w:val="pt-BR"/>
        </w:rPr>
      </w:pPr>
      <w:r w:rsidRPr="00453E98">
        <w:rPr>
          <w:rFonts w:ascii="Times New Roman" w:eastAsia="Times New Roman" w:hAnsi="Times New Roman" w:cs="Times New Roman"/>
          <w:color w:val="212121"/>
          <w:sz w:val="24"/>
          <w:szCs w:val="24"/>
          <w:lang w:val="pt-BR"/>
        </w:rPr>
        <w:t xml:space="preserve">Em razão das mudanças realizadas após a Emenda Constitucional nº45/2004, </w:t>
      </w:r>
      <w:r w:rsidR="00072FB3">
        <w:rPr>
          <w:rFonts w:ascii="Times New Roman" w:eastAsia="Times New Roman" w:hAnsi="Times New Roman" w:cs="Times New Roman"/>
          <w:color w:val="212121"/>
          <w:spacing w:val="13"/>
          <w:sz w:val="24"/>
          <w:szCs w:val="24"/>
          <w:lang w:val="pt-BR"/>
        </w:rPr>
        <w:t>do crescimento da Justiça do T</w:t>
      </w:r>
      <w:r w:rsidRPr="00453E98">
        <w:rPr>
          <w:rFonts w:ascii="Times New Roman" w:eastAsia="Times New Roman" w:hAnsi="Times New Roman" w:cs="Times New Roman"/>
          <w:color w:val="212121"/>
          <w:spacing w:val="13"/>
          <w:sz w:val="24"/>
          <w:szCs w:val="24"/>
          <w:lang w:val="pt-BR"/>
        </w:rPr>
        <w:t xml:space="preserve">rabalho e de suas competências, foi necessário </w:t>
      </w:r>
      <w:proofErr w:type="gramStart"/>
      <w:r w:rsidRPr="00453E98">
        <w:rPr>
          <w:rFonts w:ascii="Times New Roman" w:eastAsia="Times New Roman" w:hAnsi="Times New Roman" w:cs="Times New Roman"/>
          <w:color w:val="212121"/>
          <w:spacing w:val="13"/>
          <w:sz w:val="24"/>
          <w:szCs w:val="24"/>
          <w:lang w:val="pt-BR"/>
        </w:rPr>
        <w:t>a</w:t>
      </w:r>
      <w:proofErr w:type="gramEnd"/>
      <w:r w:rsidRPr="00453E98">
        <w:rPr>
          <w:rFonts w:ascii="Times New Roman" w:eastAsia="Times New Roman" w:hAnsi="Times New Roman" w:cs="Times New Roman"/>
          <w:color w:val="212121"/>
          <w:spacing w:val="13"/>
          <w:sz w:val="24"/>
          <w:szCs w:val="24"/>
          <w:lang w:val="pt-BR"/>
        </w:rPr>
        <w:t xml:space="preserve"> construção de novas instalações. A inauguração da nova sede foi feita em 1º de fevereiro de 2006,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12"/>
          <w:sz w:val="24"/>
          <w:szCs w:val="24"/>
          <w:lang w:val="pt-BR"/>
        </w:rPr>
        <w:t xml:space="preserve"> então presidente da Corte, </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ro</w:t>
      </w:r>
      <w:r w:rsidRPr="00453E98">
        <w:rPr>
          <w:rFonts w:ascii="Times New Roman" w:eastAsia="Times New Roman" w:hAnsi="Times New Roman" w:cs="Times New Roman"/>
          <w:color w:val="212121"/>
          <w:spacing w:val="10"/>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Va</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l</w:t>
      </w:r>
      <w:proofErr w:type="spellEnd"/>
      <w:r w:rsidRPr="00453E98">
        <w:rPr>
          <w:rFonts w:ascii="Times New Roman" w:eastAsia="Times New Roman" w:hAnsi="Times New Roman" w:cs="Times New Roman"/>
          <w:color w:val="212121"/>
          <w:sz w:val="24"/>
          <w:szCs w:val="24"/>
          <w:lang w:val="pt-BR"/>
        </w:rPr>
        <w:t xml:space="preserve"> </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bd</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em</w:t>
      </w:r>
      <w:r w:rsidRPr="00453E98">
        <w:rPr>
          <w:rFonts w:ascii="Times New Roman" w:eastAsia="Times New Roman" w:hAnsi="Times New Roman" w:cs="Times New Roman"/>
          <w:color w:val="212121"/>
          <w:spacing w:val="7"/>
          <w:sz w:val="24"/>
          <w:szCs w:val="24"/>
          <w:lang w:val="pt-BR"/>
        </w:rPr>
        <w:t xml:space="preserve"> </w:t>
      </w:r>
      <w:r w:rsidRPr="00453E98">
        <w:rPr>
          <w:rFonts w:ascii="Times New Roman" w:eastAsia="Times New Roman" w:hAnsi="Times New Roman" w:cs="Times New Roman"/>
          <w:color w:val="212121"/>
          <w:sz w:val="24"/>
          <w:szCs w:val="24"/>
          <w:lang w:val="pt-BR"/>
        </w:rPr>
        <w:t>cer</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pacing w:val="-1"/>
          <w:sz w:val="24"/>
          <w:szCs w:val="24"/>
          <w:lang w:val="pt-BR"/>
        </w:rPr>
        <w:t>m</w:t>
      </w:r>
      <w:r w:rsidRPr="00453E98">
        <w:rPr>
          <w:rFonts w:ascii="Times New Roman" w:eastAsia="Times New Roman" w:hAnsi="Times New Roman" w:cs="Times New Roman"/>
          <w:color w:val="212121"/>
          <w:sz w:val="24"/>
          <w:szCs w:val="24"/>
          <w:lang w:val="pt-BR"/>
        </w:rPr>
        <w:t>ôn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a que</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con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ou</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presença</w:t>
      </w:r>
      <w:r w:rsidRPr="00453E98">
        <w:rPr>
          <w:rFonts w:ascii="Times New Roman" w:eastAsia="Times New Roman" w:hAnsi="Times New Roman" w:cs="Times New Roman"/>
          <w:color w:val="212121"/>
          <w:spacing w:val="2"/>
          <w:sz w:val="24"/>
          <w:szCs w:val="24"/>
          <w:lang w:val="pt-BR"/>
        </w:rPr>
        <w:t xml:space="preserve"> </w:t>
      </w:r>
      <w:r w:rsidRPr="00453E98">
        <w:rPr>
          <w:rFonts w:ascii="Times New Roman" w:eastAsia="Times New Roman" w:hAnsi="Times New Roman" w:cs="Times New Roman"/>
          <w:color w:val="212121"/>
          <w:sz w:val="24"/>
          <w:szCs w:val="24"/>
          <w:lang w:val="pt-BR"/>
        </w:rPr>
        <w:t>do</w:t>
      </w:r>
      <w:r w:rsidRPr="00453E98">
        <w:rPr>
          <w:rFonts w:ascii="Times New Roman" w:eastAsia="Times New Roman" w:hAnsi="Times New Roman" w:cs="Times New Roman"/>
          <w:color w:val="212121"/>
          <w:spacing w:val="8"/>
          <w:sz w:val="24"/>
          <w:szCs w:val="24"/>
          <w:lang w:val="pt-BR"/>
        </w:rPr>
        <w:t xml:space="preserve"> </w:t>
      </w:r>
      <w:r w:rsidRPr="00453E98">
        <w:rPr>
          <w:rFonts w:ascii="Times New Roman" w:eastAsia="Times New Roman" w:hAnsi="Times New Roman" w:cs="Times New Roman"/>
          <w:color w:val="212121"/>
          <w:sz w:val="24"/>
          <w:szCs w:val="24"/>
          <w:lang w:val="pt-BR"/>
        </w:rPr>
        <w:t>pres</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3"/>
          <w:sz w:val="24"/>
          <w:szCs w:val="24"/>
          <w:lang w:val="pt-BR"/>
        </w:rPr>
        <w:t xml:space="preserve"> </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bênção</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do préd</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0"/>
          <w:sz w:val="24"/>
          <w:szCs w:val="24"/>
          <w:lang w:val="pt-BR"/>
        </w:rPr>
        <w:t xml:space="preserve"> </w:t>
      </w:r>
      <w:r w:rsidRPr="00453E98">
        <w:rPr>
          <w:rFonts w:ascii="Times New Roman" w:eastAsia="Times New Roman" w:hAnsi="Times New Roman" w:cs="Times New Roman"/>
          <w:color w:val="212121"/>
          <w:spacing w:val="-7"/>
          <w:sz w:val="24"/>
          <w:szCs w:val="24"/>
          <w:lang w:val="pt-BR"/>
        </w:rPr>
        <w:t>a</w:t>
      </w:r>
      <w:r w:rsidRPr="00453E98">
        <w:rPr>
          <w:rFonts w:ascii="Times New Roman" w:eastAsia="Times New Roman" w:hAnsi="Times New Roman" w:cs="Times New Roman"/>
          <w:color w:val="212121"/>
          <w:sz w:val="24"/>
          <w:szCs w:val="24"/>
          <w:lang w:val="pt-BR"/>
        </w:rPr>
        <w:t>rceb</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spo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íli</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42"/>
          <w:sz w:val="24"/>
          <w:szCs w:val="24"/>
          <w:lang w:val="pt-BR"/>
        </w:rPr>
        <w:t xml:space="preserve"> </w:t>
      </w:r>
      <w:r w:rsidRPr="00453E98">
        <w:rPr>
          <w:rFonts w:ascii="Times New Roman" w:eastAsia="Times New Roman" w:hAnsi="Times New Roman" w:cs="Times New Roman"/>
          <w:color w:val="212121"/>
          <w:sz w:val="24"/>
          <w:szCs w:val="24"/>
          <w:lang w:val="pt-BR"/>
        </w:rPr>
        <w:t>D.</w:t>
      </w:r>
      <w:r w:rsidRPr="00453E98">
        <w:rPr>
          <w:rFonts w:ascii="Times New Roman" w:eastAsia="Times New Roman" w:hAnsi="Times New Roman" w:cs="Times New Roman"/>
          <w:color w:val="212121"/>
          <w:spacing w:val="49"/>
          <w:sz w:val="24"/>
          <w:szCs w:val="24"/>
          <w:lang w:val="pt-BR"/>
        </w:rPr>
        <w:t xml:space="preserve"> </w:t>
      </w:r>
      <w:r w:rsidRPr="00453E98">
        <w:rPr>
          <w:rFonts w:ascii="Times New Roman" w:eastAsia="Times New Roman" w:hAnsi="Times New Roman" w:cs="Times New Roman"/>
          <w:color w:val="212121"/>
          <w:spacing w:val="-1"/>
          <w:sz w:val="24"/>
          <w:szCs w:val="24"/>
          <w:lang w:val="pt-BR"/>
        </w:rPr>
        <w:t>J</w:t>
      </w:r>
      <w:r w:rsidRPr="00453E98">
        <w:rPr>
          <w:rFonts w:ascii="Times New Roman" w:eastAsia="Times New Roman" w:hAnsi="Times New Roman" w:cs="Times New Roman"/>
          <w:color w:val="212121"/>
          <w:sz w:val="24"/>
          <w:szCs w:val="24"/>
          <w:lang w:val="pt-BR"/>
        </w:rPr>
        <w:t>oão</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z</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39"/>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A</w:t>
      </w:r>
      <w:r w:rsidRPr="00453E98">
        <w:rPr>
          <w:rFonts w:ascii="Times New Roman" w:eastAsia="Times New Roman" w:hAnsi="Times New Roman" w:cs="Times New Roman"/>
          <w:color w:val="212121"/>
          <w:spacing w:val="-8"/>
          <w:sz w:val="24"/>
          <w:szCs w:val="24"/>
          <w:lang w:val="pt-BR"/>
        </w:rPr>
        <w:t>v</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z</w:t>
      </w:r>
      <w:proofErr w:type="spellEnd"/>
      <w:r w:rsidRPr="00453E98">
        <w:rPr>
          <w:rFonts w:ascii="Times New Roman" w:eastAsia="Times New Roman" w:hAnsi="Times New Roman" w:cs="Times New Roman"/>
          <w:color w:val="212121"/>
          <w:sz w:val="24"/>
          <w:szCs w:val="24"/>
          <w:lang w:val="pt-BR"/>
        </w:rPr>
        <w:t>,</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pacing w:val="1"/>
          <w:sz w:val="24"/>
          <w:szCs w:val="24"/>
          <w:lang w:val="pt-BR"/>
        </w:rPr>
        <w:t>é</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5"/>
          <w:sz w:val="24"/>
          <w:szCs w:val="24"/>
          <w:lang w:val="pt-BR"/>
        </w:rPr>
        <w:t xml:space="preserve"> </w:t>
      </w:r>
      <w:r w:rsidRPr="00453E98">
        <w:rPr>
          <w:rFonts w:ascii="Times New Roman" w:eastAsia="Times New Roman" w:hAnsi="Times New Roman" w:cs="Times New Roman"/>
          <w:color w:val="212121"/>
          <w:sz w:val="24"/>
          <w:szCs w:val="24"/>
          <w:lang w:val="pt-BR"/>
        </w:rPr>
        <w:t>h</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pacing w:val="-3"/>
          <w:sz w:val="24"/>
          <w:szCs w:val="24"/>
          <w:lang w:val="pt-BR"/>
        </w:rPr>
        <w:t>m</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z w:val="24"/>
          <w:szCs w:val="24"/>
          <w:lang w:val="pt-BR"/>
        </w:rPr>
        <w:t>ag</w:t>
      </w:r>
      <w:r w:rsidRPr="00453E98">
        <w:rPr>
          <w:rFonts w:ascii="Times New Roman" w:eastAsia="Times New Roman" w:hAnsi="Times New Roman" w:cs="Times New Roman"/>
          <w:color w:val="212121"/>
          <w:spacing w:val="1"/>
          <w:sz w:val="24"/>
          <w:szCs w:val="24"/>
          <w:lang w:val="pt-BR"/>
        </w:rPr>
        <w:t>e</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39"/>
          <w:sz w:val="24"/>
          <w:szCs w:val="24"/>
          <w:lang w:val="pt-BR"/>
        </w:rPr>
        <w:t xml:space="preserve"> </w:t>
      </w:r>
      <w:r w:rsidRPr="00453E98">
        <w:rPr>
          <w:rFonts w:ascii="Times New Roman" w:eastAsia="Times New Roman" w:hAnsi="Times New Roman" w:cs="Times New Roman"/>
          <w:color w:val="212121"/>
          <w:sz w:val="24"/>
          <w:szCs w:val="24"/>
          <w:lang w:val="pt-BR"/>
        </w:rPr>
        <w:t>aos</w:t>
      </w:r>
      <w:r w:rsidRPr="00453E98">
        <w:rPr>
          <w:rFonts w:ascii="Times New Roman" w:eastAsia="Times New Roman" w:hAnsi="Times New Roman" w:cs="Times New Roman"/>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raba</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spacing w:val="2"/>
          <w:position w:val="-1"/>
          <w:sz w:val="24"/>
          <w:szCs w:val="24"/>
          <w:lang w:val="pt-BR"/>
        </w:rPr>
        <w:t>h</w:t>
      </w:r>
      <w:r w:rsidRPr="00453E98">
        <w:rPr>
          <w:rFonts w:ascii="Times New Roman" w:eastAsia="Times New Roman" w:hAnsi="Times New Roman" w:cs="Times New Roman"/>
          <w:color w:val="212121"/>
          <w:position w:val="-1"/>
          <w:sz w:val="24"/>
          <w:szCs w:val="24"/>
          <w:lang w:val="pt-BR"/>
        </w:rPr>
        <w:t>adores</w:t>
      </w:r>
      <w:r w:rsidRPr="00453E98">
        <w:rPr>
          <w:rFonts w:ascii="Times New Roman" w:eastAsia="Times New Roman" w:hAnsi="Times New Roman" w:cs="Times New Roman"/>
          <w:color w:val="212121"/>
          <w:spacing w:val="-11"/>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que</w:t>
      </w:r>
      <w:r w:rsidRPr="00453E98">
        <w:rPr>
          <w:rFonts w:ascii="Times New Roman" w:eastAsia="Times New Roman" w:hAnsi="Times New Roman" w:cs="Times New Roman"/>
          <w:color w:val="212121"/>
          <w:spacing w:val="-3"/>
          <w:position w:val="-1"/>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position w:val="-1"/>
          <w:sz w:val="24"/>
          <w:szCs w:val="24"/>
          <w:lang w:val="pt-BR"/>
        </w:rPr>
        <w:t>abo</w:t>
      </w:r>
      <w:r w:rsidRPr="00453E98">
        <w:rPr>
          <w:rFonts w:ascii="Times New Roman" w:eastAsia="Times New Roman" w:hAnsi="Times New Roman" w:cs="Times New Roman"/>
          <w:color w:val="212121"/>
          <w:spacing w:val="2"/>
          <w:position w:val="-1"/>
          <w:sz w:val="24"/>
          <w:szCs w:val="24"/>
          <w:lang w:val="pt-BR"/>
        </w:rPr>
        <w:t>r</w:t>
      </w:r>
      <w:r w:rsidRPr="00453E98">
        <w:rPr>
          <w:rFonts w:ascii="Times New Roman" w:eastAsia="Times New Roman" w:hAnsi="Times New Roman" w:cs="Times New Roman"/>
          <w:color w:val="212121"/>
          <w:position w:val="-1"/>
          <w:sz w:val="24"/>
          <w:szCs w:val="24"/>
          <w:lang w:val="pt-BR"/>
        </w:rPr>
        <w:t>ar</w:t>
      </w:r>
      <w:r w:rsidRPr="00453E98">
        <w:rPr>
          <w:rFonts w:ascii="Times New Roman" w:eastAsia="Times New Roman" w:hAnsi="Times New Roman" w:cs="Times New Roman"/>
          <w:color w:val="212121"/>
          <w:spacing w:val="1"/>
          <w:position w:val="-1"/>
          <w:sz w:val="24"/>
          <w:szCs w:val="24"/>
          <w:lang w:val="pt-BR"/>
        </w:rPr>
        <w:t>a</w:t>
      </w:r>
      <w:r w:rsidRPr="00453E98">
        <w:rPr>
          <w:rFonts w:ascii="Times New Roman" w:eastAsia="Times New Roman" w:hAnsi="Times New Roman" w:cs="Times New Roman"/>
          <w:color w:val="212121"/>
          <w:position w:val="-1"/>
          <w:sz w:val="24"/>
          <w:szCs w:val="24"/>
          <w:lang w:val="pt-BR"/>
        </w:rPr>
        <w:t>m</w:t>
      </w:r>
      <w:r w:rsidRPr="00453E98">
        <w:rPr>
          <w:rFonts w:ascii="Times New Roman" w:eastAsia="Times New Roman" w:hAnsi="Times New Roman" w:cs="Times New Roman"/>
          <w:color w:val="212121"/>
          <w:spacing w:val="-8"/>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em</w:t>
      </w:r>
      <w:r w:rsidRPr="00453E98">
        <w:rPr>
          <w:rFonts w:ascii="Times New Roman" w:eastAsia="Times New Roman" w:hAnsi="Times New Roman" w:cs="Times New Roman"/>
          <w:color w:val="212121"/>
          <w:spacing w:val="-4"/>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sua</w:t>
      </w:r>
      <w:r w:rsidRPr="00453E98">
        <w:rPr>
          <w:rFonts w:ascii="Times New Roman" w:eastAsia="Times New Roman" w:hAnsi="Times New Roman" w:cs="Times New Roman"/>
          <w:color w:val="212121"/>
          <w:spacing w:val="-2"/>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cons</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ru</w:t>
      </w:r>
      <w:r w:rsidRPr="00453E98">
        <w:rPr>
          <w:rFonts w:ascii="Times New Roman" w:eastAsia="Times New Roman" w:hAnsi="Times New Roman" w:cs="Times New Roman"/>
          <w:color w:val="212121"/>
          <w:spacing w:val="1"/>
          <w:position w:val="-1"/>
          <w:sz w:val="24"/>
          <w:szCs w:val="24"/>
          <w:lang w:val="pt-BR"/>
        </w:rPr>
        <w:t>ç</w:t>
      </w:r>
      <w:r w:rsidRPr="00453E98">
        <w:rPr>
          <w:rFonts w:ascii="Times New Roman" w:eastAsia="Times New Roman" w:hAnsi="Times New Roman" w:cs="Times New Roman"/>
          <w:color w:val="212121"/>
          <w:position w:val="-1"/>
          <w:sz w:val="24"/>
          <w:szCs w:val="24"/>
          <w:lang w:val="pt-BR"/>
        </w:rPr>
        <w:t xml:space="preserve">ão. </w:t>
      </w:r>
    </w:p>
    <w:p w:rsidR="003D26EA" w:rsidRPr="00453E98" w:rsidRDefault="003D26EA" w:rsidP="003D26EA">
      <w:pPr>
        <w:spacing w:after="0" w:line="360" w:lineRule="auto"/>
        <w:ind w:firstLine="720"/>
        <w:jc w:val="both"/>
        <w:rPr>
          <w:rFonts w:ascii="Times New Roman" w:eastAsia="Times New Roman" w:hAnsi="Times New Roman" w:cs="Times New Roman"/>
          <w:color w:val="212121"/>
          <w:spacing w:val="13"/>
          <w:sz w:val="24"/>
          <w:szCs w:val="24"/>
          <w:lang w:val="pt-BR"/>
        </w:rPr>
      </w:pPr>
      <w:r w:rsidRPr="00453E98">
        <w:rPr>
          <w:rFonts w:ascii="Times New Roman" w:eastAsia="Times New Roman" w:hAnsi="Times New Roman" w:cs="Times New Roman"/>
          <w:color w:val="212121"/>
          <w:spacing w:val="13"/>
          <w:sz w:val="24"/>
          <w:szCs w:val="24"/>
          <w:lang w:val="pt-BR"/>
        </w:rPr>
        <w:t>O projeto da nova sede foi contratado pelo TST ao Escritório de Arquitetura e Urbanismo de Oscar Niemeyer.</w:t>
      </w:r>
      <w:r w:rsidRPr="00453E98">
        <w:rPr>
          <w:rFonts w:ascii="Times New Roman" w:hAnsi="Times New Roman" w:cs="Times New Roman"/>
          <w:lang w:val="pt-BR"/>
        </w:rPr>
        <w:t xml:space="preserve"> </w:t>
      </w:r>
      <w:r w:rsidRPr="00453E98">
        <w:rPr>
          <w:rFonts w:ascii="Times New Roman" w:eastAsia="Times New Roman" w:hAnsi="Times New Roman" w:cs="Times New Roman"/>
          <w:color w:val="212121"/>
          <w:spacing w:val="13"/>
          <w:sz w:val="24"/>
          <w:szCs w:val="24"/>
          <w:lang w:val="pt-BR"/>
        </w:rPr>
        <w:t>Em maio de 2003, em decisão unânime baseada em auditoria realizada por seus técnicos, o Tribunal de Contas da União julgou corretos os procedimentos adotados pelo TST na construção de sua nova sede, que resultaram numa economia superior a R$ 700 mil aos cofres públicos.</w:t>
      </w:r>
    </w:p>
    <w:p w:rsidR="00C26ED5" w:rsidRPr="00072FB3" w:rsidRDefault="00072FB3" w:rsidP="00072FB3">
      <w:pPr>
        <w:spacing w:after="0" w:line="360" w:lineRule="auto"/>
        <w:ind w:firstLine="720"/>
        <w:jc w:val="right"/>
        <w:rPr>
          <w:rFonts w:ascii="Times New Roman" w:eastAsia="Times New Roman" w:hAnsi="Times New Roman" w:cs="Times New Roman"/>
          <w:b/>
          <w:color w:val="212121"/>
          <w:spacing w:val="13"/>
          <w:sz w:val="20"/>
          <w:szCs w:val="20"/>
          <w:lang w:val="pt-BR"/>
        </w:rPr>
      </w:pPr>
      <w:r>
        <w:rPr>
          <w:rFonts w:ascii="Times New Roman" w:eastAsia="Times New Roman" w:hAnsi="Times New Roman" w:cs="Times New Roman"/>
          <w:b/>
          <w:color w:val="212121"/>
          <w:spacing w:val="13"/>
          <w:sz w:val="20"/>
          <w:szCs w:val="20"/>
          <w:lang w:val="pt-BR"/>
        </w:rPr>
        <w:t>Fonte do texto: Site TST</w:t>
      </w:r>
    </w:p>
    <w:p w:rsidR="00D063EA" w:rsidRDefault="00D063EA" w:rsidP="00627602">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lastRenderedPageBreak/>
        <w:t>L</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z w:val="24"/>
          <w:szCs w:val="24"/>
          <w:lang w:val="pt-BR"/>
        </w:rPr>
        <w:t>i</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cesso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pacing w:val="-1"/>
          <w:w w:val="99"/>
          <w:sz w:val="24"/>
          <w:szCs w:val="24"/>
          <w:lang w:val="pt-BR"/>
        </w:rPr>
        <w:t>l</w:t>
      </w:r>
      <w:r w:rsidRPr="00602127">
        <w:rPr>
          <w:rFonts w:ascii="Times New Roman" w:eastAsia="Times New Roman" w:hAnsi="Times New Roman" w:cs="Times New Roman"/>
          <w:b/>
          <w:bCs/>
          <w:color w:val="212121"/>
          <w:w w:val="99"/>
          <w:sz w:val="24"/>
          <w:szCs w:val="24"/>
          <w:lang w:val="pt-BR"/>
        </w:rPr>
        <w:t>etr</w:t>
      </w:r>
      <w:r w:rsidRPr="00602127">
        <w:rPr>
          <w:rFonts w:ascii="Times New Roman" w:eastAsia="Times New Roman" w:hAnsi="Times New Roman" w:cs="Times New Roman"/>
          <w:b/>
          <w:bCs/>
          <w:color w:val="212121"/>
          <w:sz w:val="24"/>
          <w:szCs w:val="24"/>
          <w:lang w:val="pt-BR"/>
        </w:rPr>
        <w:t>ôn</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c</w:t>
      </w:r>
      <w:r w:rsidRPr="00602127">
        <w:rPr>
          <w:rFonts w:ascii="Times New Roman" w:eastAsia="Times New Roman" w:hAnsi="Times New Roman" w:cs="Times New Roman"/>
          <w:b/>
          <w:bCs/>
          <w:color w:val="212121"/>
          <w:sz w:val="24"/>
          <w:szCs w:val="24"/>
          <w:lang w:val="pt-BR"/>
        </w:rPr>
        <w:t>o</w:t>
      </w:r>
    </w:p>
    <w:p w:rsidR="000B2C32" w:rsidRPr="000B2C32" w:rsidRDefault="00072FB3" w:rsidP="000B2C32">
      <w:pPr>
        <w:spacing w:after="0" w:line="240" w:lineRule="auto"/>
        <w:jc w:val="center"/>
        <w:rPr>
          <w:rFonts w:ascii="Times New Roman" w:eastAsia="Times New Roman" w:hAnsi="Times New Roman" w:cs="Times New Roman"/>
          <w:sz w:val="20"/>
          <w:szCs w:val="20"/>
          <w:lang w:val="pt-BR"/>
        </w:rPr>
      </w:pPr>
      <w:r>
        <w:rPr>
          <w:rFonts w:ascii="Times New Roman" w:eastAsia="Times New Roman" w:hAnsi="Times New Roman" w:cs="Times New Roman"/>
          <w:noProof/>
          <w:color w:val="212121"/>
          <w:sz w:val="24"/>
          <w:szCs w:val="24"/>
          <w:lang w:val="pt-BR" w:eastAsia="pt-BR"/>
        </w:rPr>
        <w:drawing>
          <wp:anchor distT="0" distB="0" distL="114300" distR="114300" simplePos="0" relativeHeight="251720192" behindDoc="0" locked="0" layoutInCell="1" allowOverlap="1" wp14:anchorId="01E1EEB5" wp14:editId="538F5059">
            <wp:simplePos x="0" y="0"/>
            <wp:positionH relativeFrom="column">
              <wp:posOffset>-2540</wp:posOffset>
            </wp:positionH>
            <wp:positionV relativeFrom="paragraph">
              <wp:posOffset>41910</wp:posOffset>
            </wp:positionV>
            <wp:extent cx="2458085" cy="1383030"/>
            <wp:effectExtent l="0" t="0" r="0" b="7620"/>
            <wp:wrapSquare wrapText="bothSides"/>
            <wp:docPr id="914" name="Imagem 914" descr="K:\SECRETARIA\CONTRATO - MUSEÓLOGO\Tontens Memorial\Artes para o totem\Processo Eletrônico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Processo Eletrônico c.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58085" cy="1383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811" w:rsidRPr="00072FB3" w:rsidRDefault="00AC263E" w:rsidP="00072FB3">
      <w:pPr>
        <w:pStyle w:val="Estilopadro"/>
        <w:spacing w:after="0" w:line="360" w:lineRule="auto"/>
        <w:jc w:val="both"/>
        <w:rPr>
          <w:lang w:val="pt-BR"/>
        </w:rPr>
      </w:pP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m</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2006</w:t>
      </w:r>
      <w:r w:rsidR="00F93B37"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z w:val="24"/>
          <w:szCs w:val="24"/>
          <w:lang w:val="pt-BR"/>
        </w:rPr>
        <w:t>foi</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pub</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cada</w:t>
      </w:r>
      <w:r w:rsidRPr="003D26EA">
        <w:rPr>
          <w:rFonts w:ascii="Times New Roman" w:eastAsia="Times New Roman" w:hAnsi="Times New Roman" w:cs="Times New Roman"/>
          <w:color w:val="212121"/>
          <w:spacing w:val="24"/>
          <w:sz w:val="24"/>
          <w:szCs w:val="24"/>
          <w:lang w:val="pt-BR"/>
        </w:rPr>
        <w:t xml:space="preserve"> </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ei</w:t>
      </w:r>
      <w:r w:rsidR="0002253C" w:rsidRPr="003D26EA">
        <w:rPr>
          <w:rFonts w:ascii="Times New Roman" w:eastAsia="Times New Roman" w:hAnsi="Times New Roman" w:cs="Times New Roman"/>
          <w:color w:val="212121"/>
          <w:sz w:val="24"/>
          <w:szCs w:val="24"/>
          <w:lang w:val="pt-BR"/>
        </w:rPr>
        <w:t xml:space="preserve"> n.º</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pacing w:val="-4"/>
          <w:sz w:val="24"/>
          <w:szCs w:val="24"/>
          <w:lang w:val="pt-BR"/>
        </w:rPr>
        <w:t>11</w:t>
      </w:r>
      <w:r w:rsidRPr="003D26EA">
        <w:rPr>
          <w:rFonts w:ascii="Times New Roman" w:eastAsia="Times New Roman" w:hAnsi="Times New Roman" w:cs="Times New Roman"/>
          <w:color w:val="212121"/>
          <w:sz w:val="24"/>
          <w:szCs w:val="24"/>
          <w:lang w:val="pt-BR"/>
        </w:rPr>
        <w:t>.419</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z w:val="24"/>
          <w:szCs w:val="24"/>
          <w:lang w:val="pt-BR"/>
        </w:rPr>
        <w:t>que</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spõe</w:t>
      </w:r>
      <w:r w:rsidRPr="003D26EA">
        <w:rPr>
          <w:rFonts w:ascii="Times New Roman" w:eastAsia="Times New Roman" w:hAnsi="Times New Roman" w:cs="Times New Roman"/>
          <w:color w:val="212121"/>
          <w:spacing w:val="28"/>
          <w:sz w:val="24"/>
          <w:szCs w:val="24"/>
          <w:lang w:val="pt-BR"/>
        </w:rPr>
        <w:t xml:space="preserve"> </w:t>
      </w:r>
      <w:r w:rsidRPr="003D26EA">
        <w:rPr>
          <w:rFonts w:ascii="Times New Roman" w:eastAsia="Times New Roman" w:hAnsi="Times New Roman" w:cs="Times New Roman"/>
          <w:color w:val="212121"/>
          <w:sz w:val="24"/>
          <w:szCs w:val="24"/>
          <w:lang w:val="pt-BR"/>
        </w:rPr>
        <w:t>sobre</w:t>
      </w:r>
      <w:r w:rsidRPr="003D26EA">
        <w:rPr>
          <w:rFonts w:ascii="Times New Roman" w:eastAsia="Times New Roman" w:hAnsi="Times New Roman" w:cs="Times New Roman"/>
          <w:color w:val="212121"/>
          <w:spacing w:val="27"/>
          <w:sz w:val="24"/>
          <w:szCs w:val="24"/>
          <w:lang w:val="pt-BR"/>
        </w:rPr>
        <w:t xml:space="preserve"> </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nfo</w:t>
      </w:r>
      <w:r w:rsidRPr="003D26EA">
        <w:rPr>
          <w:rFonts w:ascii="Times New Roman" w:eastAsia="Times New Roman" w:hAnsi="Times New Roman" w:cs="Times New Roman"/>
          <w:color w:val="212121"/>
          <w:spacing w:val="2"/>
          <w:sz w:val="24"/>
          <w:szCs w:val="24"/>
          <w:lang w:val="pt-BR"/>
        </w:rPr>
        <w:t>r</w:t>
      </w:r>
      <w:r w:rsidRPr="003D26EA">
        <w:rPr>
          <w:rFonts w:ascii="Times New Roman" w:eastAsia="Times New Roman" w:hAnsi="Times New Roman" w:cs="Times New Roman"/>
          <w:color w:val="212121"/>
          <w:spacing w:val="-3"/>
          <w:sz w:val="24"/>
          <w:szCs w:val="24"/>
          <w:lang w:val="pt-BR"/>
        </w:rPr>
        <w:t>m</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pacing w:val="-1"/>
          <w:sz w:val="24"/>
          <w:szCs w:val="24"/>
          <w:lang w:val="pt-BR"/>
        </w:rPr>
        <w:t>ti</w:t>
      </w:r>
      <w:r w:rsidRPr="003D26EA">
        <w:rPr>
          <w:rFonts w:ascii="Times New Roman" w:eastAsia="Times New Roman" w:hAnsi="Times New Roman" w:cs="Times New Roman"/>
          <w:color w:val="212121"/>
          <w:spacing w:val="1"/>
          <w:sz w:val="24"/>
          <w:szCs w:val="24"/>
          <w:lang w:val="pt-BR"/>
        </w:rPr>
        <w:t>z</w:t>
      </w:r>
      <w:r w:rsidRPr="003D26EA">
        <w:rPr>
          <w:rFonts w:ascii="Times New Roman" w:eastAsia="Times New Roman" w:hAnsi="Times New Roman" w:cs="Times New Roman"/>
          <w:color w:val="212121"/>
          <w:sz w:val="24"/>
          <w:szCs w:val="24"/>
          <w:lang w:val="pt-BR"/>
        </w:rPr>
        <w:t>ação</w:t>
      </w:r>
      <w:r w:rsidRPr="003D26EA">
        <w:rPr>
          <w:rFonts w:ascii="Times New Roman" w:eastAsia="Times New Roman" w:hAnsi="Times New Roman" w:cs="Times New Roman"/>
          <w:color w:val="212121"/>
          <w:spacing w:val="25"/>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34"/>
          <w:sz w:val="24"/>
          <w:szCs w:val="24"/>
          <w:lang w:val="pt-BR"/>
        </w:rPr>
        <w:t xml:space="preserve"> </w:t>
      </w:r>
      <w:r w:rsidRPr="003D26EA">
        <w:rPr>
          <w:rFonts w:ascii="Times New Roman" w:eastAsia="Times New Roman" w:hAnsi="Times New Roman" w:cs="Times New Roman"/>
          <w:color w:val="212121"/>
          <w:sz w:val="24"/>
          <w:szCs w:val="24"/>
          <w:lang w:val="pt-BR"/>
        </w:rPr>
        <w:t>proce</w:t>
      </w:r>
      <w:r w:rsidRPr="003D26EA">
        <w:rPr>
          <w:rFonts w:ascii="Times New Roman" w:eastAsia="Times New Roman" w:hAnsi="Times New Roman" w:cs="Times New Roman"/>
          <w:color w:val="212121"/>
          <w:spacing w:val="-1"/>
          <w:sz w:val="24"/>
          <w:szCs w:val="24"/>
          <w:lang w:val="pt-BR"/>
        </w:rPr>
        <w:t>s</w:t>
      </w:r>
      <w:r w:rsidRPr="003D26EA">
        <w:rPr>
          <w:rFonts w:ascii="Times New Roman" w:eastAsia="Times New Roman" w:hAnsi="Times New Roman" w:cs="Times New Roman"/>
          <w:color w:val="212121"/>
          <w:sz w:val="24"/>
          <w:szCs w:val="24"/>
          <w:lang w:val="pt-BR"/>
        </w:rPr>
        <w:t xml:space="preserve">so </w:t>
      </w:r>
      <w:r w:rsidRPr="003D26EA">
        <w:rPr>
          <w:rFonts w:ascii="Times New Roman" w:eastAsia="Times New Roman" w:hAnsi="Times New Roman" w:cs="Times New Roman"/>
          <w:color w:val="212121"/>
          <w:spacing w:val="-1"/>
          <w:sz w:val="24"/>
          <w:szCs w:val="24"/>
          <w:lang w:val="pt-BR"/>
        </w:rPr>
        <w:t>j</w:t>
      </w:r>
      <w:r w:rsidRPr="003D26EA">
        <w:rPr>
          <w:rFonts w:ascii="Times New Roman" w:eastAsia="Times New Roman" w:hAnsi="Times New Roman" w:cs="Times New Roman"/>
          <w:color w:val="212121"/>
          <w:sz w:val="24"/>
          <w:szCs w:val="24"/>
          <w:lang w:val="pt-BR"/>
        </w:rPr>
        <w:t>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pacing w:val="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Conh</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da</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co</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i</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Processo</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pacing w:val="-1"/>
          <w:sz w:val="24"/>
          <w:szCs w:val="24"/>
          <w:lang w:val="pt-BR"/>
        </w:rPr>
        <w:t>El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rôn</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co,</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z w:val="24"/>
          <w:szCs w:val="24"/>
          <w:lang w:val="pt-BR"/>
        </w:rPr>
        <w:t>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sp</w:t>
      </w:r>
      <w:r w:rsidRPr="003D26EA">
        <w:rPr>
          <w:rFonts w:ascii="Times New Roman" w:eastAsia="Times New Roman" w:hAnsi="Times New Roman" w:cs="Times New Roman"/>
          <w:color w:val="212121"/>
          <w:spacing w:val="-2"/>
          <w:sz w:val="24"/>
          <w:szCs w:val="24"/>
          <w:lang w:val="pt-BR"/>
        </w:rPr>
        <w:t>ô</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m</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seu</w:t>
      </w:r>
      <w:r w:rsidRPr="003D26EA">
        <w:rPr>
          <w:rFonts w:ascii="Times New Roman" w:eastAsia="Times New Roman" w:hAnsi="Times New Roman" w:cs="Times New Roman"/>
          <w:color w:val="212121"/>
          <w:spacing w:val="7"/>
          <w:sz w:val="24"/>
          <w:szCs w:val="24"/>
          <w:lang w:val="pt-BR"/>
        </w:rPr>
        <w:t xml:space="preserve"> </w:t>
      </w:r>
      <w:r w:rsidRPr="003D26EA">
        <w:rPr>
          <w:rFonts w:ascii="Times New Roman" w:eastAsia="Times New Roman" w:hAnsi="Times New Roman" w:cs="Times New Roman"/>
          <w:color w:val="212121"/>
          <w:sz w:val="24"/>
          <w:szCs w:val="24"/>
          <w:lang w:val="pt-BR"/>
        </w:rPr>
        <w:t>ar</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5"/>
          <w:sz w:val="24"/>
          <w:szCs w:val="24"/>
          <w:lang w:val="pt-BR"/>
        </w:rPr>
        <w:t xml:space="preserve"> </w:t>
      </w:r>
      <w:r w:rsidRPr="003D26EA">
        <w:rPr>
          <w:rFonts w:ascii="Times New Roman" w:eastAsia="Times New Roman" w:hAnsi="Times New Roman" w:cs="Times New Roman"/>
          <w:color w:val="212121"/>
          <w:sz w:val="24"/>
          <w:szCs w:val="24"/>
          <w:lang w:val="pt-BR"/>
        </w:rPr>
        <w:t>8</w:t>
      </w:r>
      <w:r w:rsidR="004E4CBE" w:rsidRPr="003D26EA">
        <w:rPr>
          <w:rFonts w:ascii="Times New Roman" w:eastAsia="Times New Roman" w:hAnsi="Times New Roman" w:cs="Times New Roman"/>
          <w:color w:val="212121"/>
          <w:sz w:val="24"/>
          <w:szCs w:val="24"/>
          <w:lang w:val="pt-BR"/>
        </w:rPr>
        <w:t>º</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que</w:t>
      </w:r>
      <w:r w:rsidRPr="003D26EA">
        <w:rPr>
          <w:rFonts w:ascii="Times New Roman" w:eastAsia="Times New Roman" w:hAnsi="Times New Roman" w:cs="Times New Roman"/>
          <w:color w:val="212121"/>
          <w:spacing w:val="6"/>
          <w:sz w:val="24"/>
          <w:szCs w:val="24"/>
          <w:lang w:val="pt-BR"/>
        </w:rPr>
        <w:t xml:space="preserve"> </w:t>
      </w:r>
      <w:proofErr w:type="gramStart"/>
      <w:r w:rsidRPr="003D26EA">
        <w:rPr>
          <w:rFonts w:ascii="Times New Roman" w:eastAsia="Times New Roman" w:hAnsi="Times New Roman" w:cs="Times New Roman"/>
          <w:color w:val="212121"/>
          <w:spacing w:val="-2"/>
          <w:sz w:val="24"/>
          <w:szCs w:val="24"/>
          <w:lang w:val="pt-BR"/>
        </w:rPr>
        <w:t>"</w:t>
      </w:r>
      <w:r w:rsidRPr="003D26EA">
        <w:rPr>
          <w:rFonts w:ascii="Times New Roman" w:eastAsia="Times New Roman" w:hAnsi="Times New Roman" w:cs="Times New Roman"/>
          <w:color w:val="212121"/>
          <w:sz w:val="24"/>
          <w:szCs w:val="24"/>
          <w:lang w:val="pt-BR"/>
        </w:rPr>
        <w:t>Os ó</w:t>
      </w:r>
      <w:r w:rsidRPr="003D26EA">
        <w:rPr>
          <w:rFonts w:ascii="Times New Roman" w:eastAsia="Times New Roman" w:hAnsi="Times New Roman" w:cs="Times New Roman"/>
          <w:color w:val="212121"/>
          <w:spacing w:val="-2"/>
          <w:sz w:val="24"/>
          <w:szCs w:val="24"/>
          <w:lang w:val="pt-BR"/>
        </w:rPr>
        <w:t>rg</w:t>
      </w:r>
      <w:r w:rsidRPr="003D26EA">
        <w:rPr>
          <w:rFonts w:ascii="Times New Roman" w:eastAsia="Times New Roman" w:hAnsi="Times New Roman" w:cs="Times New Roman"/>
          <w:color w:val="212121"/>
          <w:sz w:val="24"/>
          <w:szCs w:val="24"/>
          <w:lang w:val="pt-BR"/>
        </w:rPr>
        <w:t>ãos</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pacing w:val="-1"/>
          <w:sz w:val="24"/>
          <w:szCs w:val="24"/>
          <w:lang w:val="pt-BR"/>
        </w:rPr>
        <w:t>P</w:t>
      </w:r>
      <w:r w:rsidRPr="003D26EA">
        <w:rPr>
          <w:rFonts w:ascii="Times New Roman" w:eastAsia="Times New Roman" w:hAnsi="Times New Roman" w:cs="Times New Roman"/>
          <w:color w:val="212121"/>
          <w:sz w:val="24"/>
          <w:szCs w:val="24"/>
          <w:lang w:val="pt-BR"/>
        </w:rPr>
        <w:t>oder</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Jud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á</w:t>
      </w:r>
      <w:r w:rsidRPr="003D26EA">
        <w:rPr>
          <w:rFonts w:ascii="Times New Roman" w:eastAsia="Times New Roman" w:hAnsi="Times New Roman" w:cs="Times New Roman"/>
          <w:color w:val="212121"/>
          <w:spacing w:val="2"/>
          <w:sz w:val="24"/>
          <w:szCs w:val="24"/>
          <w:lang w:val="pt-BR"/>
        </w:rPr>
        <w:t>r</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o</w:t>
      </w:r>
      <w:proofErr w:type="gramEnd"/>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poderão</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desenvo</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ver</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3"/>
          <w:sz w:val="24"/>
          <w:szCs w:val="24"/>
          <w:lang w:val="pt-BR"/>
        </w:rPr>
        <w:t>m</w:t>
      </w:r>
      <w:r w:rsidRPr="003D26EA">
        <w:rPr>
          <w:rFonts w:ascii="Times New Roman" w:eastAsia="Times New Roman" w:hAnsi="Times New Roman" w:cs="Times New Roman"/>
          <w:color w:val="212121"/>
          <w:sz w:val="24"/>
          <w:szCs w:val="24"/>
          <w:lang w:val="pt-BR"/>
        </w:rPr>
        <w:t>as</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rôn</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cos</w:t>
      </w:r>
      <w:r w:rsidRPr="003D26EA">
        <w:rPr>
          <w:rFonts w:ascii="Times New Roman" w:eastAsia="Times New Roman" w:hAnsi="Times New Roman" w:cs="Times New Roman"/>
          <w:color w:val="212121"/>
          <w:spacing w:val="-2"/>
          <w:sz w:val="24"/>
          <w:szCs w:val="24"/>
          <w:lang w:val="pt-BR"/>
        </w:rPr>
        <w:t xml:space="preserve"> </w:t>
      </w:r>
      <w:r w:rsidRPr="003D26EA">
        <w:rPr>
          <w:rFonts w:ascii="Times New Roman" w:eastAsia="Times New Roman" w:hAnsi="Times New Roman" w:cs="Times New Roman"/>
          <w:color w:val="212121"/>
          <w:sz w:val="24"/>
          <w:szCs w:val="24"/>
          <w:lang w:val="pt-BR"/>
        </w:rPr>
        <w:t>de</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proce</w:t>
      </w:r>
      <w:r w:rsidRPr="003D26EA">
        <w:rPr>
          <w:rFonts w:ascii="Times New Roman" w:eastAsia="Times New Roman" w:hAnsi="Times New Roman" w:cs="Times New Roman"/>
          <w:color w:val="212121"/>
          <w:spacing w:val="-1"/>
          <w:sz w:val="24"/>
          <w:szCs w:val="24"/>
          <w:lang w:val="pt-BR"/>
        </w:rPr>
        <w:t>s</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en</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 de</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z w:val="24"/>
          <w:szCs w:val="24"/>
          <w:lang w:val="pt-BR"/>
        </w:rPr>
        <w:t>ações</w:t>
      </w:r>
      <w:r w:rsidRPr="003D26EA">
        <w:rPr>
          <w:rFonts w:ascii="Times New Roman" w:eastAsia="Times New Roman" w:hAnsi="Times New Roman" w:cs="Times New Roman"/>
          <w:color w:val="212121"/>
          <w:spacing w:val="7"/>
          <w:sz w:val="24"/>
          <w:szCs w:val="24"/>
          <w:lang w:val="pt-BR"/>
        </w:rPr>
        <w:t xml:space="preserve"> </w:t>
      </w:r>
      <w:r w:rsidRPr="003D26EA">
        <w:rPr>
          <w:rFonts w:ascii="Times New Roman" w:eastAsia="Times New Roman" w:hAnsi="Times New Roman" w:cs="Times New Roman"/>
          <w:color w:val="212121"/>
          <w:spacing w:val="1"/>
          <w:sz w:val="24"/>
          <w:szCs w:val="24"/>
          <w:lang w:val="pt-BR"/>
        </w:rPr>
        <w:t>j</w:t>
      </w:r>
      <w:r w:rsidRPr="003D26EA">
        <w:rPr>
          <w:rFonts w:ascii="Times New Roman" w:eastAsia="Times New Roman" w:hAnsi="Times New Roman" w:cs="Times New Roman"/>
          <w:color w:val="212121"/>
          <w:sz w:val="24"/>
          <w:szCs w:val="24"/>
          <w:lang w:val="pt-BR"/>
        </w:rPr>
        <w:t>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z w:val="24"/>
          <w:szCs w:val="24"/>
          <w:lang w:val="pt-BR"/>
        </w:rPr>
        <w:t>por</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9"/>
          <w:sz w:val="24"/>
          <w:szCs w:val="24"/>
          <w:lang w:val="pt-BR"/>
        </w:rPr>
        <w:t xml:space="preserve"> </w:t>
      </w:r>
      <w:r w:rsidRPr="003D26EA">
        <w:rPr>
          <w:rFonts w:ascii="Times New Roman" w:eastAsia="Times New Roman" w:hAnsi="Times New Roman" w:cs="Times New Roman"/>
          <w:color w:val="212121"/>
          <w:sz w:val="24"/>
          <w:szCs w:val="24"/>
          <w:lang w:val="pt-BR"/>
        </w:rPr>
        <w:t>de</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z w:val="24"/>
          <w:szCs w:val="24"/>
          <w:lang w:val="pt-BR"/>
        </w:rPr>
        <w:t>au</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os</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z w:val="24"/>
          <w:szCs w:val="24"/>
          <w:lang w:val="pt-BR"/>
        </w:rPr>
        <w:t>l</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ou</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par</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zando, preferen</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w:t>
      </w:r>
      <w:r>
        <w:rPr>
          <w:rFonts w:ascii="Times New Roman" w:eastAsia="Times New Roman" w:hAnsi="Times New Roman" w:cs="Times New Roman"/>
          <w:color w:val="212121"/>
          <w:spacing w:val="-3"/>
          <w:sz w:val="24"/>
          <w:szCs w:val="24"/>
          <w:lang w:val="pt-BR"/>
        </w:rPr>
        <w:t xml:space="preserve"> m</w:t>
      </w:r>
      <w:r>
        <w:rPr>
          <w:rFonts w:ascii="Times New Roman" w:eastAsia="Times New Roman" w:hAnsi="Times New Roman" w:cs="Times New Roman"/>
          <w:color w:val="212121"/>
          <w:sz w:val="24"/>
          <w:szCs w:val="24"/>
          <w:lang w:val="pt-BR"/>
        </w:rPr>
        <w:t>un</w:t>
      </w:r>
      <w:r>
        <w:rPr>
          <w:rFonts w:ascii="Times New Roman" w:eastAsia="Times New Roman" w:hAnsi="Times New Roman" w:cs="Times New Roman"/>
          <w:color w:val="212121"/>
          <w:spacing w:val="2"/>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adores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esso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 xml:space="preserve">por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r>
        <w:rPr>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p>
    <w:p w:rsidR="00AE6E3B" w:rsidRPr="00072FB3" w:rsidRDefault="00D063EA" w:rsidP="00072FB3">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G</w:t>
      </w:r>
      <w:r w:rsidRPr="00602127">
        <w:rPr>
          <w:rFonts w:ascii="Times New Roman" w:eastAsia="Times New Roman" w:hAnsi="Times New Roman" w:cs="Times New Roman"/>
          <w:b/>
          <w:bCs/>
          <w:color w:val="212121"/>
          <w:sz w:val="24"/>
          <w:szCs w:val="24"/>
          <w:lang w:val="pt-BR"/>
        </w:rPr>
        <w:t>estão</w:t>
      </w:r>
      <w:r w:rsidRPr="00602127">
        <w:rPr>
          <w:rFonts w:ascii="Times New Roman" w:eastAsia="Times New Roman" w:hAnsi="Times New Roman" w:cs="Times New Roman"/>
          <w:b/>
          <w:bCs/>
          <w:color w:val="212121"/>
          <w:spacing w:val="-1"/>
          <w:sz w:val="24"/>
          <w:szCs w:val="24"/>
          <w:lang w:val="pt-BR"/>
        </w:rPr>
        <w:t xml:space="preserve"> d</w:t>
      </w:r>
      <w:r w:rsidRPr="00602127">
        <w:rPr>
          <w:rFonts w:ascii="Times New Roman" w:eastAsia="Times New Roman" w:hAnsi="Times New Roman" w:cs="Times New Roman"/>
          <w:b/>
          <w:bCs/>
          <w:color w:val="212121"/>
          <w:sz w:val="24"/>
          <w:szCs w:val="24"/>
          <w:lang w:val="pt-BR"/>
        </w:rPr>
        <w:t>oc</w:t>
      </w: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ntal</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7A706A" w:rsidRDefault="007A706A" w:rsidP="00AE6E3B">
      <w:pPr>
        <w:spacing w:after="0" w:line="240" w:lineRule="auto"/>
        <w:rPr>
          <w:rFonts w:ascii="Times New Roman" w:eastAsia="Times New Roman" w:hAnsi="Times New Roman" w:cs="Times New Roman"/>
          <w:sz w:val="20"/>
          <w:szCs w:val="20"/>
          <w:lang w:val="pt-BR"/>
        </w:rPr>
      </w:pPr>
      <w:r w:rsidRPr="007A706A">
        <w:rPr>
          <w:rFonts w:ascii="Times New Roman" w:eastAsia="Times New Roman" w:hAnsi="Times New Roman" w:cs="Times New Roman"/>
          <w:sz w:val="20"/>
          <w:szCs w:val="20"/>
          <w:lang w:val="pt-BR"/>
        </w:rPr>
        <w:t>Fonte: Portal do Bibliotecário</w:t>
      </w:r>
    </w:p>
    <w:p w:rsidR="007A706A" w:rsidRPr="007A706A" w:rsidRDefault="007A706A" w:rsidP="007A706A">
      <w:pPr>
        <w:spacing w:after="0" w:line="240" w:lineRule="auto"/>
        <w:ind w:left="1440"/>
        <w:rPr>
          <w:rFonts w:ascii="Times New Roman" w:eastAsia="Times New Roman" w:hAnsi="Times New Roman" w:cs="Times New Roman"/>
          <w:sz w:val="20"/>
          <w:szCs w:val="20"/>
          <w:lang w:val="pt-BR"/>
        </w:rPr>
      </w:pPr>
    </w:p>
    <w:p w:rsidR="003D26EA" w:rsidRPr="00A502C7" w:rsidRDefault="00AE6E3B" w:rsidP="00AE6E3B">
      <w:pPr>
        <w:spacing w:after="0" w:line="360" w:lineRule="auto"/>
        <w:jc w:val="both"/>
        <w:rPr>
          <w:rFonts w:ascii="Times New Roman" w:eastAsia="Times New Roman" w:hAnsi="Times New Roman" w:cs="Times New Roman"/>
          <w:color w:val="FF0000"/>
          <w:sz w:val="24"/>
          <w:szCs w:val="24"/>
          <w:lang w:val="pt-BR"/>
        </w:rPr>
      </w:pPr>
      <w:r w:rsidRPr="007A706A">
        <w:rPr>
          <w:rFonts w:ascii="Times New Roman" w:eastAsia="Times New Roman" w:hAnsi="Times New Roman" w:cs="Times New Roman"/>
          <w:noProof/>
          <w:sz w:val="20"/>
          <w:szCs w:val="20"/>
          <w:lang w:val="pt-BR" w:eastAsia="pt-BR"/>
        </w:rPr>
        <w:drawing>
          <wp:anchor distT="0" distB="0" distL="114300" distR="114300" simplePos="0" relativeHeight="251730432" behindDoc="0" locked="0" layoutInCell="1" allowOverlap="1" wp14:anchorId="59EC0404" wp14:editId="4E62FD05">
            <wp:simplePos x="0" y="0"/>
            <wp:positionH relativeFrom="column">
              <wp:posOffset>-3175</wp:posOffset>
            </wp:positionH>
            <wp:positionV relativeFrom="paragraph">
              <wp:posOffset>-1905</wp:posOffset>
            </wp:positionV>
            <wp:extent cx="2998470" cy="1798955"/>
            <wp:effectExtent l="0" t="0" r="0" b="0"/>
            <wp:wrapSquare wrapText="bothSides"/>
            <wp:docPr id="26" name="Imagem 26" descr="D:\Users\x02335346792\Desktop\Fatos TST\Gestão docu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atos TST\Gestão documental.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98470" cy="179895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6EA" w:rsidRPr="00A502C7">
        <w:rPr>
          <w:rFonts w:ascii="Times New Roman" w:eastAsia="Times New Roman" w:hAnsi="Times New Roman" w:cs="Times New Roman"/>
          <w:color w:val="212121"/>
          <w:spacing w:val="-1"/>
          <w:sz w:val="24"/>
          <w:szCs w:val="24"/>
          <w:lang w:val="pt-BR"/>
        </w:rPr>
        <w:t>E</w:t>
      </w:r>
      <w:r w:rsidR="003D26EA" w:rsidRPr="00A502C7">
        <w:rPr>
          <w:rFonts w:ascii="Times New Roman" w:eastAsia="Times New Roman" w:hAnsi="Times New Roman" w:cs="Times New Roman"/>
          <w:color w:val="212121"/>
          <w:sz w:val="24"/>
          <w:szCs w:val="24"/>
          <w:lang w:val="pt-BR"/>
        </w:rPr>
        <w:t>m</w:t>
      </w:r>
      <w:r w:rsidR="003D26EA" w:rsidRPr="00A502C7">
        <w:rPr>
          <w:rFonts w:ascii="Times New Roman" w:eastAsia="Times New Roman" w:hAnsi="Times New Roman" w:cs="Times New Roman"/>
          <w:color w:val="212121"/>
          <w:spacing w:val="28"/>
          <w:sz w:val="24"/>
          <w:szCs w:val="24"/>
          <w:lang w:val="pt-BR"/>
        </w:rPr>
        <w:t xml:space="preserve"> </w:t>
      </w:r>
      <w:r w:rsidR="003D26EA" w:rsidRPr="00A502C7">
        <w:rPr>
          <w:rFonts w:ascii="Times New Roman" w:eastAsia="Times New Roman" w:hAnsi="Times New Roman" w:cs="Times New Roman"/>
          <w:color w:val="212121"/>
          <w:sz w:val="24"/>
          <w:szCs w:val="24"/>
          <w:lang w:val="pt-BR"/>
        </w:rPr>
        <w:t>2008,</w:t>
      </w:r>
      <w:r w:rsidR="003D26EA" w:rsidRPr="00A502C7">
        <w:rPr>
          <w:rFonts w:ascii="Times New Roman" w:eastAsia="Times New Roman" w:hAnsi="Times New Roman" w:cs="Times New Roman"/>
          <w:color w:val="212121"/>
          <w:spacing w:val="30"/>
          <w:sz w:val="24"/>
          <w:szCs w:val="24"/>
          <w:lang w:val="pt-BR"/>
        </w:rPr>
        <w:t xml:space="preserve"> </w:t>
      </w:r>
      <w:r w:rsidR="003D26EA" w:rsidRPr="00A502C7">
        <w:rPr>
          <w:rFonts w:ascii="Times New Roman" w:eastAsia="Times New Roman" w:hAnsi="Times New Roman" w:cs="Times New Roman"/>
          <w:color w:val="212121"/>
          <w:sz w:val="24"/>
          <w:szCs w:val="24"/>
          <w:lang w:val="pt-BR"/>
        </w:rPr>
        <w:t>o</w:t>
      </w:r>
      <w:r w:rsidR="003D26EA" w:rsidRPr="00A502C7">
        <w:rPr>
          <w:rFonts w:ascii="Times New Roman" w:eastAsia="Times New Roman" w:hAnsi="Times New Roman" w:cs="Times New Roman"/>
          <w:color w:val="212121"/>
          <w:spacing w:val="32"/>
          <w:sz w:val="24"/>
          <w:szCs w:val="24"/>
          <w:lang w:val="pt-BR"/>
        </w:rPr>
        <w:t xml:space="preserve"> </w:t>
      </w:r>
      <w:r w:rsidR="003D26EA" w:rsidRPr="00A502C7">
        <w:rPr>
          <w:rFonts w:ascii="Times New Roman" w:eastAsia="Times New Roman" w:hAnsi="Times New Roman" w:cs="Times New Roman"/>
          <w:color w:val="212121"/>
          <w:sz w:val="24"/>
          <w:szCs w:val="24"/>
          <w:lang w:val="pt-BR"/>
        </w:rPr>
        <w:t>pres</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den</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23"/>
          <w:sz w:val="24"/>
          <w:szCs w:val="24"/>
          <w:lang w:val="pt-BR"/>
        </w:rPr>
        <w:t xml:space="preserve"> </w:t>
      </w:r>
      <w:r w:rsidR="003D26EA" w:rsidRPr="00A502C7">
        <w:rPr>
          <w:rFonts w:ascii="Times New Roman" w:eastAsia="Times New Roman" w:hAnsi="Times New Roman" w:cs="Times New Roman"/>
          <w:color w:val="212121"/>
          <w:sz w:val="24"/>
          <w:szCs w:val="24"/>
          <w:lang w:val="pt-BR"/>
        </w:rPr>
        <w:t>do</w:t>
      </w:r>
      <w:r w:rsidR="003D26EA" w:rsidRPr="00A502C7">
        <w:rPr>
          <w:rFonts w:ascii="Times New Roman" w:eastAsia="Times New Roman" w:hAnsi="Times New Roman" w:cs="Times New Roman"/>
          <w:color w:val="212121"/>
          <w:spacing w:val="30"/>
          <w:sz w:val="24"/>
          <w:szCs w:val="24"/>
          <w:lang w:val="pt-BR"/>
        </w:rPr>
        <w:t xml:space="preserve"> </w:t>
      </w:r>
      <w:r w:rsidR="003D26EA" w:rsidRPr="00A502C7">
        <w:rPr>
          <w:rFonts w:ascii="Times New Roman" w:eastAsia="Times New Roman" w:hAnsi="Times New Roman" w:cs="Times New Roman"/>
          <w:color w:val="212121"/>
          <w:spacing w:val="-3"/>
          <w:sz w:val="24"/>
          <w:szCs w:val="24"/>
          <w:lang w:val="pt-BR"/>
        </w:rPr>
        <w:t>T</w:t>
      </w:r>
      <w:r w:rsidR="003D26EA" w:rsidRPr="00A502C7">
        <w:rPr>
          <w:rFonts w:ascii="Times New Roman" w:eastAsia="Times New Roman" w:hAnsi="Times New Roman" w:cs="Times New Roman"/>
          <w:color w:val="212121"/>
          <w:sz w:val="24"/>
          <w:szCs w:val="24"/>
          <w:lang w:val="pt-BR"/>
        </w:rPr>
        <w:t>S</w:t>
      </w:r>
      <w:r w:rsidR="003D26EA" w:rsidRPr="00A502C7">
        <w:rPr>
          <w:rFonts w:ascii="Times New Roman" w:eastAsia="Times New Roman" w:hAnsi="Times New Roman" w:cs="Times New Roman"/>
          <w:color w:val="212121"/>
          <w:spacing w:val="-11"/>
          <w:sz w:val="24"/>
          <w:szCs w:val="24"/>
          <w:lang w:val="pt-BR"/>
        </w:rPr>
        <w:t>T</w:t>
      </w:r>
      <w:r w:rsidR="003D26EA" w:rsidRPr="00A502C7">
        <w:rPr>
          <w:rFonts w:ascii="Times New Roman" w:eastAsia="Times New Roman" w:hAnsi="Times New Roman" w:cs="Times New Roman"/>
          <w:color w:val="212121"/>
          <w:sz w:val="24"/>
          <w:szCs w:val="24"/>
          <w:lang w:val="pt-BR"/>
        </w:rPr>
        <w:t>,</w:t>
      </w:r>
      <w:r w:rsidR="003D26EA" w:rsidRPr="00A502C7">
        <w:rPr>
          <w:rFonts w:ascii="Times New Roman" w:eastAsia="Times New Roman" w:hAnsi="Times New Roman" w:cs="Times New Roman"/>
          <w:color w:val="212121"/>
          <w:spacing w:val="19"/>
          <w:sz w:val="24"/>
          <w:szCs w:val="24"/>
          <w:lang w:val="pt-BR"/>
        </w:rPr>
        <w:t xml:space="preserve"> </w:t>
      </w:r>
      <w:r w:rsidR="003D26EA" w:rsidRPr="00A502C7">
        <w:rPr>
          <w:rFonts w:ascii="Times New Roman" w:eastAsia="Times New Roman" w:hAnsi="Times New Roman" w:cs="Times New Roman"/>
          <w:color w:val="212121"/>
          <w:sz w:val="24"/>
          <w:szCs w:val="24"/>
          <w:lang w:val="pt-BR"/>
        </w:rPr>
        <w:t>m</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n</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s</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ro</w:t>
      </w:r>
      <w:r w:rsidR="003D26EA" w:rsidRPr="00A502C7">
        <w:rPr>
          <w:rFonts w:ascii="Times New Roman" w:eastAsia="Times New Roman" w:hAnsi="Times New Roman" w:cs="Times New Roman"/>
          <w:color w:val="212121"/>
          <w:spacing w:val="29"/>
          <w:sz w:val="24"/>
          <w:szCs w:val="24"/>
          <w:lang w:val="pt-BR"/>
        </w:rPr>
        <w:t xml:space="preserve"> </w:t>
      </w:r>
      <w:r w:rsidR="003D26EA" w:rsidRPr="00A502C7">
        <w:rPr>
          <w:rFonts w:ascii="Times New Roman" w:eastAsia="Times New Roman" w:hAnsi="Times New Roman" w:cs="Times New Roman"/>
          <w:color w:val="212121"/>
          <w:sz w:val="24"/>
          <w:szCs w:val="24"/>
          <w:lang w:val="pt-BR"/>
        </w:rPr>
        <w:t>R</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der</w:t>
      </w:r>
      <w:r w:rsidR="003D26EA" w:rsidRPr="00A502C7">
        <w:rPr>
          <w:rFonts w:ascii="Times New Roman" w:eastAsia="Times New Roman" w:hAnsi="Times New Roman" w:cs="Times New Roman"/>
          <w:color w:val="212121"/>
          <w:spacing w:val="27"/>
          <w:sz w:val="24"/>
          <w:szCs w:val="24"/>
          <w:lang w:val="pt-BR"/>
        </w:rPr>
        <w:t xml:space="preserve"> </w:t>
      </w:r>
      <w:r w:rsidR="003D26EA" w:rsidRPr="00A502C7">
        <w:rPr>
          <w:rFonts w:ascii="Times New Roman" w:eastAsia="Times New Roman" w:hAnsi="Times New Roman" w:cs="Times New Roman"/>
          <w:color w:val="212121"/>
          <w:sz w:val="24"/>
          <w:szCs w:val="24"/>
          <w:lang w:val="pt-BR"/>
        </w:rPr>
        <w:t>de</w:t>
      </w:r>
      <w:r w:rsidR="003D26EA" w:rsidRPr="00A502C7">
        <w:rPr>
          <w:rFonts w:ascii="Times New Roman" w:eastAsia="Times New Roman" w:hAnsi="Times New Roman" w:cs="Times New Roman"/>
          <w:color w:val="212121"/>
          <w:spacing w:val="29"/>
          <w:sz w:val="24"/>
          <w:szCs w:val="24"/>
          <w:lang w:val="pt-BR"/>
        </w:rPr>
        <w:t xml:space="preserve"> </w:t>
      </w:r>
      <w:r w:rsidR="003D26EA" w:rsidRPr="00A502C7">
        <w:rPr>
          <w:rFonts w:ascii="Times New Roman" w:eastAsia="Times New Roman" w:hAnsi="Times New Roman" w:cs="Times New Roman"/>
          <w:color w:val="212121"/>
          <w:sz w:val="24"/>
          <w:szCs w:val="24"/>
          <w:lang w:val="pt-BR"/>
        </w:rPr>
        <w:t>Br</w:t>
      </w:r>
      <w:r w:rsidR="003D26EA" w:rsidRPr="00A502C7">
        <w:rPr>
          <w:rFonts w:ascii="Times New Roman" w:eastAsia="Times New Roman" w:hAnsi="Times New Roman" w:cs="Times New Roman"/>
          <w:color w:val="212121"/>
          <w:spacing w:val="-1"/>
          <w:sz w:val="24"/>
          <w:szCs w:val="24"/>
          <w:lang w:val="pt-BR"/>
        </w:rPr>
        <w:t>it</w:t>
      </w:r>
      <w:r w:rsidR="003D26EA" w:rsidRPr="00A502C7">
        <w:rPr>
          <w:rFonts w:ascii="Times New Roman" w:eastAsia="Times New Roman" w:hAnsi="Times New Roman" w:cs="Times New Roman"/>
          <w:color w:val="212121"/>
          <w:sz w:val="24"/>
          <w:szCs w:val="24"/>
          <w:lang w:val="pt-BR"/>
        </w:rPr>
        <w:t>o,</w:t>
      </w:r>
      <w:r w:rsidR="003D26EA" w:rsidRPr="00A502C7">
        <w:rPr>
          <w:rFonts w:ascii="Times New Roman" w:eastAsia="Times New Roman" w:hAnsi="Times New Roman" w:cs="Times New Roman"/>
          <w:color w:val="212121"/>
          <w:spacing w:val="28"/>
          <w:sz w:val="24"/>
          <w:szCs w:val="24"/>
          <w:lang w:val="pt-BR"/>
        </w:rPr>
        <w:t xml:space="preserve"> </w:t>
      </w:r>
      <w:r w:rsidR="003D26EA" w:rsidRPr="00A502C7">
        <w:rPr>
          <w:rFonts w:ascii="Times New Roman" w:eastAsia="Times New Roman" w:hAnsi="Times New Roman" w:cs="Times New Roman"/>
          <w:color w:val="212121"/>
          <w:sz w:val="24"/>
          <w:szCs w:val="24"/>
          <w:lang w:val="pt-BR"/>
        </w:rPr>
        <w:t>es</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ab</w:t>
      </w:r>
      <w:r w:rsidR="003D26EA" w:rsidRPr="00A502C7">
        <w:rPr>
          <w:rFonts w:ascii="Times New Roman" w:eastAsia="Times New Roman" w:hAnsi="Times New Roman" w:cs="Times New Roman"/>
          <w:color w:val="212121"/>
          <w:spacing w:val="1"/>
          <w:sz w:val="24"/>
          <w:szCs w:val="24"/>
          <w:lang w:val="pt-BR"/>
        </w:rPr>
        <w:t>e</w:t>
      </w:r>
      <w:r w:rsidR="003D26EA" w:rsidRPr="00A502C7">
        <w:rPr>
          <w:rFonts w:ascii="Times New Roman" w:eastAsia="Times New Roman" w:hAnsi="Times New Roman" w:cs="Times New Roman"/>
          <w:color w:val="212121"/>
          <w:spacing w:val="-1"/>
          <w:sz w:val="24"/>
          <w:szCs w:val="24"/>
          <w:lang w:val="pt-BR"/>
        </w:rPr>
        <w:t>l</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1"/>
          <w:sz w:val="24"/>
          <w:szCs w:val="24"/>
          <w:lang w:val="pt-BR"/>
        </w:rPr>
        <w:t>c</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22"/>
          <w:sz w:val="24"/>
          <w:szCs w:val="24"/>
          <w:lang w:val="pt-BR"/>
        </w:rPr>
        <w:t xml:space="preserve"> </w:t>
      </w:r>
      <w:r w:rsidR="003D26EA" w:rsidRPr="00A502C7">
        <w:rPr>
          <w:rFonts w:ascii="Times New Roman" w:eastAsia="Times New Roman" w:hAnsi="Times New Roman" w:cs="Times New Roman"/>
          <w:color w:val="212121"/>
          <w:sz w:val="24"/>
          <w:szCs w:val="24"/>
          <w:lang w:val="pt-BR"/>
        </w:rPr>
        <w:t>d</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re</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r</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zes</w:t>
      </w:r>
      <w:r w:rsidR="003D26EA" w:rsidRPr="00A502C7">
        <w:rPr>
          <w:rFonts w:ascii="Times New Roman" w:eastAsia="Times New Roman" w:hAnsi="Times New Roman" w:cs="Times New Roman"/>
          <w:color w:val="212121"/>
          <w:spacing w:val="22"/>
          <w:sz w:val="24"/>
          <w:szCs w:val="24"/>
          <w:lang w:val="pt-BR"/>
        </w:rPr>
        <w:t xml:space="preserve"> </w:t>
      </w:r>
      <w:r w:rsidR="003D26EA" w:rsidRPr="00A502C7">
        <w:rPr>
          <w:rFonts w:ascii="Times New Roman" w:eastAsia="Times New Roman" w:hAnsi="Times New Roman" w:cs="Times New Roman"/>
          <w:color w:val="212121"/>
          <w:sz w:val="24"/>
          <w:szCs w:val="24"/>
          <w:lang w:val="pt-BR"/>
        </w:rPr>
        <w:t>para</w:t>
      </w:r>
      <w:r w:rsidR="003D26EA" w:rsidRPr="00A502C7">
        <w:rPr>
          <w:rFonts w:ascii="Times New Roman" w:eastAsia="Times New Roman" w:hAnsi="Times New Roman" w:cs="Times New Roman"/>
          <w:color w:val="212121"/>
          <w:spacing w:val="27"/>
          <w:sz w:val="24"/>
          <w:szCs w:val="24"/>
          <w:lang w:val="pt-BR"/>
        </w:rPr>
        <w:t xml:space="preserve"> </w:t>
      </w:r>
      <w:r w:rsidR="003D26EA" w:rsidRPr="00A502C7">
        <w:rPr>
          <w:rFonts w:ascii="Times New Roman" w:eastAsia="Times New Roman" w:hAnsi="Times New Roman" w:cs="Times New Roman"/>
          <w:color w:val="212121"/>
          <w:w w:val="99"/>
          <w:sz w:val="24"/>
          <w:szCs w:val="24"/>
          <w:lang w:val="pt-BR"/>
        </w:rPr>
        <w:t>a</w:t>
      </w:r>
      <w:r w:rsidR="003D26EA" w:rsidRPr="00A502C7">
        <w:rPr>
          <w:rFonts w:ascii="Times New Roman" w:eastAsia="Times New Roman" w:hAnsi="Times New Roman" w:cs="Times New Roman"/>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po</w:t>
      </w:r>
      <w:r w:rsidR="003D26EA" w:rsidRPr="00A502C7">
        <w:rPr>
          <w:rFonts w:ascii="Times New Roman" w:eastAsia="Times New Roman" w:hAnsi="Times New Roman" w:cs="Times New Roman"/>
          <w:color w:val="212121"/>
          <w:spacing w:val="-1"/>
          <w:position w:val="-1"/>
          <w:sz w:val="24"/>
          <w:szCs w:val="24"/>
          <w:lang w:val="pt-BR"/>
        </w:rPr>
        <w:t>lí</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ca</w:t>
      </w:r>
      <w:r w:rsidR="003D26EA" w:rsidRPr="00A502C7">
        <w:rPr>
          <w:rFonts w:ascii="Times New Roman" w:eastAsia="Times New Roman" w:hAnsi="Times New Roman" w:cs="Times New Roman"/>
          <w:color w:val="212121"/>
          <w:spacing w:val="-6"/>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de</w:t>
      </w:r>
      <w:r w:rsidR="003D26EA" w:rsidRPr="00A502C7">
        <w:rPr>
          <w:rFonts w:ascii="Times New Roman" w:eastAsia="Times New Roman" w:hAnsi="Times New Roman" w:cs="Times New Roman"/>
          <w:color w:val="212121"/>
          <w:spacing w:val="-2"/>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g</w:t>
      </w:r>
      <w:r w:rsidR="003D26EA" w:rsidRPr="00A502C7">
        <w:rPr>
          <w:rFonts w:ascii="Times New Roman" w:eastAsia="Times New Roman" w:hAnsi="Times New Roman" w:cs="Times New Roman"/>
          <w:color w:val="212121"/>
          <w:spacing w:val="-3"/>
          <w:position w:val="-1"/>
          <w:sz w:val="24"/>
          <w:szCs w:val="24"/>
          <w:lang w:val="pt-BR"/>
        </w:rPr>
        <w:t>e</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position w:val="-1"/>
          <w:sz w:val="24"/>
          <w:szCs w:val="24"/>
          <w:lang w:val="pt-BR"/>
        </w:rPr>
        <w:t>ão</w:t>
      </w:r>
      <w:r w:rsidR="003D26EA" w:rsidRPr="00A502C7">
        <w:rPr>
          <w:rFonts w:ascii="Times New Roman" w:eastAsia="Times New Roman" w:hAnsi="Times New Roman" w:cs="Times New Roman"/>
          <w:color w:val="212121"/>
          <w:spacing w:val="-3"/>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de</w:t>
      </w:r>
      <w:r w:rsidR="003D26EA" w:rsidRPr="00A502C7">
        <w:rPr>
          <w:rFonts w:ascii="Times New Roman" w:eastAsia="Times New Roman" w:hAnsi="Times New Roman" w:cs="Times New Roman"/>
          <w:color w:val="212121"/>
          <w:spacing w:val="-2"/>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doc</w:t>
      </w:r>
      <w:r w:rsidR="003D26EA" w:rsidRPr="00A502C7">
        <w:rPr>
          <w:rFonts w:ascii="Times New Roman" w:eastAsia="Times New Roman" w:hAnsi="Times New Roman" w:cs="Times New Roman"/>
          <w:color w:val="212121"/>
          <w:spacing w:val="2"/>
          <w:position w:val="-1"/>
          <w:sz w:val="24"/>
          <w:szCs w:val="24"/>
          <w:lang w:val="pt-BR"/>
        </w:rPr>
        <w:t>u</w:t>
      </w:r>
      <w:r w:rsidR="003D26EA" w:rsidRPr="00A502C7">
        <w:rPr>
          <w:rFonts w:ascii="Times New Roman" w:eastAsia="Times New Roman" w:hAnsi="Times New Roman" w:cs="Times New Roman"/>
          <w:color w:val="212121"/>
          <w:spacing w:val="-3"/>
          <w:position w:val="-1"/>
          <w:sz w:val="24"/>
          <w:szCs w:val="24"/>
          <w:lang w:val="pt-BR"/>
        </w:rPr>
        <w:t>m</w:t>
      </w:r>
      <w:r w:rsidR="003D26EA" w:rsidRPr="00A502C7">
        <w:rPr>
          <w:rFonts w:ascii="Times New Roman" w:eastAsia="Times New Roman" w:hAnsi="Times New Roman" w:cs="Times New Roman"/>
          <w:color w:val="212121"/>
          <w:spacing w:val="1"/>
          <w:position w:val="-1"/>
          <w:sz w:val="24"/>
          <w:szCs w:val="24"/>
          <w:lang w:val="pt-BR"/>
        </w:rPr>
        <w:t>e</w:t>
      </w:r>
      <w:r w:rsidR="003D26EA" w:rsidRPr="00A502C7">
        <w:rPr>
          <w:rFonts w:ascii="Times New Roman" w:eastAsia="Times New Roman" w:hAnsi="Times New Roman" w:cs="Times New Roman"/>
          <w:color w:val="212121"/>
          <w:position w:val="-1"/>
          <w:sz w:val="24"/>
          <w:szCs w:val="24"/>
          <w:lang w:val="pt-BR"/>
        </w:rPr>
        <w:t>n</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position w:val="-1"/>
          <w:sz w:val="24"/>
          <w:szCs w:val="24"/>
          <w:lang w:val="pt-BR"/>
        </w:rPr>
        <w:t>os</w:t>
      </w:r>
      <w:r w:rsidR="003D26EA" w:rsidRPr="00A502C7">
        <w:rPr>
          <w:rFonts w:ascii="Times New Roman" w:eastAsia="Times New Roman" w:hAnsi="Times New Roman" w:cs="Times New Roman"/>
          <w:color w:val="212121"/>
          <w:spacing w:val="-8"/>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e</w:t>
      </w:r>
      <w:r w:rsidR="003D26EA" w:rsidRPr="00A502C7">
        <w:rPr>
          <w:rFonts w:ascii="Times New Roman" w:eastAsia="Times New Roman" w:hAnsi="Times New Roman" w:cs="Times New Roman"/>
          <w:color w:val="212121"/>
          <w:spacing w:val="-1"/>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processos</w:t>
      </w:r>
      <w:r w:rsidR="003D26EA" w:rsidRPr="00A502C7">
        <w:rPr>
          <w:rFonts w:ascii="Times New Roman" w:eastAsia="Times New Roman" w:hAnsi="Times New Roman" w:cs="Times New Roman"/>
          <w:color w:val="212121"/>
          <w:spacing w:val="-5"/>
          <w:position w:val="-1"/>
          <w:sz w:val="24"/>
          <w:szCs w:val="24"/>
          <w:lang w:val="pt-BR"/>
        </w:rPr>
        <w:t xml:space="preserve"> </w:t>
      </w:r>
      <w:r w:rsidR="003D26EA" w:rsidRPr="00A502C7">
        <w:rPr>
          <w:rFonts w:ascii="Times New Roman" w:eastAsia="Times New Roman" w:hAnsi="Times New Roman" w:cs="Times New Roman"/>
          <w:color w:val="212121"/>
          <w:spacing w:val="-1"/>
          <w:position w:val="-1"/>
          <w:sz w:val="24"/>
          <w:szCs w:val="24"/>
          <w:lang w:val="pt-BR"/>
        </w:rPr>
        <w:t>j</w:t>
      </w:r>
      <w:r w:rsidR="003D26EA" w:rsidRPr="00A502C7">
        <w:rPr>
          <w:rFonts w:ascii="Times New Roman" w:eastAsia="Times New Roman" w:hAnsi="Times New Roman" w:cs="Times New Roman"/>
          <w:color w:val="212121"/>
          <w:position w:val="-1"/>
          <w:sz w:val="24"/>
          <w:szCs w:val="24"/>
          <w:lang w:val="pt-BR"/>
        </w:rPr>
        <w:t>ud</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spacing w:val="1"/>
          <w:position w:val="-1"/>
          <w:sz w:val="24"/>
          <w:szCs w:val="24"/>
          <w:lang w:val="pt-BR"/>
        </w:rPr>
        <w:t>c</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7"/>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e ad</w:t>
      </w:r>
      <w:r w:rsidR="003D26EA" w:rsidRPr="00A502C7">
        <w:rPr>
          <w:rFonts w:ascii="Times New Roman" w:eastAsia="Times New Roman" w:hAnsi="Times New Roman" w:cs="Times New Roman"/>
          <w:color w:val="212121"/>
          <w:spacing w:val="-1"/>
          <w:position w:val="-1"/>
          <w:sz w:val="24"/>
          <w:szCs w:val="24"/>
          <w:lang w:val="pt-BR"/>
        </w:rPr>
        <w:t>mi</w:t>
      </w:r>
      <w:r w:rsidR="003D26EA" w:rsidRPr="00A502C7">
        <w:rPr>
          <w:rFonts w:ascii="Times New Roman" w:eastAsia="Times New Roman" w:hAnsi="Times New Roman" w:cs="Times New Roman"/>
          <w:color w:val="212121"/>
          <w:position w:val="-1"/>
          <w:sz w:val="24"/>
          <w:szCs w:val="24"/>
          <w:lang w:val="pt-BR"/>
        </w:rPr>
        <w:t>n</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spacing w:val="2"/>
          <w:position w:val="-1"/>
          <w:sz w:val="24"/>
          <w:szCs w:val="24"/>
          <w:lang w:val="pt-BR"/>
        </w:rPr>
        <w:t>r</w:t>
      </w:r>
      <w:r w:rsidR="003D26EA" w:rsidRPr="00A502C7">
        <w:rPr>
          <w:rFonts w:ascii="Times New Roman" w:eastAsia="Times New Roman" w:hAnsi="Times New Roman" w:cs="Times New Roman"/>
          <w:color w:val="21212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ti</w:t>
      </w:r>
      <w:r w:rsidR="003D26EA" w:rsidRPr="00A502C7">
        <w:rPr>
          <w:rFonts w:ascii="Times New Roman" w:eastAsia="Times New Roman" w:hAnsi="Times New Roman" w:cs="Times New Roman"/>
          <w:color w:val="212121"/>
          <w:position w:val="-1"/>
          <w:sz w:val="24"/>
          <w:szCs w:val="24"/>
          <w:lang w:val="pt-BR"/>
        </w:rPr>
        <w:t>vos</w:t>
      </w:r>
      <w:r w:rsidR="003D26EA" w:rsidRPr="00A502C7">
        <w:rPr>
          <w:rFonts w:ascii="Times New Roman" w:eastAsia="Times New Roman" w:hAnsi="Times New Roman" w:cs="Times New Roman"/>
          <w:color w:val="212121"/>
          <w:spacing w:val="-8"/>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do</w:t>
      </w:r>
      <w:r w:rsidR="003D26EA" w:rsidRPr="00A502C7">
        <w:rPr>
          <w:rFonts w:ascii="Times New Roman" w:eastAsia="Times New Roman" w:hAnsi="Times New Roman" w:cs="Times New Roman"/>
          <w:color w:val="212121"/>
          <w:spacing w:val="-4"/>
          <w:position w:val="-1"/>
          <w:sz w:val="24"/>
          <w:szCs w:val="24"/>
          <w:lang w:val="pt-BR"/>
        </w:rPr>
        <w:t xml:space="preserve"> </w:t>
      </w:r>
      <w:r w:rsidR="003D26EA" w:rsidRPr="00A502C7">
        <w:rPr>
          <w:rFonts w:ascii="Times New Roman" w:eastAsia="Times New Roman" w:hAnsi="Times New Roman" w:cs="Times New Roman"/>
          <w:color w:val="212121"/>
          <w:spacing w:val="-7"/>
          <w:position w:val="-1"/>
          <w:sz w:val="24"/>
          <w:szCs w:val="24"/>
          <w:lang w:val="pt-BR"/>
        </w:rPr>
        <w:t>T</w:t>
      </w:r>
      <w:r w:rsidR="003D26EA" w:rsidRPr="00A502C7">
        <w:rPr>
          <w:rFonts w:ascii="Times New Roman" w:eastAsia="Times New Roman" w:hAnsi="Times New Roman" w:cs="Times New Roman"/>
          <w:color w:val="212121"/>
          <w:spacing w:val="-4"/>
          <w:position w:val="-1"/>
          <w:sz w:val="24"/>
          <w:szCs w:val="24"/>
          <w:lang w:val="pt-BR"/>
        </w:rPr>
        <w:t>r</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bun</w:t>
      </w:r>
      <w:r w:rsidR="003D26EA" w:rsidRPr="00A502C7">
        <w:rPr>
          <w:rFonts w:ascii="Times New Roman" w:eastAsia="Times New Roman" w:hAnsi="Times New Roman" w:cs="Times New Roman"/>
          <w:color w:val="212121"/>
          <w:spacing w:val="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l</w:t>
      </w:r>
      <w:r w:rsidR="003D26EA" w:rsidRPr="00A502C7">
        <w:rPr>
          <w:rFonts w:ascii="Times New Roman" w:eastAsia="Times New Roman" w:hAnsi="Times New Roman" w:cs="Times New Roman"/>
          <w:color w:val="212121"/>
          <w:position w:val="-1"/>
          <w:sz w:val="24"/>
          <w:szCs w:val="24"/>
          <w:lang w:val="pt-BR"/>
        </w:rPr>
        <w:t xml:space="preserve">. </w:t>
      </w:r>
    </w:p>
    <w:p w:rsidR="003D26EA" w:rsidRPr="00A502C7" w:rsidRDefault="003D26EA" w:rsidP="00AE6E3B">
      <w:pPr>
        <w:spacing w:after="0" w:line="360" w:lineRule="auto"/>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Em 2011, a presidência do Conselho Superior da Justiça do Trabalho (CSJT), mediante o Ato nº 262, instituiu o Manual de Gestão Documental da Justiça do Trabalho de 1° e 2° graus.</w:t>
      </w:r>
    </w:p>
    <w:p w:rsidR="003D26EA" w:rsidRPr="00A502C7" w:rsidRDefault="003D26EA" w:rsidP="003D26EA">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 xml:space="preserve">O documento visa a compilar os diversos instrumentos de gestão documental previstos nas normas </w:t>
      </w:r>
      <w:proofErr w:type="spellStart"/>
      <w:r w:rsidRPr="00A502C7">
        <w:rPr>
          <w:rFonts w:ascii="Times New Roman" w:eastAsia="Times New Roman" w:hAnsi="Times New Roman" w:cs="Times New Roman"/>
          <w:sz w:val="24"/>
          <w:szCs w:val="24"/>
          <w:lang w:val="pt-BR"/>
        </w:rPr>
        <w:t>arquivísticas</w:t>
      </w:r>
      <w:proofErr w:type="spellEnd"/>
      <w:r w:rsidRPr="00A502C7">
        <w:rPr>
          <w:rFonts w:ascii="Times New Roman" w:eastAsia="Times New Roman" w:hAnsi="Times New Roman" w:cs="Times New Roman"/>
          <w:sz w:val="24"/>
          <w:szCs w:val="24"/>
          <w:lang w:val="pt-BR"/>
        </w:rPr>
        <w:t xml:space="preserve"> vigentes e pretende servir como material de consulta e de orientação para os servidores e colaboradores dos Tribunais Regionais do Trabalho no planejamento e na </w:t>
      </w:r>
      <w:proofErr w:type="gramStart"/>
      <w:r w:rsidRPr="00A502C7">
        <w:rPr>
          <w:rFonts w:ascii="Times New Roman" w:eastAsia="Times New Roman" w:hAnsi="Times New Roman" w:cs="Times New Roman"/>
          <w:sz w:val="24"/>
          <w:szCs w:val="24"/>
          <w:lang w:val="pt-BR"/>
        </w:rPr>
        <w:t>implementação</w:t>
      </w:r>
      <w:proofErr w:type="gramEnd"/>
      <w:r w:rsidRPr="00A502C7">
        <w:rPr>
          <w:rFonts w:ascii="Times New Roman" w:eastAsia="Times New Roman" w:hAnsi="Times New Roman" w:cs="Times New Roman"/>
          <w:sz w:val="24"/>
          <w:szCs w:val="24"/>
          <w:lang w:val="pt-BR"/>
        </w:rPr>
        <w:t xml:space="preserve"> dos respectivos programas de gestão documental.</w:t>
      </w:r>
    </w:p>
    <w:p w:rsidR="00D063EA" w:rsidRPr="00072FB3" w:rsidRDefault="003D26EA" w:rsidP="00072FB3">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As orientações de procedimentos vão desde a produção dos documentos institucionais até o tempo de guarda, com o objetivo de racionalizar o ciclo documental. Na prática, significa haver mais produção ordenada, tramitação segura, localização rápida e precisa, e a eliminação sistemática dos documentos que já perderam a sua importância para a instituição, com preservação da documentação considerada permanente e histórica.</w:t>
      </w: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proofErr w:type="spellStart"/>
      <w:proofErr w:type="gramStart"/>
      <w:r w:rsidRPr="00602127">
        <w:rPr>
          <w:rFonts w:ascii="Times New Roman" w:eastAsia="Times New Roman" w:hAnsi="Times New Roman" w:cs="Times New Roman"/>
          <w:b/>
          <w:bCs/>
          <w:color w:val="212121"/>
          <w:spacing w:val="-1"/>
          <w:w w:val="99"/>
          <w:sz w:val="24"/>
          <w:szCs w:val="24"/>
          <w:lang w:val="pt-BR"/>
        </w:rPr>
        <w:t>P</w:t>
      </w:r>
      <w:r w:rsidRPr="00602127">
        <w:rPr>
          <w:rFonts w:ascii="Times New Roman" w:eastAsia="Times New Roman" w:hAnsi="Times New Roman" w:cs="Times New Roman"/>
          <w:b/>
          <w:bCs/>
          <w:color w:val="212121"/>
          <w:w w:val="99"/>
          <w:sz w:val="24"/>
          <w:szCs w:val="24"/>
          <w:lang w:val="pt-BR"/>
        </w:rPr>
        <w:t>Je</w:t>
      </w:r>
      <w:proofErr w:type="spellEnd"/>
      <w:proofErr w:type="gramEnd"/>
      <w:r w:rsidRPr="00602127">
        <w:rPr>
          <w:rFonts w:ascii="Times New Roman" w:eastAsia="Times New Roman" w:hAnsi="Times New Roman" w:cs="Times New Roman"/>
          <w:b/>
          <w:bCs/>
          <w:color w:val="212121"/>
          <w:sz w:val="24"/>
          <w:szCs w:val="24"/>
          <w:lang w:val="pt-BR"/>
        </w:rPr>
        <w:t>-TS</w:t>
      </w:r>
      <w:r w:rsidRPr="00602127">
        <w:rPr>
          <w:rFonts w:ascii="Times New Roman" w:eastAsia="Times New Roman" w:hAnsi="Times New Roman" w:cs="Times New Roman"/>
          <w:b/>
          <w:bCs/>
          <w:color w:val="212121"/>
          <w:w w:val="99"/>
          <w:sz w:val="24"/>
          <w:szCs w:val="24"/>
          <w:lang w:val="pt-BR"/>
        </w:rPr>
        <w:t>T</w:t>
      </w:r>
    </w:p>
    <w:p w:rsidR="00AE6E3B" w:rsidRDefault="00AE6E3B" w:rsidP="00AE6E3B">
      <w:pPr>
        <w:spacing w:after="0" w:line="240" w:lineRule="auto"/>
        <w:rPr>
          <w:rFonts w:ascii="Times New Roman" w:eastAsia="Times New Roman" w:hAnsi="Times New Roman" w:cs="Times New Roman"/>
          <w:sz w:val="20"/>
          <w:szCs w:val="20"/>
          <w:lang w:val="pt-BR"/>
        </w:rPr>
      </w:pPr>
    </w:p>
    <w:p w:rsidR="00975512" w:rsidRDefault="00975512" w:rsidP="00AE6E3B">
      <w:pPr>
        <w:spacing w:after="0" w:line="240" w:lineRule="auto"/>
        <w:rPr>
          <w:rFonts w:ascii="Times New Roman" w:eastAsia="Times New Roman" w:hAnsi="Times New Roman" w:cs="Times New Roman"/>
          <w:sz w:val="20"/>
          <w:szCs w:val="20"/>
          <w:lang w:val="pt-BR"/>
        </w:rPr>
      </w:pPr>
      <w:r w:rsidRPr="00975512">
        <w:rPr>
          <w:rFonts w:ascii="Times New Roman" w:eastAsia="Times New Roman" w:hAnsi="Times New Roman" w:cs="Times New Roman"/>
          <w:sz w:val="20"/>
          <w:szCs w:val="20"/>
          <w:lang w:val="pt-BR"/>
        </w:rPr>
        <w:t xml:space="preserve">Fonte: </w:t>
      </w:r>
      <w:r w:rsidR="00D266C3">
        <w:rPr>
          <w:rFonts w:ascii="Times New Roman" w:eastAsia="Times New Roman" w:hAnsi="Times New Roman" w:cs="Times New Roman"/>
          <w:sz w:val="20"/>
          <w:szCs w:val="20"/>
          <w:lang w:val="pt-BR"/>
        </w:rPr>
        <w:t xml:space="preserve">Site </w:t>
      </w:r>
      <w:r w:rsidRPr="00975512">
        <w:rPr>
          <w:rFonts w:ascii="Times New Roman" w:eastAsia="Times New Roman" w:hAnsi="Times New Roman" w:cs="Times New Roman"/>
          <w:sz w:val="20"/>
          <w:szCs w:val="20"/>
          <w:lang w:val="pt-BR"/>
        </w:rPr>
        <w:t>Boletim Jurídico</w:t>
      </w:r>
    </w:p>
    <w:p w:rsidR="00975512" w:rsidRPr="00975512" w:rsidRDefault="00975512" w:rsidP="00975512">
      <w:pPr>
        <w:spacing w:after="0" w:line="240" w:lineRule="auto"/>
        <w:ind w:left="1440"/>
        <w:rPr>
          <w:rFonts w:ascii="Times New Roman" w:eastAsia="Times New Roman" w:hAnsi="Times New Roman" w:cs="Times New Roman"/>
          <w:sz w:val="20"/>
          <w:szCs w:val="20"/>
          <w:lang w:val="pt-BR"/>
        </w:rPr>
      </w:pPr>
    </w:p>
    <w:p w:rsidR="00C26ED5" w:rsidRPr="00072FB3" w:rsidRDefault="00AE6E3B" w:rsidP="00072FB3">
      <w:pPr>
        <w:pStyle w:val="Estilopadro"/>
        <w:spacing w:after="0" w:line="360" w:lineRule="auto"/>
        <w:jc w:val="both"/>
        <w:rPr>
          <w:rFonts w:ascii="Times New Roman" w:eastAsia="Times New Roman" w:hAnsi="Times New Roman" w:cs="Times New Roman"/>
          <w:color w:val="212121"/>
          <w:sz w:val="24"/>
          <w:szCs w:val="24"/>
          <w:lang w:val="pt-BR"/>
        </w:rPr>
      </w:pPr>
      <w:r w:rsidRPr="00975512">
        <w:rPr>
          <w:rFonts w:ascii="Times New Roman" w:eastAsia="Times New Roman" w:hAnsi="Times New Roman" w:cs="Times New Roman"/>
          <w:noProof/>
          <w:sz w:val="20"/>
          <w:szCs w:val="20"/>
          <w:lang w:val="pt-BR" w:eastAsia="pt-BR"/>
        </w:rPr>
        <w:drawing>
          <wp:anchor distT="0" distB="0" distL="114300" distR="114300" simplePos="0" relativeHeight="251731456" behindDoc="0" locked="0" layoutInCell="1" allowOverlap="1" wp14:anchorId="48274C42" wp14:editId="26A56A9A">
            <wp:simplePos x="0" y="0"/>
            <wp:positionH relativeFrom="column">
              <wp:posOffset>-2540</wp:posOffset>
            </wp:positionH>
            <wp:positionV relativeFrom="paragraph">
              <wp:posOffset>-2540</wp:posOffset>
            </wp:positionV>
            <wp:extent cx="2400935" cy="1406525"/>
            <wp:effectExtent l="0" t="0" r="0" b="3175"/>
            <wp:wrapSquare wrapText="bothSides"/>
            <wp:docPr id="27" name="Imagem 27" descr="D:\Users\x02335346792\Desktop\Fatos TST\P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atos TST\Pj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00935" cy="140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30"/>
          <w:sz w:val="24"/>
          <w:szCs w:val="24"/>
          <w:lang w:val="pt-BR"/>
        </w:rPr>
        <w:t xml:space="preserve"> </w:t>
      </w:r>
      <w:r w:rsidR="00AC263E">
        <w:rPr>
          <w:rFonts w:ascii="Times New Roman" w:eastAsia="Times New Roman" w:hAnsi="Times New Roman" w:cs="Times New Roman"/>
          <w:color w:val="212121"/>
          <w:sz w:val="24"/>
          <w:szCs w:val="24"/>
          <w:lang w:val="pt-BR"/>
        </w:rPr>
        <w:t>2010,</w:t>
      </w:r>
      <w:r w:rsidR="00AC263E">
        <w:rPr>
          <w:rFonts w:ascii="Times New Roman" w:eastAsia="Times New Roman" w:hAnsi="Times New Roman" w:cs="Times New Roman"/>
          <w:color w:val="212121"/>
          <w:spacing w:val="34"/>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31"/>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26"/>
          <w:sz w:val="24"/>
          <w:szCs w:val="24"/>
          <w:lang w:val="pt-BR"/>
        </w:rPr>
        <w:t xml:space="preserve"> </w:t>
      </w:r>
      <w:r w:rsidR="00AC263E">
        <w:rPr>
          <w:rFonts w:ascii="Times New Roman" w:eastAsia="Times New Roman" w:hAnsi="Times New Roman" w:cs="Times New Roman"/>
          <w:color w:val="212121"/>
          <w:sz w:val="24"/>
          <w:szCs w:val="24"/>
          <w:lang w:val="pt-BR"/>
        </w:rPr>
        <w:t>con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ui</w:t>
      </w:r>
      <w:r w:rsidR="00AC263E">
        <w:rPr>
          <w:rFonts w:ascii="Times New Roman" w:eastAsia="Times New Roman" w:hAnsi="Times New Roman" w:cs="Times New Roman"/>
          <w:color w:val="212121"/>
          <w:spacing w:val="28"/>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32"/>
          <w:sz w:val="24"/>
          <w:szCs w:val="24"/>
          <w:lang w:val="pt-BR"/>
        </w:rPr>
        <w:t xml:space="preserve"> </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g</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pacing w:val="1"/>
          <w:sz w:val="24"/>
          <w:szCs w:val="24"/>
          <w:lang w:val="pt-BR"/>
        </w:rPr>
        <w:t>z</w:t>
      </w:r>
      <w:r w:rsidR="00AC263E">
        <w:rPr>
          <w:rFonts w:ascii="Times New Roman" w:eastAsia="Times New Roman" w:hAnsi="Times New Roman" w:cs="Times New Roman"/>
          <w:color w:val="212121"/>
          <w:sz w:val="24"/>
          <w:szCs w:val="24"/>
          <w:lang w:val="pt-BR"/>
        </w:rPr>
        <w:t>ação</w:t>
      </w:r>
      <w:r w:rsidR="00AC263E">
        <w:rPr>
          <w:rFonts w:ascii="Times New Roman" w:eastAsia="Times New Roman" w:hAnsi="Times New Roman" w:cs="Times New Roman"/>
          <w:color w:val="212121"/>
          <w:spacing w:val="2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31"/>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odos</w:t>
      </w:r>
      <w:r w:rsidR="00AC263E">
        <w:rPr>
          <w:rFonts w:ascii="Times New Roman" w:eastAsia="Times New Roman" w:hAnsi="Times New Roman" w:cs="Times New Roman"/>
          <w:color w:val="212121"/>
          <w:spacing w:val="33"/>
          <w:sz w:val="24"/>
          <w:szCs w:val="24"/>
          <w:lang w:val="pt-BR"/>
        </w:rPr>
        <w:t xml:space="preserve"> </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34"/>
          <w:sz w:val="24"/>
          <w:szCs w:val="24"/>
          <w:lang w:val="pt-BR"/>
        </w:rPr>
        <w:t xml:space="preserve"> </w:t>
      </w:r>
      <w:r w:rsidR="00AC263E">
        <w:rPr>
          <w:rFonts w:ascii="Times New Roman" w:eastAsia="Times New Roman" w:hAnsi="Times New Roman" w:cs="Times New Roman"/>
          <w:color w:val="212121"/>
          <w:sz w:val="24"/>
          <w:szCs w:val="24"/>
          <w:lang w:val="pt-BR"/>
        </w:rPr>
        <w:t>se</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33"/>
          <w:sz w:val="24"/>
          <w:szCs w:val="24"/>
          <w:lang w:val="pt-BR"/>
        </w:rPr>
        <w:t xml:space="preserve"> </w:t>
      </w:r>
      <w:r w:rsidR="00AC263E">
        <w:rPr>
          <w:rFonts w:ascii="Times New Roman" w:eastAsia="Times New Roman" w:hAnsi="Times New Roman" w:cs="Times New Roman"/>
          <w:color w:val="212121"/>
          <w:sz w:val="24"/>
          <w:szCs w:val="24"/>
          <w:lang w:val="pt-BR"/>
        </w:rPr>
        <w:t>processos</w:t>
      </w:r>
      <w:r w:rsidR="00AC263E">
        <w:rPr>
          <w:rFonts w:ascii="Times New Roman" w:eastAsia="Times New Roman" w:hAnsi="Times New Roman" w:cs="Times New Roman"/>
          <w:color w:val="212121"/>
          <w:spacing w:val="29"/>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32"/>
          <w:sz w:val="24"/>
          <w:szCs w:val="24"/>
          <w:lang w:val="pt-BR"/>
        </w:rPr>
        <w:t xml:space="preserve"> </w:t>
      </w:r>
      <w:r w:rsidR="00AC263E">
        <w:rPr>
          <w:rFonts w:ascii="Times New Roman" w:eastAsia="Times New Roman" w:hAnsi="Times New Roman" w:cs="Times New Roman"/>
          <w:color w:val="212121"/>
          <w:sz w:val="24"/>
          <w:szCs w:val="24"/>
          <w:lang w:val="pt-BR"/>
        </w:rPr>
        <w:t>conso</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29"/>
          <w:sz w:val="24"/>
          <w:szCs w:val="24"/>
          <w:lang w:val="pt-BR"/>
        </w:rPr>
        <w:t xml:space="preserve"> </w:t>
      </w:r>
      <w:r w:rsidR="00AC263E">
        <w:rPr>
          <w:rFonts w:ascii="Times New Roman" w:eastAsia="Times New Roman" w:hAnsi="Times New Roman" w:cs="Times New Roman"/>
          <w:color w:val="212121"/>
          <w:sz w:val="24"/>
          <w:szCs w:val="24"/>
          <w:lang w:val="pt-BR"/>
        </w:rPr>
        <w:t xml:space="preserve">seu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ngresso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pacing w:val="-7"/>
          <w:sz w:val="24"/>
          <w:szCs w:val="24"/>
          <w:lang w:val="pt-BR"/>
        </w:rPr>
        <w:t>V</w:t>
      </w:r>
      <w:r w:rsidR="00AC263E">
        <w:rPr>
          <w:rFonts w:ascii="Times New Roman" w:eastAsia="Times New Roman" w:hAnsi="Times New Roman" w:cs="Times New Roman"/>
          <w:color w:val="212121"/>
          <w:spacing w:val="-9"/>
          <w:sz w:val="24"/>
          <w:szCs w:val="24"/>
          <w:lang w:val="pt-BR"/>
        </w:rPr>
        <w:t>i</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8"/>
          <w:sz w:val="24"/>
          <w:szCs w:val="24"/>
          <w:lang w:val="pt-BR"/>
        </w:rPr>
        <w:t xml:space="preserve"> </w:t>
      </w:r>
      <w:proofErr w:type="spellStart"/>
      <w:proofErr w:type="gramStart"/>
      <w:r w:rsidR="00AC263E">
        <w:rPr>
          <w:rFonts w:ascii="Times New Roman" w:eastAsia="Times New Roman" w:hAnsi="Times New Roman" w:cs="Times New Roman"/>
          <w:color w:val="212121"/>
          <w:spacing w:val="-1"/>
          <w:sz w:val="24"/>
          <w:szCs w:val="24"/>
          <w:lang w:val="pt-BR"/>
        </w:rPr>
        <w:t>P</w:t>
      </w:r>
      <w:r w:rsidR="00AC263E">
        <w:rPr>
          <w:rFonts w:ascii="Times New Roman" w:eastAsia="Times New Roman" w:hAnsi="Times New Roman" w:cs="Times New Roman"/>
          <w:color w:val="212121"/>
          <w:sz w:val="24"/>
          <w:szCs w:val="24"/>
          <w:lang w:val="pt-BR"/>
        </w:rPr>
        <w:t>Je</w:t>
      </w:r>
      <w:proofErr w:type="spellEnd"/>
      <w:proofErr w:type="gramEnd"/>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 (A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7"/>
          <w:sz w:val="24"/>
          <w:szCs w:val="24"/>
          <w:lang w:val="pt-BR"/>
        </w:rPr>
        <w:t xml:space="preserve"> </w:t>
      </w:r>
      <w:proofErr w:type="spellStart"/>
      <w:r w:rsidR="00AC263E">
        <w:rPr>
          <w:rFonts w:ascii="Times New Roman" w:eastAsia="Times New Roman" w:hAnsi="Times New Roman" w:cs="Times New Roman"/>
          <w:color w:val="212121"/>
          <w:sz w:val="24"/>
          <w:szCs w:val="24"/>
          <w:lang w:val="pt-BR"/>
        </w:rPr>
        <w:t>n.</w:t>
      </w:r>
      <w:r w:rsidR="00F006F9">
        <w:rPr>
          <w:rFonts w:ascii="Times New Roman" w:eastAsia="Times New Roman" w:hAnsi="Times New Roman" w:cs="Times New Roman"/>
          <w:color w:val="212121"/>
          <w:sz w:val="24"/>
          <w:szCs w:val="24"/>
          <w:lang w:val="pt-BR"/>
        </w:rPr>
        <w:t>°</w:t>
      </w:r>
      <w:proofErr w:type="spellEnd"/>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342</w:t>
      </w:r>
      <w:r w:rsidR="00AC263E">
        <w:rPr>
          <w:rFonts w:ascii="Times New Roman" w:eastAsia="Times New Roman" w:hAnsi="Times New Roman" w:cs="Times New Roman"/>
          <w:color w:val="212121"/>
          <w:spacing w:val="7"/>
          <w:sz w:val="24"/>
          <w:szCs w:val="24"/>
          <w:lang w:val="pt-BR"/>
        </w:rPr>
        <w:t>/</w:t>
      </w:r>
      <w:r w:rsidR="00AC263E">
        <w:rPr>
          <w:rFonts w:ascii="Times New Roman" w:eastAsia="Times New Roman" w:hAnsi="Times New Roman" w:cs="Times New Roman"/>
          <w:color w:val="000000"/>
          <w:sz w:val="24"/>
          <w:szCs w:val="24"/>
          <w:lang w:val="pt-BR"/>
        </w:rPr>
        <w:t>S</w:t>
      </w:r>
      <w:r w:rsidR="00AC263E">
        <w:rPr>
          <w:rFonts w:ascii="Times New Roman" w:eastAsia="Times New Roman" w:hAnsi="Times New Roman" w:cs="Times New Roman"/>
          <w:color w:val="000000"/>
          <w:spacing w:val="-1"/>
          <w:sz w:val="24"/>
          <w:szCs w:val="24"/>
          <w:lang w:val="pt-BR"/>
        </w:rPr>
        <w:t>E</w:t>
      </w:r>
      <w:r w:rsidR="00AC263E">
        <w:rPr>
          <w:rFonts w:ascii="Times New Roman" w:eastAsia="Times New Roman" w:hAnsi="Times New Roman" w:cs="Times New Roman"/>
          <w:color w:val="000000"/>
          <w:sz w:val="24"/>
          <w:szCs w:val="24"/>
          <w:lang w:val="pt-BR"/>
        </w:rPr>
        <w:t>J</w:t>
      </w:r>
      <w:r w:rsidR="00AC263E">
        <w:rPr>
          <w:rFonts w:ascii="Times New Roman" w:eastAsia="Times New Roman" w:hAnsi="Times New Roman" w:cs="Times New Roman"/>
          <w:color w:val="000000"/>
          <w:spacing w:val="-1"/>
          <w:sz w:val="24"/>
          <w:szCs w:val="24"/>
          <w:lang w:val="pt-BR"/>
        </w:rPr>
        <w:t>U</w:t>
      </w:r>
      <w:r w:rsidR="00AC263E">
        <w:rPr>
          <w:rFonts w:ascii="Times New Roman" w:eastAsia="Times New Roman" w:hAnsi="Times New Roman" w:cs="Times New Roman"/>
          <w:color w:val="000000"/>
          <w:sz w:val="24"/>
          <w:szCs w:val="24"/>
          <w:lang w:val="pt-BR"/>
        </w:rPr>
        <w:t>D.G</w:t>
      </w:r>
      <w:r w:rsidR="00AC263E">
        <w:rPr>
          <w:rFonts w:ascii="Times New Roman" w:eastAsia="Times New Roman" w:hAnsi="Times New Roman" w:cs="Times New Roman"/>
          <w:color w:val="000000"/>
          <w:spacing w:val="1"/>
          <w:sz w:val="24"/>
          <w:szCs w:val="24"/>
          <w:lang w:val="pt-BR"/>
        </w:rPr>
        <w:t>P</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27</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ho</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2010) nasce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pr</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ov</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pacing w:val="-6"/>
          <w:sz w:val="24"/>
          <w:szCs w:val="24"/>
          <w:lang w:val="pt-BR"/>
        </w:rPr>
        <w:t>r</w:t>
      </w:r>
      <w:r w:rsidR="00AC263E">
        <w:rPr>
          <w:rFonts w:ascii="Times New Roman" w:eastAsia="Times New Roman" w:hAnsi="Times New Roman" w:cs="Times New Roman"/>
          <w:color w:val="212121"/>
          <w:sz w:val="24"/>
          <w:szCs w:val="24"/>
          <w:lang w:val="pt-BR"/>
        </w:rPr>
        <w:t>, no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â</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lastRenderedPageBreak/>
        <w:t>j</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g</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das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ações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raba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 xml:space="preserve">a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ransparên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z w:val="24"/>
          <w:szCs w:val="24"/>
          <w:lang w:val="pt-BR"/>
        </w:rPr>
        <w:t>rac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z w:val="24"/>
          <w:szCs w:val="24"/>
          <w:lang w:val="pt-BR"/>
        </w:rPr>
        <w:t>z</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ção dos</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z w:val="24"/>
          <w:szCs w:val="24"/>
          <w:lang w:val="pt-BR"/>
        </w:rPr>
        <w:t>proced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1"/>
          <w:sz w:val="24"/>
          <w:szCs w:val="24"/>
          <w:lang w:val="pt-BR"/>
        </w:rPr>
        <w:t xml:space="preserve"> </w:t>
      </w:r>
      <w:r w:rsidR="00AC263E">
        <w:rPr>
          <w:rFonts w:ascii="Times New Roman" w:eastAsia="Times New Roman" w:hAnsi="Times New Roman" w:cs="Times New Roman"/>
          <w:color w:val="212121"/>
          <w:sz w:val="24"/>
          <w:szCs w:val="24"/>
          <w:lang w:val="pt-BR"/>
        </w:rPr>
        <w:t>econ</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1"/>
          <w:sz w:val="24"/>
          <w:szCs w:val="24"/>
          <w:lang w:val="pt-BR"/>
        </w:rPr>
        <w:t>mi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 xml:space="preserve">recursos. </w:t>
      </w:r>
      <w:r w:rsidR="00AC263E">
        <w:rPr>
          <w:rFonts w:ascii="Times New Roman" w:eastAsia="Times New Roman" w:hAnsi="Times New Roman" w:cs="Times New Roman"/>
          <w:color w:val="212121"/>
          <w:spacing w:val="-5"/>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w:t>
      </w:r>
      <w:r w:rsidR="00AC263E">
        <w:rPr>
          <w:rFonts w:ascii="Times New Roman" w:eastAsia="Times New Roman" w:hAnsi="Times New Roman" w:cs="Times New Roman"/>
          <w:color w:val="212121"/>
          <w:spacing w:val="-1"/>
          <w:sz w:val="24"/>
          <w:szCs w:val="24"/>
          <w:lang w:val="pt-BR"/>
        </w:rPr>
        <w:t>s</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revo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ção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que</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envo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ve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apenas</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ecn</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og</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a cons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rução</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de u</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nova cu</w:t>
      </w:r>
      <w:r w:rsidR="00AC263E">
        <w:rPr>
          <w:rFonts w:ascii="Times New Roman" w:eastAsia="Times New Roman" w:hAnsi="Times New Roman" w:cs="Times New Roman"/>
          <w:color w:val="212121"/>
          <w:spacing w:val="-1"/>
          <w:sz w:val="24"/>
          <w:szCs w:val="24"/>
          <w:lang w:val="pt-BR"/>
        </w:rPr>
        <w:t>lt</w:t>
      </w:r>
      <w:r w:rsidR="00AC263E">
        <w:rPr>
          <w:rFonts w:ascii="Times New Roman" w:eastAsia="Times New Roman" w:hAnsi="Times New Roman" w:cs="Times New Roman"/>
          <w:color w:val="212121"/>
          <w:sz w:val="24"/>
          <w:szCs w:val="24"/>
          <w:lang w:val="pt-BR"/>
        </w:rPr>
        <w:t>ura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un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cação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re 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Poder</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ár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z w:val="24"/>
          <w:szCs w:val="24"/>
          <w:lang w:val="pt-BR"/>
        </w:rPr>
        <w:t>soc</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2"/>
          <w:sz w:val="24"/>
          <w:szCs w:val="24"/>
          <w:lang w:val="pt-BR"/>
        </w:rPr>
        <w:t>d</w:t>
      </w:r>
      <w:r w:rsidR="00AC263E" w:rsidRPr="003D26EA">
        <w:rPr>
          <w:rFonts w:ascii="Times New Roman" w:eastAsia="Times New Roman" w:hAnsi="Times New Roman" w:cs="Times New Roman"/>
          <w:color w:val="212121"/>
          <w:sz w:val="24"/>
          <w:szCs w:val="24"/>
          <w:lang w:val="pt-BR"/>
        </w:rPr>
        <w:t>ade</w:t>
      </w:r>
      <w:r w:rsidR="00AC263E" w:rsidRPr="003D26EA">
        <w:rPr>
          <w:rFonts w:ascii="Times New Roman" w:eastAsia="Times New Roman" w:hAnsi="Times New Roman" w:cs="Times New Roman"/>
          <w:color w:val="212121"/>
          <w:spacing w:val="-4"/>
          <w:sz w:val="24"/>
          <w:szCs w:val="24"/>
          <w:lang w:val="pt-BR"/>
        </w:rPr>
        <w:t xml:space="preserve"> </w:t>
      </w:r>
      <w:r w:rsidR="00AC263E" w:rsidRPr="003D26EA">
        <w:rPr>
          <w:rFonts w:ascii="Times New Roman" w:eastAsia="Times New Roman" w:hAnsi="Times New Roman" w:cs="Times New Roman"/>
          <w:color w:val="212121"/>
          <w:sz w:val="24"/>
          <w:szCs w:val="24"/>
          <w:lang w:val="pt-BR"/>
        </w:rPr>
        <w:t>bras</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ra.</w:t>
      </w:r>
      <w:r w:rsidR="00AC263E" w:rsidRPr="003D26EA">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z w:val="24"/>
          <w:szCs w:val="24"/>
          <w:lang w:val="pt-BR"/>
        </w:rPr>
        <w:t>m</w:t>
      </w:r>
      <w:r w:rsidR="00AC263E" w:rsidRPr="003D26EA">
        <w:rPr>
          <w:rFonts w:ascii="Times New Roman" w:eastAsia="Times New Roman" w:hAnsi="Times New Roman" w:cs="Times New Roman"/>
          <w:sz w:val="24"/>
          <w:szCs w:val="24"/>
          <w:lang w:val="pt-BR"/>
        </w:rPr>
        <w:t xml:space="preserve"> </w:t>
      </w:r>
      <w:r w:rsidR="00AC263E" w:rsidRPr="003D26EA">
        <w:rPr>
          <w:rFonts w:ascii="Times New Roman" w:eastAsia="Times New Roman" w:hAnsi="Times New Roman" w:cs="Times New Roman"/>
          <w:color w:val="212121"/>
          <w:sz w:val="24"/>
          <w:szCs w:val="24"/>
          <w:lang w:val="pt-BR"/>
        </w:rPr>
        <w:t>2012</w:t>
      </w:r>
      <w:r w:rsidR="00F006F9"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37"/>
          <w:sz w:val="24"/>
          <w:szCs w:val="24"/>
          <w:lang w:val="pt-BR"/>
        </w:rPr>
        <w:t xml:space="preserve"> </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3"/>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m</w:t>
      </w:r>
      <w:r w:rsidR="00AC263E" w:rsidRPr="003D26EA">
        <w:rPr>
          <w:rFonts w:ascii="Times New Roman" w:eastAsia="Times New Roman" w:hAnsi="Times New Roman" w:cs="Times New Roman"/>
          <w:color w:val="212121"/>
          <w:sz w:val="24"/>
          <w:szCs w:val="24"/>
          <w:lang w:val="pt-BR"/>
        </w:rPr>
        <w:t>a</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de</w:t>
      </w:r>
      <w:r w:rsidR="00AC263E" w:rsidRPr="003D26EA">
        <w:rPr>
          <w:rFonts w:ascii="Times New Roman" w:eastAsia="Times New Roman" w:hAnsi="Times New Roman" w:cs="Times New Roman"/>
          <w:color w:val="212121"/>
          <w:spacing w:val="35"/>
          <w:sz w:val="24"/>
          <w:szCs w:val="24"/>
          <w:lang w:val="pt-BR"/>
        </w:rPr>
        <w:t xml:space="preserve"> </w:t>
      </w:r>
      <w:r w:rsidR="00AC263E" w:rsidRPr="003D26EA">
        <w:rPr>
          <w:rFonts w:ascii="Times New Roman" w:eastAsia="Times New Roman" w:hAnsi="Times New Roman" w:cs="Times New Roman"/>
          <w:color w:val="212121"/>
          <w:sz w:val="24"/>
          <w:szCs w:val="24"/>
          <w:lang w:val="pt-BR"/>
        </w:rPr>
        <w:t>processo</w:t>
      </w:r>
      <w:r w:rsidR="00AC263E" w:rsidRPr="003D26EA">
        <w:rPr>
          <w:rFonts w:ascii="Times New Roman" w:eastAsia="Times New Roman" w:hAnsi="Times New Roman" w:cs="Times New Roman"/>
          <w:color w:val="212121"/>
          <w:spacing w:val="31"/>
          <w:sz w:val="24"/>
          <w:szCs w:val="24"/>
          <w:lang w:val="pt-BR"/>
        </w:rPr>
        <w:t xml:space="preserve"> </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rôn</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co</w:t>
      </w:r>
      <w:r w:rsidR="00AC263E" w:rsidRPr="003D26EA">
        <w:rPr>
          <w:rFonts w:ascii="Times New Roman" w:eastAsia="Times New Roman" w:hAnsi="Times New Roman" w:cs="Times New Roman"/>
          <w:color w:val="212121"/>
          <w:spacing w:val="29"/>
          <w:sz w:val="24"/>
          <w:szCs w:val="24"/>
          <w:lang w:val="pt-BR"/>
        </w:rPr>
        <w:t xml:space="preserve"> </w:t>
      </w:r>
      <w:r w:rsidR="00AC263E" w:rsidRPr="003D26EA">
        <w:rPr>
          <w:rFonts w:ascii="Times New Roman" w:eastAsia="Times New Roman" w:hAnsi="Times New Roman" w:cs="Times New Roman"/>
          <w:color w:val="212121"/>
          <w:sz w:val="24"/>
          <w:szCs w:val="24"/>
          <w:lang w:val="pt-BR"/>
        </w:rPr>
        <w:t>da</w:t>
      </w:r>
      <w:r w:rsidR="00AC263E" w:rsidRPr="003D26EA">
        <w:rPr>
          <w:rFonts w:ascii="Times New Roman" w:eastAsia="Times New Roman" w:hAnsi="Times New Roman" w:cs="Times New Roman"/>
          <w:color w:val="212121"/>
          <w:spacing w:val="35"/>
          <w:sz w:val="24"/>
          <w:szCs w:val="24"/>
          <w:lang w:val="pt-BR"/>
        </w:rPr>
        <w:t xml:space="preserve"> </w:t>
      </w:r>
      <w:r w:rsidR="00AC263E" w:rsidRPr="003D26EA">
        <w:rPr>
          <w:rFonts w:ascii="Times New Roman" w:eastAsia="Times New Roman" w:hAnsi="Times New Roman" w:cs="Times New Roman"/>
          <w:color w:val="212121"/>
          <w:sz w:val="24"/>
          <w:szCs w:val="24"/>
          <w:lang w:val="pt-BR"/>
        </w:rPr>
        <w:t>Jus</w:t>
      </w:r>
      <w:r w:rsidR="00AC263E" w:rsidRPr="003D26EA">
        <w:rPr>
          <w:rFonts w:ascii="Times New Roman" w:eastAsia="Times New Roman" w:hAnsi="Times New Roman" w:cs="Times New Roman"/>
          <w:color w:val="212121"/>
          <w:spacing w:val="-1"/>
          <w:sz w:val="24"/>
          <w:szCs w:val="24"/>
          <w:lang w:val="pt-BR"/>
        </w:rPr>
        <w:t>ti</w:t>
      </w:r>
      <w:r w:rsidR="00AC263E" w:rsidRPr="003D26EA">
        <w:rPr>
          <w:rFonts w:ascii="Times New Roman" w:eastAsia="Times New Roman" w:hAnsi="Times New Roman" w:cs="Times New Roman"/>
          <w:color w:val="212121"/>
          <w:sz w:val="24"/>
          <w:szCs w:val="24"/>
          <w:lang w:val="pt-BR"/>
        </w:rPr>
        <w:t>ça</w:t>
      </w:r>
      <w:r w:rsidR="00AC263E" w:rsidRPr="003D26EA">
        <w:rPr>
          <w:rFonts w:ascii="Times New Roman" w:eastAsia="Times New Roman" w:hAnsi="Times New Roman" w:cs="Times New Roman"/>
          <w:color w:val="212121"/>
          <w:spacing w:val="34"/>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pacing w:val="-9"/>
          <w:sz w:val="24"/>
          <w:szCs w:val="24"/>
          <w:lang w:val="pt-BR"/>
        </w:rPr>
        <w:t>T</w:t>
      </w:r>
      <w:r w:rsidR="00AC263E" w:rsidRPr="003D26EA">
        <w:rPr>
          <w:rFonts w:ascii="Times New Roman" w:eastAsia="Times New Roman" w:hAnsi="Times New Roman" w:cs="Times New Roman"/>
          <w:color w:val="212121"/>
          <w:spacing w:val="-4"/>
          <w:sz w:val="24"/>
          <w:szCs w:val="24"/>
          <w:lang w:val="pt-BR"/>
        </w:rPr>
        <w:t>r</w:t>
      </w:r>
      <w:r w:rsidR="00AC263E" w:rsidRPr="003D26EA">
        <w:rPr>
          <w:rFonts w:ascii="Times New Roman" w:eastAsia="Times New Roman" w:hAnsi="Times New Roman" w:cs="Times New Roman"/>
          <w:color w:val="212121"/>
          <w:sz w:val="24"/>
          <w:szCs w:val="24"/>
          <w:lang w:val="pt-BR"/>
        </w:rPr>
        <w:t>ab</w:t>
      </w:r>
      <w:r w:rsidR="00AC263E" w:rsidRPr="003D26EA">
        <w:rPr>
          <w:rFonts w:ascii="Times New Roman" w:eastAsia="Times New Roman" w:hAnsi="Times New Roman" w:cs="Times New Roman"/>
          <w:color w:val="212121"/>
          <w:spacing w:val="1"/>
          <w:sz w:val="24"/>
          <w:szCs w:val="24"/>
          <w:lang w:val="pt-BR"/>
        </w:rPr>
        <w:t>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ho</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w:t>
      </w:r>
      <w:proofErr w:type="spellStart"/>
      <w:proofErr w:type="gramStart"/>
      <w:r w:rsidR="00AC263E" w:rsidRPr="003D26EA">
        <w:rPr>
          <w:rFonts w:ascii="Times New Roman" w:eastAsia="Times New Roman" w:hAnsi="Times New Roman" w:cs="Times New Roman"/>
          <w:color w:val="212121"/>
          <w:spacing w:val="-1"/>
          <w:sz w:val="24"/>
          <w:szCs w:val="24"/>
          <w:lang w:val="pt-BR"/>
        </w:rPr>
        <w:t>P</w:t>
      </w:r>
      <w:r w:rsidR="00AC263E" w:rsidRPr="003D26EA">
        <w:rPr>
          <w:rFonts w:ascii="Times New Roman" w:eastAsia="Times New Roman" w:hAnsi="Times New Roman" w:cs="Times New Roman"/>
          <w:color w:val="212121"/>
          <w:sz w:val="24"/>
          <w:szCs w:val="24"/>
          <w:lang w:val="pt-BR"/>
        </w:rPr>
        <w:t>Je</w:t>
      </w:r>
      <w:proofErr w:type="spellEnd"/>
      <w:r w:rsidR="00AC263E" w:rsidRPr="003D26EA">
        <w:rPr>
          <w:rFonts w:ascii="Times New Roman" w:eastAsia="Times New Roman" w:hAnsi="Times New Roman" w:cs="Times New Roman"/>
          <w:color w:val="212121"/>
          <w:sz w:val="24"/>
          <w:szCs w:val="24"/>
          <w:lang w:val="pt-BR"/>
        </w:rPr>
        <w:t>-J</w:t>
      </w:r>
      <w:r w:rsidR="00AC263E" w:rsidRPr="003D26EA">
        <w:rPr>
          <w:rFonts w:ascii="Times New Roman" w:eastAsia="Times New Roman" w:hAnsi="Times New Roman" w:cs="Times New Roman"/>
          <w:color w:val="212121"/>
          <w:spacing w:val="-1"/>
          <w:sz w:val="24"/>
          <w:szCs w:val="24"/>
          <w:lang w:val="pt-BR"/>
        </w:rPr>
        <w:t>T</w:t>
      </w:r>
      <w:proofErr w:type="gramEnd"/>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34"/>
          <w:sz w:val="24"/>
          <w:szCs w:val="24"/>
          <w:lang w:val="pt-BR"/>
        </w:rPr>
        <w:t xml:space="preserve"> </w:t>
      </w:r>
      <w:r w:rsidR="00AC263E" w:rsidRPr="003D26EA">
        <w:rPr>
          <w:rFonts w:ascii="Times New Roman" w:eastAsia="Times New Roman" w:hAnsi="Times New Roman" w:cs="Times New Roman"/>
          <w:color w:val="212121"/>
          <w:sz w:val="24"/>
          <w:szCs w:val="24"/>
          <w:lang w:val="pt-BR"/>
        </w:rPr>
        <w:t>chega</w:t>
      </w:r>
      <w:r w:rsidR="00AC263E" w:rsidRPr="003D26EA">
        <w:rPr>
          <w:rFonts w:ascii="Times New Roman" w:eastAsia="Times New Roman" w:hAnsi="Times New Roman" w:cs="Times New Roman"/>
          <w:color w:val="212121"/>
          <w:spacing w:val="31"/>
          <w:sz w:val="24"/>
          <w:szCs w:val="24"/>
          <w:lang w:val="pt-BR"/>
        </w:rPr>
        <w:t xml:space="preserve"> </w:t>
      </w:r>
      <w:r w:rsidR="00AC263E" w:rsidRPr="003D26EA">
        <w:rPr>
          <w:rFonts w:ascii="Times New Roman" w:eastAsia="Times New Roman" w:hAnsi="Times New Roman" w:cs="Times New Roman"/>
          <w:color w:val="212121"/>
          <w:sz w:val="24"/>
          <w:szCs w:val="24"/>
          <w:lang w:val="pt-BR"/>
        </w:rPr>
        <w:t>a</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z w:val="24"/>
          <w:szCs w:val="24"/>
          <w:lang w:val="pt-BR"/>
        </w:rPr>
        <w:t>196</w:t>
      </w:r>
      <w:r w:rsidR="00AC263E" w:rsidRPr="003D26EA">
        <w:rPr>
          <w:rFonts w:ascii="Times New Roman" w:eastAsia="Times New Roman" w:hAnsi="Times New Roman" w:cs="Times New Roman"/>
          <w:sz w:val="24"/>
          <w:szCs w:val="24"/>
          <w:lang w:val="pt-BR"/>
        </w:rPr>
        <w:t xml:space="preserve"> </w:t>
      </w:r>
      <w:r w:rsidR="00AC263E" w:rsidRPr="003D26EA">
        <w:rPr>
          <w:rFonts w:ascii="Times New Roman" w:eastAsia="Times New Roman" w:hAnsi="Times New Roman" w:cs="Times New Roman"/>
          <w:color w:val="212121"/>
          <w:spacing w:val="-13"/>
          <w:sz w:val="24"/>
          <w:szCs w:val="24"/>
          <w:lang w:val="pt-BR"/>
        </w:rPr>
        <w:t>V</w:t>
      </w:r>
      <w:r w:rsidR="00AC263E" w:rsidRPr="003D26EA">
        <w:rPr>
          <w:rFonts w:ascii="Times New Roman" w:eastAsia="Times New Roman" w:hAnsi="Times New Roman" w:cs="Times New Roman"/>
          <w:color w:val="212121"/>
          <w:spacing w:val="-15"/>
          <w:sz w:val="24"/>
          <w:szCs w:val="24"/>
          <w:lang w:val="pt-BR"/>
        </w:rPr>
        <w:t>a</w:t>
      </w:r>
      <w:r w:rsidR="00AC263E" w:rsidRPr="003D26EA">
        <w:rPr>
          <w:rFonts w:ascii="Times New Roman" w:eastAsia="Times New Roman" w:hAnsi="Times New Roman" w:cs="Times New Roman"/>
          <w:color w:val="212121"/>
          <w:sz w:val="24"/>
          <w:szCs w:val="24"/>
          <w:lang w:val="pt-BR"/>
        </w:rPr>
        <w:t>ras</w:t>
      </w:r>
      <w:r w:rsidR="00AC263E" w:rsidRPr="003D26EA">
        <w:rPr>
          <w:rFonts w:ascii="Times New Roman" w:eastAsia="Times New Roman" w:hAnsi="Times New Roman" w:cs="Times New Roman"/>
          <w:color w:val="212121"/>
          <w:spacing w:val="27"/>
          <w:sz w:val="24"/>
          <w:szCs w:val="24"/>
          <w:lang w:val="pt-BR"/>
        </w:rPr>
        <w:t xml:space="preserve"> </w:t>
      </w:r>
      <w:r w:rsidR="00AC263E" w:rsidRPr="003D26EA">
        <w:rPr>
          <w:rFonts w:ascii="Times New Roman" w:eastAsia="Times New Roman" w:hAnsi="Times New Roman" w:cs="Times New Roman"/>
          <w:color w:val="212121"/>
          <w:spacing w:val="-7"/>
          <w:sz w:val="24"/>
          <w:szCs w:val="24"/>
          <w:lang w:val="pt-BR"/>
        </w:rPr>
        <w:t>T</w:t>
      </w:r>
      <w:r w:rsidR="00AC263E" w:rsidRPr="003D26EA">
        <w:rPr>
          <w:rFonts w:ascii="Times New Roman" w:eastAsia="Times New Roman" w:hAnsi="Times New Roman" w:cs="Times New Roman"/>
          <w:color w:val="212121"/>
          <w:spacing w:val="-4"/>
          <w:sz w:val="24"/>
          <w:szCs w:val="24"/>
          <w:lang w:val="pt-BR"/>
        </w:rPr>
        <w:t>r</w:t>
      </w:r>
      <w:r w:rsidR="00AC263E" w:rsidRPr="003D26EA">
        <w:rPr>
          <w:rFonts w:ascii="Times New Roman" w:eastAsia="Times New Roman" w:hAnsi="Times New Roman" w:cs="Times New Roman"/>
          <w:color w:val="212121"/>
          <w:sz w:val="24"/>
          <w:szCs w:val="24"/>
          <w:lang w:val="pt-BR"/>
        </w:rPr>
        <w:t>aba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pacing w:val="2"/>
          <w:sz w:val="24"/>
          <w:szCs w:val="24"/>
          <w:lang w:val="pt-BR"/>
        </w:rPr>
        <w:t>h</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as</w:t>
      </w:r>
      <w:r w:rsidR="00AC263E" w:rsidRPr="003D26EA">
        <w:rPr>
          <w:rFonts w:ascii="Times New Roman" w:eastAsia="Times New Roman" w:hAnsi="Times New Roman" w:cs="Times New Roman"/>
          <w:color w:val="212121"/>
          <w:spacing w:val="24"/>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pa</w:t>
      </w:r>
      <w:r w:rsidR="00AC263E" w:rsidRPr="003D26EA">
        <w:rPr>
          <w:rFonts w:ascii="Times New Roman" w:eastAsia="Times New Roman" w:hAnsi="Times New Roman" w:cs="Times New Roman"/>
          <w:color w:val="212121"/>
          <w:spacing w:val="-1"/>
          <w:sz w:val="24"/>
          <w:szCs w:val="24"/>
          <w:lang w:val="pt-BR"/>
        </w:rPr>
        <w:t>í</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33"/>
          <w:sz w:val="24"/>
          <w:szCs w:val="24"/>
          <w:lang w:val="pt-BR"/>
        </w:rPr>
        <w:t xml:space="preserve"> </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30"/>
          <w:sz w:val="24"/>
          <w:szCs w:val="24"/>
          <w:lang w:val="pt-BR"/>
        </w:rPr>
        <w:t xml:space="preserve"> </w:t>
      </w:r>
      <w:r w:rsidR="00F006F9" w:rsidRPr="003D26EA">
        <w:rPr>
          <w:rFonts w:ascii="Times New Roman" w:eastAsia="Times New Roman" w:hAnsi="Times New Roman" w:cs="Times New Roman"/>
          <w:color w:val="212121"/>
          <w:sz w:val="24"/>
          <w:szCs w:val="24"/>
          <w:lang w:val="pt-BR"/>
        </w:rPr>
        <w:t>m</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n</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ro</w:t>
      </w:r>
      <w:r w:rsidR="00AC263E" w:rsidRPr="003D26EA">
        <w:rPr>
          <w:rFonts w:ascii="Times New Roman" w:eastAsia="Times New Roman" w:hAnsi="Times New Roman" w:cs="Times New Roman"/>
          <w:color w:val="212121"/>
          <w:spacing w:val="31"/>
          <w:sz w:val="24"/>
          <w:szCs w:val="24"/>
          <w:lang w:val="pt-BR"/>
        </w:rPr>
        <w:t xml:space="preserve"> </w:t>
      </w:r>
      <w:r w:rsidR="00F006F9" w:rsidRPr="003D26EA">
        <w:rPr>
          <w:rFonts w:ascii="Times New Roman" w:eastAsia="Times New Roman" w:hAnsi="Times New Roman" w:cs="Times New Roman"/>
          <w:color w:val="212121"/>
          <w:sz w:val="24"/>
          <w:szCs w:val="24"/>
          <w:lang w:val="pt-BR"/>
        </w:rPr>
        <w:t>p</w:t>
      </w:r>
      <w:r w:rsidR="00AC263E" w:rsidRPr="003D26EA">
        <w:rPr>
          <w:rFonts w:ascii="Times New Roman" w:eastAsia="Times New Roman" w:hAnsi="Times New Roman" w:cs="Times New Roman"/>
          <w:color w:val="212121"/>
          <w:sz w:val="24"/>
          <w:szCs w:val="24"/>
          <w:lang w:val="pt-BR"/>
        </w:rPr>
        <w:t>r</w:t>
      </w:r>
      <w:r w:rsidR="00AC263E" w:rsidRPr="003D26EA">
        <w:rPr>
          <w:rFonts w:ascii="Times New Roman" w:eastAsia="Times New Roman" w:hAnsi="Times New Roman" w:cs="Times New Roman"/>
          <w:color w:val="212121"/>
          <w:spacing w:val="-3"/>
          <w:sz w:val="24"/>
          <w:szCs w:val="24"/>
          <w:lang w:val="pt-BR"/>
        </w:rPr>
        <w:t>e</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pacing w:val="2"/>
          <w:sz w:val="24"/>
          <w:szCs w:val="24"/>
          <w:lang w:val="pt-BR"/>
        </w:rPr>
        <w:t>d</w:t>
      </w:r>
      <w:r w:rsidR="00AC263E" w:rsidRPr="003D26EA">
        <w:rPr>
          <w:rFonts w:ascii="Times New Roman" w:eastAsia="Times New Roman" w:hAnsi="Times New Roman" w:cs="Times New Roman"/>
          <w:color w:val="212121"/>
          <w:sz w:val="24"/>
          <w:szCs w:val="24"/>
          <w:lang w:val="pt-BR"/>
        </w:rPr>
        <w:t>en</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26"/>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0"/>
          <w:sz w:val="24"/>
          <w:szCs w:val="24"/>
          <w:lang w:val="pt-BR"/>
        </w:rPr>
        <w:t xml:space="preserve"> </w:t>
      </w:r>
      <w:r w:rsidR="00AC263E" w:rsidRPr="003D26EA">
        <w:rPr>
          <w:rFonts w:ascii="Times New Roman" w:eastAsia="Times New Roman" w:hAnsi="Times New Roman" w:cs="Times New Roman"/>
          <w:color w:val="212121"/>
          <w:spacing w:val="-5"/>
          <w:sz w:val="24"/>
          <w:szCs w:val="24"/>
          <w:lang w:val="pt-BR"/>
        </w:rPr>
        <w:t>T</w:t>
      </w:r>
      <w:r w:rsidR="00AC263E" w:rsidRPr="003D26EA">
        <w:rPr>
          <w:rFonts w:ascii="Times New Roman" w:eastAsia="Times New Roman" w:hAnsi="Times New Roman" w:cs="Times New Roman"/>
          <w:color w:val="212121"/>
          <w:spacing w:val="2"/>
          <w:sz w:val="24"/>
          <w:szCs w:val="24"/>
          <w:lang w:val="pt-BR"/>
        </w:rPr>
        <w:t>S</w:t>
      </w:r>
      <w:r w:rsidR="00AC263E" w:rsidRPr="003D26EA">
        <w:rPr>
          <w:rFonts w:ascii="Times New Roman" w:eastAsia="Times New Roman" w:hAnsi="Times New Roman" w:cs="Times New Roman"/>
          <w:color w:val="212121"/>
          <w:spacing w:val="-11"/>
          <w:sz w:val="24"/>
          <w:szCs w:val="24"/>
          <w:lang w:val="pt-BR"/>
        </w:rPr>
        <w:t>T</w:t>
      </w:r>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21"/>
          <w:sz w:val="24"/>
          <w:szCs w:val="24"/>
          <w:lang w:val="pt-BR"/>
        </w:rPr>
        <w:t xml:space="preserve"> </w:t>
      </w:r>
      <w:r w:rsidR="00AC263E" w:rsidRPr="003D26EA">
        <w:rPr>
          <w:rFonts w:ascii="Times New Roman" w:eastAsia="Times New Roman" w:hAnsi="Times New Roman" w:cs="Times New Roman"/>
          <w:color w:val="212121"/>
          <w:spacing w:val="-1"/>
          <w:sz w:val="24"/>
          <w:szCs w:val="24"/>
          <w:lang w:val="pt-BR"/>
        </w:rPr>
        <w:t>J</w:t>
      </w:r>
      <w:r w:rsidR="00AC263E" w:rsidRPr="003D26EA">
        <w:rPr>
          <w:rFonts w:ascii="Times New Roman" w:eastAsia="Times New Roman" w:hAnsi="Times New Roman" w:cs="Times New Roman"/>
          <w:color w:val="212121"/>
          <w:sz w:val="24"/>
          <w:szCs w:val="24"/>
          <w:lang w:val="pt-BR"/>
        </w:rPr>
        <w:t>oão</w:t>
      </w:r>
      <w:r w:rsidR="00AC263E" w:rsidRPr="003D26EA">
        <w:rPr>
          <w:rFonts w:ascii="Times New Roman" w:eastAsia="Times New Roman" w:hAnsi="Times New Roman" w:cs="Times New Roman"/>
          <w:color w:val="212121"/>
          <w:spacing w:val="32"/>
          <w:sz w:val="24"/>
          <w:szCs w:val="24"/>
          <w:lang w:val="pt-BR"/>
        </w:rPr>
        <w:t xml:space="preserve"> </w:t>
      </w:r>
      <w:proofErr w:type="spellStart"/>
      <w:r w:rsidR="00AC263E" w:rsidRPr="003D26EA">
        <w:rPr>
          <w:rFonts w:ascii="Times New Roman" w:eastAsia="Times New Roman" w:hAnsi="Times New Roman" w:cs="Times New Roman"/>
          <w:color w:val="212121"/>
          <w:spacing w:val="-1"/>
          <w:sz w:val="24"/>
          <w:szCs w:val="24"/>
          <w:lang w:val="pt-BR"/>
        </w:rPr>
        <w:t>O</w:t>
      </w:r>
      <w:r w:rsidR="00AC263E" w:rsidRPr="003D26EA">
        <w:rPr>
          <w:rFonts w:ascii="Times New Roman" w:eastAsia="Times New Roman" w:hAnsi="Times New Roman" w:cs="Times New Roman"/>
          <w:color w:val="212121"/>
          <w:sz w:val="24"/>
          <w:szCs w:val="24"/>
          <w:lang w:val="pt-BR"/>
        </w:rPr>
        <w:t>res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proofErr w:type="spellEnd"/>
      <w:r w:rsidR="00AC263E" w:rsidRPr="003D26EA">
        <w:rPr>
          <w:rFonts w:ascii="Times New Roman" w:eastAsia="Times New Roman" w:hAnsi="Times New Roman" w:cs="Times New Roman"/>
          <w:color w:val="212121"/>
          <w:spacing w:val="29"/>
          <w:sz w:val="24"/>
          <w:szCs w:val="24"/>
          <w:lang w:val="pt-BR"/>
        </w:rPr>
        <w:t xml:space="preserve"> </w:t>
      </w:r>
      <w:proofErr w:type="spellStart"/>
      <w:r w:rsidR="00AC263E" w:rsidRPr="003D26EA">
        <w:rPr>
          <w:rFonts w:ascii="Times New Roman" w:eastAsia="Times New Roman" w:hAnsi="Times New Roman" w:cs="Times New Roman"/>
          <w:color w:val="212121"/>
          <w:sz w:val="24"/>
          <w:szCs w:val="24"/>
          <w:lang w:val="pt-BR"/>
        </w:rPr>
        <w:t>Da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azen</w:t>
      </w:r>
      <w:proofErr w:type="spellEnd"/>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29"/>
          <w:sz w:val="24"/>
          <w:szCs w:val="24"/>
          <w:lang w:val="pt-BR"/>
        </w:rPr>
        <w:t xml:space="preserve"> </w:t>
      </w:r>
      <w:r w:rsidR="00AC263E" w:rsidRPr="003D26EA">
        <w:rPr>
          <w:rFonts w:ascii="Times New Roman" w:eastAsia="Times New Roman" w:hAnsi="Times New Roman" w:cs="Times New Roman"/>
          <w:color w:val="212121"/>
          <w:sz w:val="24"/>
          <w:szCs w:val="24"/>
          <w:lang w:val="pt-BR"/>
        </w:rPr>
        <w:t xml:space="preserve">por </w:t>
      </w:r>
      <w:r w:rsidR="00AC263E" w:rsidRPr="003D26EA">
        <w:rPr>
          <w:rFonts w:ascii="Times New Roman" w:eastAsia="Times New Roman" w:hAnsi="Times New Roman" w:cs="Times New Roman"/>
          <w:color w:val="212121"/>
          <w:spacing w:val="-3"/>
          <w:sz w:val="24"/>
          <w:szCs w:val="24"/>
          <w:lang w:val="pt-BR"/>
        </w:rPr>
        <w:t>m</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7"/>
          <w:sz w:val="24"/>
          <w:szCs w:val="24"/>
          <w:lang w:val="pt-BR"/>
        </w:rPr>
        <w:t xml:space="preserve"> </w:t>
      </w:r>
      <w:r w:rsidR="00AC263E" w:rsidRPr="003D26EA">
        <w:rPr>
          <w:rFonts w:ascii="Times New Roman" w:eastAsia="Times New Roman" w:hAnsi="Times New Roman" w:cs="Times New Roman"/>
          <w:color w:val="212121"/>
          <w:sz w:val="24"/>
          <w:szCs w:val="24"/>
          <w:lang w:val="pt-BR"/>
        </w:rPr>
        <w:t xml:space="preserve">do </w:t>
      </w:r>
      <w:r w:rsidR="00AC263E" w:rsidRPr="003D26EA">
        <w:rPr>
          <w:rFonts w:ascii="Times New Roman" w:eastAsia="Times New Roman" w:hAnsi="Times New Roman" w:cs="Times New Roman"/>
          <w:color w:val="212121"/>
          <w:spacing w:val="-5"/>
          <w:sz w:val="24"/>
          <w:szCs w:val="24"/>
          <w:lang w:val="pt-BR"/>
        </w:rPr>
        <w:t>A</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8"/>
          <w:sz w:val="24"/>
          <w:szCs w:val="24"/>
          <w:lang w:val="pt-BR"/>
        </w:rPr>
        <w:t xml:space="preserve"> </w:t>
      </w:r>
      <w:r w:rsidR="004E4CBE" w:rsidRPr="003D26EA">
        <w:rPr>
          <w:rFonts w:ascii="Times New Roman" w:eastAsia="Times New Roman" w:hAnsi="Times New Roman" w:cs="Times New Roman"/>
          <w:color w:val="212121"/>
          <w:sz w:val="24"/>
          <w:szCs w:val="24"/>
          <w:lang w:val="pt-BR"/>
        </w:rPr>
        <w:t>n.º</w:t>
      </w:r>
      <w:r w:rsidR="00AC263E" w:rsidRPr="003D26EA">
        <w:rPr>
          <w:rFonts w:ascii="Times New Roman" w:eastAsia="Times New Roman" w:hAnsi="Times New Roman" w:cs="Times New Roman"/>
          <w:color w:val="212121"/>
          <w:spacing w:val="9"/>
          <w:sz w:val="24"/>
          <w:szCs w:val="24"/>
          <w:lang w:val="pt-BR"/>
        </w:rPr>
        <w:t xml:space="preserve"> </w:t>
      </w:r>
      <w:r w:rsidR="00AC263E" w:rsidRPr="003D26EA">
        <w:rPr>
          <w:rFonts w:ascii="Times New Roman" w:eastAsia="Times New Roman" w:hAnsi="Times New Roman" w:cs="Times New Roman"/>
          <w:color w:val="212121"/>
          <w:sz w:val="24"/>
          <w:szCs w:val="24"/>
          <w:lang w:val="pt-BR"/>
        </w:rPr>
        <w:t>764</w:t>
      </w:r>
      <w:r w:rsidR="00AC263E" w:rsidRPr="003D26EA">
        <w:rPr>
          <w:rFonts w:ascii="Times New Roman" w:eastAsia="Times New Roman" w:hAnsi="Times New Roman" w:cs="Times New Roman"/>
          <w:color w:val="212121"/>
          <w:spacing w:val="5"/>
          <w:sz w:val="24"/>
          <w:szCs w:val="24"/>
          <w:lang w:val="pt-BR"/>
        </w:rPr>
        <w:t>/</w:t>
      </w:r>
      <w:proofErr w:type="gramStart"/>
      <w:r w:rsidR="00AC263E" w:rsidRPr="003D26EA">
        <w:rPr>
          <w:rFonts w:ascii="Times New Roman" w:eastAsia="Times New Roman" w:hAnsi="Times New Roman" w:cs="Times New Roman"/>
          <w:color w:val="000000"/>
          <w:spacing w:val="-2"/>
          <w:sz w:val="24"/>
          <w:szCs w:val="24"/>
          <w:lang w:val="pt-BR"/>
        </w:rPr>
        <w:t>C</w:t>
      </w:r>
      <w:r w:rsidR="00AC263E" w:rsidRPr="003D26EA">
        <w:rPr>
          <w:rFonts w:ascii="Times New Roman" w:eastAsia="Times New Roman" w:hAnsi="Times New Roman" w:cs="Times New Roman"/>
          <w:color w:val="000000"/>
          <w:sz w:val="24"/>
          <w:szCs w:val="24"/>
          <w:lang w:val="pt-BR"/>
        </w:rPr>
        <w:t>DGS</w:t>
      </w:r>
      <w:r w:rsidR="00AC263E" w:rsidRPr="003D26EA">
        <w:rPr>
          <w:rFonts w:ascii="Times New Roman" w:eastAsia="Times New Roman" w:hAnsi="Times New Roman" w:cs="Times New Roman"/>
          <w:color w:val="000000"/>
          <w:spacing w:val="-1"/>
          <w:sz w:val="24"/>
          <w:szCs w:val="24"/>
          <w:lang w:val="pt-BR"/>
        </w:rPr>
        <w:t>E</w:t>
      </w:r>
      <w:r w:rsidR="00AC263E" w:rsidRPr="003D26EA">
        <w:rPr>
          <w:rFonts w:ascii="Times New Roman" w:eastAsia="Times New Roman" w:hAnsi="Times New Roman" w:cs="Times New Roman"/>
          <w:color w:val="000000"/>
          <w:spacing w:val="-9"/>
          <w:sz w:val="24"/>
          <w:szCs w:val="24"/>
          <w:lang w:val="pt-BR"/>
        </w:rPr>
        <w:t>T</w:t>
      </w:r>
      <w:r w:rsidR="00AC263E" w:rsidRPr="003D26EA">
        <w:rPr>
          <w:rFonts w:ascii="Times New Roman" w:eastAsia="Times New Roman" w:hAnsi="Times New Roman" w:cs="Times New Roman"/>
          <w:color w:val="000000"/>
          <w:spacing w:val="-10"/>
          <w:sz w:val="24"/>
          <w:szCs w:val="24"/>
          <w:lang w:val="pt-BR"/>
        </w:rPr>
        <w:t>.</w:t>
      </w:r>
      <w:proofErr w:type="gramEnd"/>
      <w:r w:rsidR="00AC263E" w:rsidRPr="003D26EA">
        <w:rPr>
          <w:rFonts w:ascii="Times New Roman" w:eastAsia="Times New Roman" w:hAnsi="Times New Roman" w:cs="Times New Roman"/>
          <w:color w:val="000000"/>
          <w:sz w:val="24"/>
          <w:szCs w:val="24"/>
          <w:lang w:val="pt-BR"/>
        </w:rPr>
        <w:t>G</w:t>
      </w:r>
      <w:r w:rsidR="00AC263E" w:rsidRPr="003D26EA">
        <w:rPr>
          <w:rFonts w:ascii="Times New Roman" w:eastAsia="Times New Roman" w:hAnsi="Times New Roman" w:cs="Times New Roman"/>
          <w:color w:val="000000"/>
          <w:spacing w:val="2"/>
          <w:sz w:val="24"/>
          <w:szCs w:val="24"/>
          <w:lang w:val="pt-BR"/>
        </w:rPr>
        <w:t>P</w:t>
      </w:r>
      <w:r w:rsidR="00AC263E" w:rsidRPr="003D26EA">
        <w:rPr>
          <w:rFonts w:ascii="Times New Roman" w:eastAsia="Times New Roman" w:hAnsi="Times New Roman" w:cs="Times New Roman"/>
          <w:color w:val="212121"/>
          <w:sz w:val="24"/>
          <w:szCs w:val="24"/>
          <w:lang w:val="pt-BR"/>
        </w:rPr>
        <w:t>, de</w:t>
      </w:r>
      <w:r w:rsidR="00AC263E" w:rsidRPr="003D26EA">
        <w:rPr>
          <w:rFonts w:ascii="Times New Roman" w:eastAsia="Times New Roman" w:hAnsi="Times New Roman" w:cs="Times New Roman"/>
          <w:color w:val="212121"/>
          <w:spacing w:val="6"/>
          <w:sz w:val="24"/>
          <w:szCs w:val="24"/>
          <w:lang w:val="pt-BR"/>
        </w:rPr>
        <w:t xml:space="preserve"> </w:t>
      </w:r>
      <w:r w:rsidR="00AC263E" w:rsidRPr="003D26EA">
        <w:rPr>
          <w:rFonts w:ascii="Times New Roman" w:eastAsia="Times New Roman" w:hAnsi="Times New Roman" w:cs="Times New Roman"/>
          <w:color w:val="212121"/>
          <w:sz w:val="24"/>
          <w:szCs w:val="24"/>
          <w:lang w:val="pt-BR"/>
        </w:rPr>
        <w:t>27</w:t>
      </w:r>
      <w:r w:rsidR="00AC263E" w:rsidRPr="003D26EA">
        <w:rPr>
          <w:rFonts w:ascii="Times New Roman" w:eastAsia="Times New Roman" w:hAnsi="Times New Roman" w:cs="Times New Roman"/>
          <w:color w:val="212121"/>
          <w:spacing w:val="9"/>
          <w:sz w:val="24"/>
          <w:szCs w:val="24"/>
          <w:lang w:val="pt-BR"/>
        </w:rPr>
        <w:t xml:space="preserve"> </w:t>
      </w:r>
      <w:r w:rsidR="00AC263E" w:rsidRPr="003D26EA">
        <w:rPr>
          <w:rFonts w:ascii="Times New Roman" w:eastAsia="Times New Roman" w:hAnsi="Times New Roman" w:cs="Times New Roman"/>
          <w:color w:val="212121"/>
          <w:sz w:val="24"/>
          <w:szCs w:val="24"/>
          <w:lang w:val="pt-BR"/>
        </w:rPr>
        <w:t>de</w:t>
      </w:r>
      <w:r w:rsidR="00AC263E" w:rsidRPr="003D26EA">
        <w:rPr>
          <w:rFonts w:ascii="Times New Roman" w:eastAsia="Times New Roman" w:hAnsi="Times New Roman" w:cs="Times New Roman"/>
          <w:color w:val="212121"/>
          <w:spacing w:val="6"/>
          <w:sz w:val="24"/>
          <w:szCs w:val="24"/>
          <w:lang w:val="pt-BR"/>
        </w:rPr>
        <w:t xml:space="preserve"> </w:t>
      </w:r>
      <w:r w:rsidR="00AC263E" w:rsidRPr="003D26EA">
        <w:rPr>
          <w:rFonts w:ascii="Times New Roman" w:eastAsia="Times New Roman" w:hAnsi="Times New Roman" w:cs="Times New Roman"/>
          <w:color w:val="212121"/>
          <w:sz w:val="24"/>
          <w:szCs w:val="24"/>
          <w:lang w:val="pt-BR"/>
        </w:rPr>
        <w:t>nov</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pacing w:val="-3"/>
          <w:sz w:val="24"/>
          <w:szCs w:val="24"/>
          <w:lang w:val="pt-BR"/>
        </w:rPr>
        <w:t>m</w:t>
      </w:r>
      <w:r w:rsidR="00AC263E" w:rsidRPr="003D26EA">
        <w:rPr>
          <w:rFonts w:ascii="Times New Roman" w:eastAsia="Times New Roman" w:hAnsi="Times New Roman" w:cs="Times New Roman"/>
          <w:color w:val="212121"/>
          <w:sz w:val="24"/>
          <w:szCs w:val="24"/>
          <w:lang w:val="pt-BR"/>
        </w:rPr>
        <w:t>bro,</w:t>
      </w:r>
      <w:r w:rsidR="00AC263E" w:rsidRPr="003D26EA">
        <w:rPr>
          <w:rFonts w:ascii="Times New Roman" w:eastAsia="Times New Roman" w:hAnsi="Times New Roman" w:cs="Times New Roman"/>
          <w:color w:val="212121"/>
          <w:spacing w:val="4"/>
          <w:sz w:val="24"/>
          <w:szCs w:val="24"/>
          <w:lang w:val="pt-BR"/>
        </w:rPr>
        <w:t xml:space="preserve"> </w:t>
      </w:r>
      <w:r w:rsidR="00AC263E" w:rsidRPr="003D26EA">
        <w:rPr>
          <w:rFonts w:ascii="Times New Roman" w:eastAsia="Times New Roman" w:hAnsi="Times New Roman" w:cs="Times New Roman"/>
          <w:color w:val="212121"/>
          <w:sz w:val="24"/>
          <w:szCs w:val="24"/>
          <w:lang w:val="pt-BR"/>
        </w:rPr>
        <w:t>es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abe</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ece</w:t>
      </w:r>
      <w:r w:rsidR="00AC263E" w:rsidRPr="003D26EA">
        <w:rPr>
          <w:rFonts w:ascii="Times New Roman" w:eastAsia="Times New Roman" w:hAnsi="Times New Roman" w:cs="Times New Roman"/>
          <w:color w:val="212121"/>
          <w:spacing w:val="1"/>
          <w:sz w:val="24"/>
          <w:szCs w:val="24"/>
          <w:lang w:val="pt-BR"/>
        </w:rPr>
        <w:t xml:space="preserve"> </w:t>
      </w:r>
      <w:r w:rsidR="00AC263E" w:rsidRPr="003D26EA">
        <w:rPr>
          <w:rFonts w:ascii="Times New Roman" w:eastAsia="Times New Roman" w:hAnsi="Times New Roman" w:cs="Times New Roman"/>
          <w:color w:val="212121"/>
          <w:sz w:val="24"/>
          <w:szCs w:val="24"/>
          <w:lang w:val="pt-BR"/>
        </w:rPr>
        <w:t>as</w:t>
      </w:r>
      <w:r w:rsidR="00AC263E" w:rsidRPr="003D26EA">
        <w:rPr>
          <w:rFonts w:ascii="Times New Roman" w:eastAsia="Times New Roman" w:hAnsi="Times New Roman" w:cs="Times New Roman"/>
          <w:color w:val="212121"/>
          <w:spacing w:val="8"/>
          <w:sz w:val="24"/>
          <w:szCs w:val="24"/>
          <w:lang w:val="pt-BR"/>
        </w:rPr>
        <w:t xml:space="preserve"> </w:t>
      </w:r>
      <w:r w:rsidR="00AC263E" w:rsidRPr="003D26EA">
        <w:rPr>
          <w:rFonts w:ascii="Times New Roman" w:eastAsia="Times New Roman" w:hAnsi="Times New Roman" w:cs="Times New Roman"/>
          <w:color w:val="212121"/>
          <w:sz w:val="24"/>
          <w:szCs w:val="24"/>
          <w:lang w:val="pt-BR"/>
        </w:rPr>
        <w:t>d</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re</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zes</w:t>
      </w:r>
      <w:r w:rsidR="00AC263E" w:rsidRPr="003D26EA">
        <w:rPr>
          <w:rFonts w:ascii="Times New Roman" w:eastAsia="Times New Roman" w:hAnsi="Times New Roman" w:cs="Times New Roman"/>
          <w:color w:val="212121"/>
          <w:spacing w:val="1"/>
          <w:sz w:val="24"/>
          <w:szCs w:val="24"/>
          <w:lang w:val="pt-BR"/>
        </w:rPr>
        <w:t xml:space="preserve"> </w:t>
      </w:r>
      <w:r w:rsidR="00AC263E" w:rsidRPr="003D26EA">
        <w:rPr>
          <w:rFonts w:ascii="Times New Roman" w:eastAsia="Times New Roman" w:hAnsi="Times New Roman" w:cs="Times New Roman"/>
          <w:color w:val="212121"/>
          <w:sz w:val="24"/>
          <w:szCs w:val="24"/>
          <w:lang w:val="pt-BR"/>
        </w:rPr>
        <w:t>de segurança</w:t>
      </w:r>
      <w:r w:rsidR="00AC263E" w:rsidRPr="003D26EA">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nfor</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ç</w:t>
      </w:r>
      <w:r w:rsidR="00AC263E">
        <w:rPr>
          <w:rFonts w:ascii="Times New Roman" w:eastAsia="Times New Roman" w:hAnsi="Times New Roman" w:cs="Times New Roman"/>
          <w:color w:val="212121"/>
          <w:sz w:val="24"/>
          <w:szCs w:val="24"/>
          <w:lang w:val="pt-BR"/>
        </w:rPr>
        <w:t>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â</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regu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 xml:space="preserve">ando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2"/>
          <w:sz w:val="24"/>
          <w:szCs w:val="24"/>
          <w:lang w:val="pt-BR"/>
        </w:rPr>
        <w:t xml:space="preserve"> </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so</w:t>
      </w:r>
      <w:r w:rsidR="00AC263E">
        <w:rPr>
          <w:rFonts w:ascii="Times New Roman" w:eastAsia="Times New Roman" w:hAnsi="Times New Roman" w:cs="Times New Roman"/>
          <w:color w:val="212121"/>
          <w:spacing w:val="12"/>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l corpora</w:t>
      </w:r>
      <w:r w:rsidR="00AC263E">
        <w:rPr>
          <w:rFonts w:ascii="Times New Roman" w:eastAsia="Times New Roman" w:hAnsi="Times New Roman" w:cs="Times New Roman"/>
          <w:color w:val="212121"/>
          <w:spacing w:val="-1"/>
          <w:sz w:val="24"/>
          <w:szCs w:val="24"/>
          <w:lang w:val="pt-BR"/>
        </w:rPr>
        <w:t>ti</w:t>
      </w:r>
      <w:r w:rsidR="00AC263E">
        <w:rPr>
          <w:rFonts w:ascii="Times New Roman" w:eastAsia="Times New Roman" w:hAnsi="Times New Roman" w:cs="Times New Roman"/>
          <w:color w:val="212121"/>
          <w:sz w:val="24"/>
          <w:szCs w:val="24"/>
          <w:lang w:val="pt-BR"/>
        </w:rPr>
        <w:t>vo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pe</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serv</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dores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bun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072FB3">
        <w:rPr>
          <w:rFonts w:ascii="Times New Roman" w:eastAsia="Times New Roman" w:hAnsi="Times New Roman" w:cs="Times New Roman"/>
          <w:color w:val="212121"/>
          <w:sz w:val="24"/>
          <w:szCs w:val="24"/>
          <w:lang w:val="pt-BR"/>
        </w:rPr>
        <w:t>.</w:t>
      </w:r>
    </w:p>
    <w:p w:rsidR="00B51D0E"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2"/>
          <w:w w:val="99"/>
          <w:sz w:val="24"/>
          <w:szCs w:val="24"/>
          <w:lang w:val="pt-BR"/>
        </w:rPr>
        <w:t>B</w:t>
      </w:r>
      <w:r w:rsidRPr="00602127">
        <w:rPr>
          <w:rFonts w:ascii="Times New Roman" w:eastAsia="Times New Roman" w:hAnsi="Times New Roman" w:cs="Times New Roman"/>
          <w:b/>
          <w:bCs/>
          <w:color w:val="212121"/>
          <w:sz w:val="24"/>
          <w:szCs w:val="24"/>
          <w:lang w:val="pt-BR"/>
        </w:rPr>
        <w:t>ND</w:t>
      </w:r>
      <w:r w:rsidRPr="00602127">
        <w:rPr>
          <w:rFonts w:ascii="Times New Roman" w:eastAsia="Times New Roman" w:hAnsi="Times New Roman" w:cs="Times New Roman"/>
          <w:b/>
          <w:bCs/>
          <w:color w:val="212121"/>
          <w:w w:val="99"/>
          <w:sz w:val="24"/>
          <w:szCs w:val="24"/>
          <w:lang w:val="pt-BR"/>
        </w:rPr>
        <w:t>T</w:t>
      </w:r>
    </w:p>
    <w:p w:rsidR="003D26EA" w:rsidRPr="00D266C3" w:rsidRDefault="003D26EA" w:rsidP="00627602">
      <w:pPr>
        <w:spacing w:after="0" w:line="360" w:lineRule="auto"/>
        <w:jc w:val="both"/>
        <w:rPr>
          <w:rFonts w:ascii="Times New Roman" w:eastAsia="Times New Roman" w:hAnsi="Times New Roman" w:cs="Times New Roman"/>
          <w:b/>
          <w:bCs/>
          <w:color w:val="212121"/>
          <w:w w:val="99"/>
          <w:sz w:val="24"/>
          <w:szCs w:val="24"/>
          <w:lang w:val="pt-BR"/>
        </w:rPr>
      </w:pPr>
      <w:r w:rsidRPr="00D266C3">
        <w:rPr>
          <w:rFonts w:ascii="Times New Roman" w:eastAsia="Times New Roman" w:hAnsi="Times New Roman" w:cs="Times New Roman"/>
          <w:color w:val="212121"/>
          <w:sz w:val="20"/>
          <w:szCs w:val="20"/>
          <w:lang w:val="pt-BR"/>
        </w:rPr>
        <w:t>Fonte: Site TRT 9ª Região</w:t>
      </w:r>
    </w:p>
    <w:p w:rsidR="00B51D0E" w:rsidRDefault="00B51D0E" w:rsidP="00AC263E">
      <w:pPr>
        <w:pStyle w:val="Estilopadro"/>
        <w:spacing w:after="0" w:line="360" w:lineRule="auto"/>
        <w:jc w:val="both"/>
        <w:rPr>
          <w:rFonts w:ascii="Times New Roman" w:eastAsia="Times New Roman" w:hAnsi="Times New Roman" w:cs="Times New Roman"/>
          <w:color w:val="212121"/>
          <w:spacing w:val="-1"/>
          <w:sz w:val="24"/>
          <w:szCs w:val="24"/>
          <w:lang w:val="pt-BR"/>
        </w:rPr>
      </w:pPr>
    </w:p>
    <w:p w:rsidR="00AC263E" w:rsidRPr="008A1123" w:rsidRDefault="003D26EA" w:rsidP="00AC263E">
      <w:pPr>
        <w:pStyle w:val="Estilopadro"/>
        <w:spacing w:after="0" w:line="360" w:lineRule="auto"/>
        <w:jc w:val="both"/>
        <w:rPr>
          <w:lang w:val="pt-BR"/>
        </w:rPr>
      </w:pPr>
      <w:r w:rsidRPr="000B4E7F">
        <w:rPr>
          <w:rFonts w:ascii="Times New Roman" w:eastAsia="Times New Roman" w:hAnsi="Times New Roman" w:cs="Times New Roman"/>
          <w:noProof/>
          <w:sz w:val="20"/>
          <w:szCs w:val="20"/>
          <w:lang w:val="pt-BR" w:eastAsia="pt-BR"/>
        </w:rPr>
        <w:drawing>
          <wp:anchor distT="0" distB="0" distL="114300" distR="114300" simplePos="0" relativeHeight="251794944" behindDoc="0" locked="0" layoutInCell="1" allowOverlap="1">
            <wp:simplePos x="0" y="0"/>
            <wp:positionH relativeFrom="column">
              <wp:posOffset>-2540</wp:posOffset>
            </wp:positionH>
            <wp:positionV relativeFrom="paragraph">
              <wp:posOffset>-3175</wp:posOffset>
            </wp:positionV>
            <wp:extent cx="2051685" cy="1613535"/>
            <wp:effectExtent l="0" t="0" r="5715" b="5715"/>
            <wp:wrapSquare wrapText="bothSides"/>
            <wp:docPr id="28" name="Imagem 28" descr="D:\Users\x02335346792\Desktop\Fatos TST\CN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atos TST\CNDT.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51685" cy="161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sidRPr="000B4E7F">
        <w:rPr>
          <w:rFonts w:ascii="Times New Roman" w:eastAsia="Times New Roman" w:hAnsi="Times New Roman" w:cs="Times New Roman"/>
          <w:color w:val="212121"/>
          <w:spacing w:val="-1"/>
          <w:sz w:val="24"/>
          <w:szCs w:val="24"/>
          <w:lang w:val="pt-BR"/>
        </w:rPr>
        <w:t>E</w:t>
      </w:r>
      <w:r w:rsidR="00AC263E" w:rsidRPr="000B4E7F">
        <w:rPr>
          <w:rFonts w:ascii="Times New Roman" w:eastAsia="Times New Roman" w:hAnsi="Times New Roman" w:cs="Times New Roman"/>
          <w:color w:val="212121"/>
          <w:sz w:val="24"/>
          <w:szCs w:val="24"/>
          <w:lang w:val="pt-BR"/>
        </w:rPr>
        <w:t>m</w:t>
      </w:r>
      <w:r w:rsidR="00AC263E" w:rsidRPr="000B4E7F">
        <w:rPr>
          <w:rFonts w:ascii="Times New Roman" w:eastAsia="Times New Roman" w:hAnsi="Times New Roman" w:cs="Times New Roman"/>
          <w:color w:val="212121"/>
          <w:spacing w:val="5"/>
          <w:sz w:val="24"/>
          <w:szCs w:val="24"/>
          <w:lang w:val="pt-BR"/>
        </w:rPr>
        <w:t xml:space="preserve"> </w:t>
      </w:r>
      <w:r w:rsidR="00AC263E" w:rsidRPr="000B4E7F">
        <w:rPr>
          <w:rFonts w:ascii="Times New Roman" w:eastAsia="Times New Roman" w:hAnsi="Times New Roman" w:cs="Times New Roman"/>
          <w:color w:val="212121"/>
          <w:sz w:val="24"/>
          <w:szCs w:val="24"/>
          <w:lang w:val="pt-BR"/>
        </w:rPr>
        <w:t>20</w:t>
      </w:r>
      <w:r w:rsidR="00AC263E" w:rsidRPr="000B4E7F">
        <w:rPr>
          <w:rFonts w:ascii="Times New Roman" w:eastAsia="Times New Roman" w:hAnsi="Times New Roman" w:cs="Times New Roman"/>
          <w:color w:val="212121"/>
          <w:spacing w:val="-6"/>
          <w:sz w:val="24"/>
          <w:szCs w:val="24"/>
          <w:lang w:val="pt-BR"/>
        </w:rPr>
        <w:t>1</w:t>
      </w:r>
      <w:r w:rsidR="00AC263E" w:rsidRPr="000B4E7F">
        <w:rPr>
          <w:rFonts w:ascii="Times New Roman" w:eastAsia="Times New Roman" w:hAnsi="Times New Roman" w:cs="Times New Roman"/>
          <w:color w:val="212121"/>
          <w:spacing w:val="-4"/>
          <w:sz w:val="24"/>
          <w:szCs w:val="24"/>
          <w:lang w:val="pt-BR"/>
        </w:rPr>
        <w:t>1</w:t>
      </w:r>
      <w:r w:rsidR="00AC263E" w:rsidRPr="000B4E7F">
        <w:rPr>
          <w:rFonts w:ascii="Times New Roman" w:eastAsia="Times New Roman" w:hAnsi="Times New Roman" w:cs="Times New Roman"/>
          <w:color w:val="212121"/>
          <w:sz w:val="24"/>
          <w:szCs w:val="24"/>
          <w:lang w:val="pt-BR"/>
        </w:rPr>
        <w:t>,</w:t>
      </w:r>
      <w:r w:rsidR="00AC263E" w:rsidRPr="000B4E7F">
        <w:rPr>
          <w:rFonts w:ascii="Times New Roman" w:eastAsia="Times New Roman" w:hAnsi="Times New Roman" w:cs="Times New Roman"/>
          <w:color w:val="212121"/>
          <w:spacing w:val="10"/>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6"/>
          <w:sz w:val="24"/>
          <w:szCs w:val="24"/>
          <w:lang w:val="pt-BR"/>
        </w:rPr>
        <w:t xml:space="preserve"> </w:t>
      </w:r>
      <w:r w:rsidR="00AC263E" w:rsidRPr="000B4E7F">
        <w:rPr>
          <w:rFonts w:ascii="Times New Roman" w:eastAsia="Times New Roman" w:hAnsi="Times New Roman" w:cs="Times New Roman"/>
          <w:color w:val="212121"/>
          <w:spacing w:val="-3"/>
          <w:sz w:val="24"/>
          <w:szCs w:val="24"/>
          <w:lang w:val="pt-BR"/>
        </w:rPr>
        <w:t>T</w:t>
      </w:r>
      <w:r w:rsidR="00AC263E" w:rsidRPr="000B4E7F">
        <w:rPr>
          <w:rFonts w:ascii="Times New Roman" w:eastAsia="Times New Roman" w:hAnsi="Times New Roman" w:cs="Times New Roman"/>
          <w:color w:val="212121"/>
          <w:sz w:val="24"/>
          <w:szCs w:val="24"/>
          <w:lang w:val="pt-BR"/>
        </w:rPr>
        <w:t>ST</w:t>
      </w:r>
      <w:r w:rsidR="00AC263E" w:rsidRPr="000B4E7F">
        <w:rPr>
          <w:rFonts w:ascii="Times New Roman" w:eastAsia="Times New Roman" w:hAnsi="Times New Roman" w:cs="Times New Roman"/>
          <w:color w:val="212121"/>
          <w:spacing w:val="2"/>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2"/>
          <w:sz w:val="24"/>
          <w:szCs w:val="24"/>
          <w:lang w:val="pt-BR"/>
        </w:rPr>
        <w:t>rg</w:t>
      </w:r>
      <w:r w:rsidR="00AC263E" w:rsidRPr="000B4E7F">
        <w:rPr>
          <w:rFonts w:ascii="Times New Roman" w:eastAsia="Times New Roman" w:hAnsi="Times New Roman" w:cs="Times New Roman"/>
          <w:color w:val="212121"/>
          <w:sz w:val="24"/>
          <w:szCs w:val="24"/>
          <w:lang w:val="pt-BR"/>
        </w:rPr>
        <w:t>an</w:t>
      </w:r>
      <w:r w:rsidR="00AC263E" w:rsidRPr="000B4E7F">
        <w:rPr>
          <w:rFonts w:ascii="Times New Roman" w:eastAsia="Times New Roman" w:hAnsi="Times New Roman" w:cs="Times New Roman"/>
          <w:color w:val="212121"/>
          <w:spacing w:val="-1"/>
          <w:sz w:val="24"/>
          <w:szCs w:val="24"/>
          <w:lang w:val="pt-BR"/>
        </w:rPr>
        <w:t>i</w:t>
      </w:r>
      <w:r w:rsidR="00AC263E" w:rsidRPr="000B4E7F">
        <w:rPr>
          <w:rFonts w:ascii="Times New Roman" w:eastAsia="Times New Roman" w:hAnsi="Times New Roman" w:cs="Times New Roman"/>
          <w:color w:val="212121"/>
          <w:sz w:val="24"/>
          <w:szCs w:val="24"/>
          <w:lang w:val="pt-BR"/>
        </w:rPr>
        <w:t>za</w:t>
      </w:r>
      <w:r w:rsidR="00AC263E" w:rsidRPr="000B4E7F">
        <w:rPr>
          <w:rFonts w:ascii="Times New Roman" w:eastAsia="Times New Roman" w:hAnsi="Times New Roman" w:cs="Times New Roman"/>
          <w:color w:val="212121"/>
          <w:spacing w:val="4"/>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10"/>
          <w:sz w:val="24"/>
          <w:szCs w:val="24"/>
          <w:lang w:val="pt-BR"/>
        </w:rPr>
        <w:t xml:space="preserve"> </w:t>
      </w:r>
      <w:r w:rsidR="00AC263E" w:rsidRPr="000B4E7F">
        <w:rPr>
          <w:rFonts w:ascii="Times New Roman" w:eastAsia="Times New Roman" w:hAnsi="Times New Roman" w:cs="Times New Roman"/>
          <w:color w:val="212121"/>
          <w:sz w:val="24"/>
          <w:szCs w:val="24"/>
          <w:lang w:val="pt-BR"/>
        </w:rPr>
        <w:t>B</w:t>
      </w:r>
      <w:r w:rsidR="00AC263E" w:rsidRPr="000B4E7F">
        <w:rPr>
          <w:rFonts w:ascii="Times New Roman" w:eastAsia="Times New Roman" w:hAnsi="Times New Roman" w:cs="Times New Roman"/>
          <w:color w:val="212121"/>
          <w:spacing w:val="-1"/>
          <w:sz w:val="24"/>
          <w:szCs w:val="24"/>
          <w:lang w:val="pt-BR"/>
        </w:rPr>
        <w:t>a</w:t>
      </w:r>
      <w:r w:rsidR="00AC263E" w:rsidRPr="000B4E7F">
        <w:rPr>
          <w:rFonts w:ascii="Times New Roman" w:eastAsia="Times New Roman" w:hAnsi="Times New Roman" w:cs="Times New Roman"/>
          <w:color w:val="212121"/>
          <w:sz w:val="24"/>
          <w:szCs w:val="24"/>
          <w:lang w:val="pt-BR"/>
        </w:rPr>
        <w:t>nco</w:t>
      </w:r>
      <w:r w:rsidR="00AC263E" w:rsidRPr="000B4E7F">
        <w:rPr>
          <w:rFonts w:ascii="Times New Roman" w:eastAsia="Times New Roman" w:hAnsi="Times New Roman" w:cs="Times New Roman"/>
          <w:color w:val="212121"/>
          <w:spacing w:val="5"/>
          <w:sz w:val="24"/>
          <w:szCs w:val="24"/>
          <w:lang w:val="pt-BR"/>
        </w:rPr>
        <w:t xml:space="preserve"> </w:t>
      </w:r>
      <w:r w:rsidR="00AC263E" w:rsidRPr="000B4E7F">
        <w:rPr>
          <w:rFonts w:ascii="Times New Roman" w:eastAsia="Times New Roman" w:hAnsi="Times New Roman" w:cs="Times New Roman"/>
          <w:color w:val="212121"/>
          <w:sz w:val="24"/>
          <w:szCs w:val="24"/>
          <w:lang w:val="pt-BR"/>
        </w:rPr>
        <w:t>Nac</w:t>
      </w:r>
      <w:r w:rsidR="00AC263E" w:rsidRPr="000B4E7F">
        <w:rPr>
          <w:rFonts w:ascii="Times New Roman" w:eastAsia="Times New Roman" w:hAnsi="Times New Roman" w:cs="Times New Roman"/>
          <w:color w:val="212121"/>
          <w:spacing w:val="-1"/>
          <w:sz w:val="24"/>
          <w:szCs w:val="24"/>
          <w:lang w:val="pt-BR"/>
        </w:rPr>
        <w:t>i</w:t>
      </w:r>
      <w:r w:rsidR="00AC263E" w:rsidRPr="000B4E7F">
        <w:rPr>
          <w:rFonts w:ascii="Times New Roman" w:eastAsia="Times New Roman" w:hAnsi="Times New Roman" w:cs="Times New Roman"/>
          <w:color w:val="212121"/>
          <w:sz w:val="24"/>
          <w:szCs w:val="24"/>
          <w:lang w:val="pt-BR"/>
        </w:rPr>
        <w:t>onal</w:t>
      </w:r>
      <w:r w:rsidR="00AC263E" w:rsidRPr="000B4E7F">
        <w:rPr>
          <w:rFonts w:ascii="Times New Roman" w:eastAsia="Times New Roman" w:hAnsi="Times New Roman" w:cs="Times New Roman"/>
          <w:color w:val="212121"/>
          <w:spacing w:val="2"/>
          <w:sz w:val="24"/>
          <w:szCs w:val="24"/>
          <w:lang w:val="pt-BR"/>
        </w:rPr>
        <w:t xml:space="preserve"> </w:t>
      </w:r>
      <w:r w:rsidR="00AC263E" w:rsidRPr="000B4E7F">
        <w:rPr>
          <w:rFonts w:ascii="Times New Roman" w:eastAsia="Times New Roman" w:hAnsi="Times New Roman" w:cs="Times New Roman"/>
          <w:color w:val="212121"/>
          <w:sz w:val="24"/>
          <w:szCs w:val="24"/>
          <w:lang w:val="pt-BR"/>
        </w:rPr>
        <w:t>de</w:t>
      </w:r>
      <w:r w:rsidR="00AC263E" w:rsidRPr="000B4E7F">
        <w:rPr>
          <w:rFonts w:ascii="Times New Roman" w:eastAsia="Times New Roman" w:hAnsi="Times New Roman" w:cs="Times New Roman"/>
          <w:color w:val="212121"/>
          <w:spacing w:val="6"/>
          <w:sz w:val="24"/>
          <w:szCs w:val="24"/>
          <w:lang w:val="pt-BR"/>
        </w:rPr>
        <w:t xml:space="preserve"> </w:t>
      </w:r>
      <w:r w:rsidR="00AC263E" w:rsidRPr="000B4E7F">
        <w:rPr>
          <w:rFonts w:ascii="Times New Roman" w:eastAsia="Times New Roman" w:hAnsi="Times New Roman" w:cs="Times New Roman"/>
          <w:color w:val="212121"/>
          <w:sz w:val="24"/>
          <w:szCs w:val="24"/>
          <w:lang w:val="pt-BR"/>
        </w:rPr>
        <w:t>Devedores</w:t>
      </w:r>
      <w:r w:rsidR="00AC263E">
        <w:rPr>
          <w:rFonts w:ascii="Times New Roman" w:eastAsia="Times New Roman" w:hAnsi="Times New Roman" w:cs="Times New Roman"/>
          <w:color w:val="212121"/>
          <w:sz w:val="24"/>
          <w:szCs w:val="24"/>
          <w:lang w:val="pt-BR"/>
        </w:rPr>
        <w:t xml:space="preserve"> </w:t>
      </w:r>
      <w:r w:rsidR="00AC263E">
        <w:rPr>
          <w:rFonts w:ascii="Times New Roman" w:eastAsia="Times New Roman" w:hAnsi="Times New Roman" w:cs="Times New Roman"/>
          <w:color w:val="212121"/>
          <w:spacing w:val="-9"/>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ab</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N</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 cons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ando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pessoas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f</w:t>
      </w:r>
      <w:r w:rsidR="00AC263E">
        <w:rPr>
          <w:rFonts w:ascii="Times New Roman" w:eastAsia="Times New Roman" w:hAnsi="Times New Roman" w:cs="Times New Roman"/>
          <w:color w:val="212121"/>
          <w:spacing w:val="-1"/>
          <w:sz w:val="24"/>
          <w:szCs w:val="24"/>
          <w:lang w:val="pt-BR"/>
        </w:rPr>
        <w:t>í</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ur</w:t>
      </w:r>
      <w:r w:rsidR="00AC263E">
        <w:rPr>
          <w:rFonts w:ascii="Times New Roman" w:eastAsia="Times New Roman" w:hAnsi="Times New Roman" w:cs="Times New Roman"/>
          <w:color w:val="212121"/>
          <w:spacing w:val="-1"/>
          <w:sz w:val="24"/>
          <w:szCs w:val="24"/>
          <w:lang w:val="pt-BR"/>
        </w:rPr>
        <w:t>í</w:t>
      </w:r>
      <w:r w:rsidR="00AC263E">
        <w:rPr>
          <w:rFonts w:ascii="Times New Roman" w:eastAsia="Times New Roman" w:hAnsi="Times New Roman" w:cs="Times New Roman"/>
          <w:color w:val="212121"/>
          <w:spacing w:val="2"/>
          <w:sz w:val="24"/>
          <w:szCs w:val="24"/>
          <w:lang w:val="pt-BR"/>
        </w:rPr>
        <w:t>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cas</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que</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são</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devedoras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nad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p</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es</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processos de</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execução</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 def</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va, 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 pa</w:t>
      </w:r>
      <w:r w:rsidR="00AC263E">
        <w:rPr>
          <w:rFonts w:ascii="Times New Roman" w:eastAsia="Times New Roman" w:hAnsi="Times New Roman" w:cs="Times New Roman"/>
          <w:color w:val="212121"/>
          <w:spacing w:val="-1"/>
          <w:sz w:val="24"/>
          <w:szCs w:val="24"/>
          <w:lang w:val="pt-BR"/>
        </w:rPr>
        <w:t>s</w:t>
      </w:r>
      <w:r w:rsidR="00AC263E">
        <w:rPr>
          <w:rFonts w:ascii="Times New Roman" w:eastAsia="Times New Roman" w:hAnsi="Times New Roman" w:cs="Times New Roman"/>
          <w:color w:val="212121"/>
          <w:sz w:val="24"/>
          <w:szCs w:val="24"/>
          <w:lang w:val="pt-BR"/>
        </w:rPr>
        <w:t>sa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mi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ti</w:t>
      </w:r>
      <w:r w:rsidR="00AC263E">
        <w:rPr>
          <w:rFonts w:ascii="Times New Roman" w:eastAsia="Times New Roman" w:hAnsi="Times New Roman" w:cs="Times New Roman"/>
          <w:color w:val="212121"/>
          <w:sz w:val="24"/>
          <w:szCs w:val="24"/>
          <w:lang w:val="pt-BR"/>
        </w:rPr>
        <w:t>dão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Nega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de Déb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aba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N</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for</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1"/>
          <w:sz w:val="24"/>
          <w:szCs w:val="24"/>
          <w:lang w:val="pt-BR"/>
        </w:rPr>
        <w:t xml:space="preserve"> L</w:t>
      </w:r>
      <w:r w:rsidR="00AC263E">
        <w:rPr>
          <w:rFonts w:ascii="Times New Roman" w:eastAsia="Times New Roman" w:hAnsi="Times New Roman" w:cs="Times New Roman"/>
          <w:color w:val="212121"/>
          <w:sz w:val="24"/>
          <w:szCs w:val="24"/>
          <w:lang w:val="pt-BR"/>
        </w:rPr>
        <w:t>ei</w:t>
      </w:r>
      <w:r w:rsidR="00AC263E">
        <w:rPr>
          <w:rFonts w:ascii="Times New Roman" w:eastAsia="Times New Roman" w:hAnsi="Times New Roman" w:cs="Times New Roman"/>
          <w:color w:val="212121"/>
          <w:spacing w:val="-4"/>
          <w:sz w:val="24"/>
          <w:szCs w:val="24"/>
          <w:lang w:val="pt-BR"/>
        </w:rPr>
        <w:t xml:space="preserve"> </w:t>
      </w:r>
      <w:r w:rsidR="004E4CBE">
        <w:rPr>
          <w:rFonts w:ascii="Times New Roman" w:eastAsia="Times New Roman" w:hAnsi="Times New Roman" w:cs="Times New Roman"/>
          <w:color w:val="212121"/>
          <w:sz w:val="24"/>
          <w:szCs w:val="24"/>
          <w:lang w:val="pt-BR"/>
        </w:rPr>
        <w:t xml:space="preserve">n.º </w:t>
      </w:r>
      <w:r w:rsidR="00AC263E">
        <w:rPr>
          <w:rFonts w:ascii="Times New Roman" w:eastAsia="Times New Roman" w:hAnsi="Times New Roman" w:cs="Times New Roman"/>
          <w:color w:val="212121"/>
          <w:sz w:val="24"/>
          <w:szCs w:val="24"/>
          <w:lang w:val="pt-BR"/>
        </w:rPr>
        <w:t>12.440</w:t>
      </w:r>
      <w:r w:rsidR="00AC263E">
        <w:rPr>
          <w:rFonts w:ascii="Times New Roman" w:eastAsia="Times New Roman" w:hAnsi="Times New Roman" w:cs="Times New Roman"/>
          <w:color w:val="212121"/>
          <w:spacing w:val="-1"/>
          <w:sz w:val="24"/>
          <w:szCs w:val="24"/>
          <w:lang w:val="pt-BR"/>
        </w:rPr>
        <w:t>/</w:t>
      </w:r>
      <w:r w:rsidR="00AC263E">
        <w:rPr>
          <w:rFonts w:ascii="Times New Roman" w:eastAsia="Times New Roman" w:hAnsi="Times New Roman" w:cs="Times New Roman"/>
          <w:color w:val="212121"/>
          <w:sz w:val="24"/>
          <w:szCs w:val="24"/>
          <w:lang w:val="pt-BR"/>
        </w:rPr>
        <w:t>20</w:t>
      </w:r>
      <w:r w:rsidR="00AC263E">
        <w:rPr>
          <w:rFonts w:ascii="Times New Roman" w:eastAsia="Times New Roman" w:hAnsi="Times New Roman" w:cs="Times New Roman"/>
          <w:color w:val="212121"/>
          <w:spacing w:val="-4"/>
          <w:sz w:val="24"/>
          <w:szCs w:val="24"/>
          <w:lang w:val="pt-BR"/>
        </w:rPr>
        <w:t>11</w:t>
      </w:r>
      <w:r w:rsidR="00AC263E">
        <w:rPr>
          <w:rFonts w:ascii="Times New Roman" w:eastAsia="Times New Roman" w:hAnsi="Times New Roman" w:cs="Times New Roman"/>
          <w:color w:val="212121"/>
          <w:sz w:val="24"/>
          <w:szCs w:val="24"/>
          <w:lang w:val="pt-BR"/>
        </w:rPr>
        <w:t>.</w:t>
      </w:r>
    </w:p>
    <w:p w:rsidR="00D266C3" w:rsidRPr="00D266C3" w:rsidRDefault="00D266C3" w:rsidP="00D266C3">
      <w:pPr>
        <w:spacing w:after="0" w:line="240" w:lineRule="auto"/>
        <w:jc w:val="center"/>
        <w:rPr>
          <w:rFonts w:ascii="Times New Roman" w:eastAsia="Times New Roman" w:hAnsi="Times New Roman" w:cs="Times New Roman"/>
          <w:color w:val="212121"/>
          <w:sz w:val="20"/>
          <w:szCs w:val="20"/>
          <w:lang w:val="pt-BR"/>
        </w:rPr>
      </w:pPr>
    </w:p>
    <w:p w:rsidR="00AE6E3B" w:rsidRDefault="00D266C3" w:rsidP="000B4E7F">
      <w:pPr>
        <w:spacing w:after="0" w:line="240" w:lineRule="auto"/>
        <w:ind w:left="1440" w:firstLine="720"/>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   </w:t>
      </w:r>
    </w:p>
    <w:p w:rsidR="00AE6E3B" w:rsidRPr="003D26EA" w:rsidRDefault="00AE6E3B" w:rsidP="003D26EA">
      <w:pPr>
        <w:spacing w:after="0" w:line="240" w:lineRule="auto"/>
        <w:ind w:left="1440" w:firstLine="720"/>
        <w:rPr>
          <w:rFonts w:ascii="Times New Roman" w:eastAsia="Times New Roman" w:hAnsi="Times New Roman" w:cs="Times New Roman"/>
          <w:color w:val="212121"/>
          <w:sz w:val="20"/>
          <w:szCs w:val="20"/>
          <w:lang w:val="pt-BR"/>
        </w:rPr>
      </w:pPr>
    </w:p>
    <w:p w:rsidR="00C26ED5" w:rsidRDefault="000E15AC" w:rsidP="00627602">
      <w:pPr>
        <w:spacing w:after="0" w:line="360" w:lineRule="auto"/>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e </w:t>
      </w:r>
      <w:r w:rsidRPr="00602127">
        <w:rPr>
          <w:rFonts w:ascii="Times New Roman" w:eastAsia="Times New Roman" w:hAnsi="Times New Roman" w:cs="Times New Roman"/>
          <w:b/>
          <w:bCs/>
          <w:color w:val="212121"/>
          <w:spacing w:val="-1"/>
          <w:sz w:val="24"/>
          <w:szCs w:val="24"/>
          <w:lang w:val="pt-BR"/>
        </w:rPr>
        <w:t>s</w:t>
      </w:r>
      <w:r w:rsidRPr="00602127">
        <w:rPr>
          <w:rFonts w:ascii="Times New Roman" w:eastAsia="Times New Roman" w:hAnsi="Times New Roman" w:cs="Times New Roman"/>
          <w:b/>
          <w:bCs/>
          <w:color w:val="212121"/>
          <w:sz w:val="24"/>
          <w:szCs w:val="24"/>
          <w:lang w:val="pt-BR"/>
        </w:rPr>
        <w:t>us</w:t>
      </w:r>
      <w:r w:rsidRPr="00602127">
        <w:rPr>
          <w:rFonts w:ascii="Times New Roman" w:eastAsia="Times New Roman" w:hAnsi="Times New Roman" w:cs="Times New Roman"/>
          <w:b/>
          <w:bCs/>
          <w:color w:val="212121"/>
          <w:w w:val="99"/>
          <w:sz w:val="24"/>
          <w:szCs w:val="24"/>
          <w:lang w:val="pt-BR"/>
        </w:rPr>
        <w:t>te</w:t>
      </w:r>
      <w:r w:rsidRPr="00602127">
        <w:rPr>
          <w:rFonts w:ascii="Times New Roman" w:eastAsia="Times New Roman" w:hAnsi="Times New Roman" w:cs="Times New Roman"/>
          <w:b/>
          <w:bCs/>
          <w:color w:val="212121"/>
          <w:sz w:val="24"/>
          <w:szCs w:val="24"/>
          <w:lang w:val="pt-BR"/>
        </w:rPr>
        <w:t>nt</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dad</w:t>
      </w:r>
      <w:r w:rsidRPr="00602127">
        <w:rPr>
          <w:rFonts w:ascii="Times New Roman" w:eastAsia="Times New Roman" w:hAnsi="Times New Roman" w:cs="Times New Roman"/>
          <w:b/>
          <w:bCs/>
          <w:color w:val="212121"/>
          <w:w w:val="99"/>
          <w:sz w:val="24"/>
          <w:szCs w:val="24"/>
          <w:lang w:val="pt-BR"/>
        </w:rPr>
        <w:t>e</w:t>
      </w:r>
    </w:p>
    <w:p w:rsidR="001D1219" w:rsidRPr="001229FB" w:rsidRDefault="001D1219" w:rsidP="001D1219">
      <w:pPr>
        <w:spacing w:after="0" w:line="360" w:lineRule="auto"/>
        <w:jc w:val="center"/>
        <w:rPr>
          <w:rFonts w:ascii="Times New Roman" w:eastAsia="Times New Roman" w:hAnsi="Times New Roman" w:cs="Times New Roman"/>
          <w:bCs/>
          <w:color w:val="212121"/>
          <w:w w:val="99"/>
          <w:sz w:val="20"/>
          <w:szCs w:val="20"/>
          <w:lang w:val="pt-BR"/>
        </w:rPr>
      </w:pPr>
    </w:p>
    <w:p w:rsidR="001D1219" w:rsidRDefault="001D1219" w:rsidP="00AE6E3B">
      <w:pPr>
        <w:spacing w:after="0" w:line="240" w:lineRule="auto"/>
        <w:rPr>
          <w:rFonts w:ascii="Times New Roman" w:eastAsia="Times New Roman" w:hAnsi="Times New Roman" w:cs="Times New Roman"/>
          <w:bCs/>
          <w:color w:val="212121"/>
          <w:w w:val="99"/>
          <w:sz w:val="20"/>
          <w:szCs w:val="20"/>
          <w:lang w:val="pt-BR"/>
        </w:rPr>
      </w:pPr>
      <w:r w:rsidRPr="001229FB">
        <w:rPr>
          <w:rFonts w:ascii="Times New Roman" w:eastAsia="Times New Roman" w:hAnsi="Times New Roman" w:cs="Times New Roman"/>
          <w:bCs/>
          <w:color w:val="212121"/>
          <w:w w:val="99"/>
          <w:sz w:val="20"/>
          <w:szCs w:val="20"/>
          <w:lang w:val="pt-BR"/>
        </w:rPr>
        <w:t xml:space="preserve">Fonte: </w:t>
      </w:r>
      <w:proofErr w:type="spellStart"/>
      <w:r w:rsidRPr="001229FB">
        <w:rPr>
          <w:rFonts w:ascii="Times New Roman" w:eastAsia="Times New Roman" w:hAnsi="Times New Roman" w:cs="Times New Roman"/>
          <w:bCs/>
          <w:color w:val="212121"/>
          <w:w w:val="99"/>
          <w:sz w:val="20"/>
          <w:szCs w:val="20"/>
          <w:lang w:val="pt-BR"/>
        </w:rPr>
        <w:t>Wikipedia</w:t>
      </w:r>
      <w:proofErr w:type="spellEnd"/>
      <w:r w:rsidRPr="001229FB">
        <w:rPr>
          <w:rFonts w:ascii="Times New Roman" w:eastAsia="Times New Roman" w:hAnsi="Times New Roman" w:cs="Times New Roman"/>
          <w:bCs/>
          <w:color w:val="212121"/>
          <w:w w:val="99"/>
          <w:sz w:val="20"/>
          <w:szCs w:val="20"/>
          <w:lang w:val="pt-BR"/>
        </w:rPr>
        <w:t xml:space="preserve"> </w:t>
      </w:r>
    </w:p>
    <w:p w:rsidR="001229FB" w:rsidRPr="001229FB" w:rsidRDefault="001229FB" w:rsidP="001229FB">
      <w:pPr>
        <w:spacing w:after="0" w:line="360" w:lineRule="auto"/>
        <w:ind w:left="720" w:firstLine="720"/>
        <w:rPr>
          <w:rFonts w:ascii="Times New Roman" w:eastAsia="Times New Roman" w:hAnsi="Times New Roman" w:cs="Times New Roman"/>
          <w:bCs/>
          <w:color w:val="212121"/>
          <w:w w:val="99"/>
          <w:sz w:val="20"/>
          <w:szCs w:val="20"/>
          <w:lang w:val="pt-BR"/>
        </w:rPr>
      </w:pPr>
    </w:p>
    <w:p w:rsidR="00AC263E" w:rsidRPr="008A1123" w:rsidRDefault="00AE6E3B" w:rsidP="00AC263E">
      <w:pPr>
        <w:pStyle w:val="Estilopadro"/>
        <w:spacing w:after="0" w:line="360" w:lineRule="auto"/>
        <w:jc w:val="both"/>
        <w:rPr>
          <w:lang w:val="pt-BR"/>
        </w:rPr>
      </w:pPr>
      <w:r w:rsidRPr="001229FB">
        <w:rPr>
          <w:rFonts w:ascii="Times New Roman" w:eastAsia="Times New Roman" w:hAnsi="Times New Roman" w:cs="Times New Roman"/>
          <w:bCs/>
          <w:noProof/>
          <w:color w:val="212121"/>
          <w:w w:val="99"/>
          <w:sz w:val="20"/>
          <w:szCs w:val="20"/>
          <w:lang w:val="pt-BR" w:eastAsia="pt-BR"/>
        </w:rPr>
        <w:drawing>
          <wp:anchor distT="0" distB="0" distL="114300" distR="114300" simplePos="0" relativeHeight="251732480" behindDoc="0" locked="0" layoutInCell="1" allowOverlap="1">
            <wp:simplePos x="0" y="0"/>
            <wp:positionH relativeFrom="column">
              <wp:posOffset>-2540</wp:posOffset>
            </wp:positionH>
            <wp:positionV relativeFrom="paragraph">
              <wp:posOffset>-3810</wp:posOffset>
            </wp:positionV>
            <wp:extent cx="2710815" cy="1398905"/>
            <wp:effectExtent l="0" t="0" r="0" b="0"/>
            <wp:wrapSquare wrapText="bothSides"/>
            <wp:docPr id="935" name="Imagem 935" descr="D:\Users\x02335346792\Desktop\Fatos TST\Rio+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atos TST\Rio+2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10815" cy="1398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2012,</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par</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pou da</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Conf</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rên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das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Nações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Un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das sobre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3"/>
          <w:sz w:val="24"/>
          <w:szCs w:val="24"/>
          <w:lang w:val="pt-BR"/>
        </w:rPr>
        <w:t>e</w:t>
      </w:r>
      <w:r w:rsidR="00AC263E">
        <w:rPr>
          <w:rFonts w:ascii="Times New Roman" w:eastAsia="Times New Roman" w:hAnsi="Times New Roman" w:cs="Times New Roman"/>
          <w:color w:val="212121"/>
          <w:sz w:val="24"/>
          <w:szCs w:val="24"/>
          <w:lang w:val="pt-BR"/>
        </w:rPr>
        <w:t>senvo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v</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 S</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ável</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o+20),</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dade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Jane</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ro,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no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qual</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bun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l des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acou</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 apresen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ção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qua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pro</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w:t>
      </w:r>
      <w:proofErr w:type="gramStart"/>
      <w:r>
        <w:rPr>
          <w:rFonts w:ascii="Times New Roman" w:eastAsia="Times New Roman" w:hAnsi="Times New Roman" w:cs="Times New Roman"/>
          <w:color w:val="212121"/>
          <w:sz w:val="24"/>
          <w:szCs w:val="24"/>
          <w:lang w:val="pt-BR"/>
        </w:rPr>
        <w:t xml:space="preserve">  </w:t>
      </w:r>
      <w:proofErr w:type="gramEnd"/>
      <w:r>
        <w:rPr>
          <w:rFonts w:ascii="Times New Roman" w:eastAsia="Times New Roman" w:hAnsi="Times New Roman" w:cs="Times New Roman"/>
          <w:color w:val="212121"/>
          <w:sz w:val="24"/>
          <w:szCs w:val="24"/>
          <w:lang w:val="pt-BR"/>
        </w:rPr>
        <w:t>Processo Jud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al </w:t>
      </w:r>
      <w:r>
        <w:rPr>
          <w:rFonts w:ascii="Times New Roman" w:eastAsia="Times New Roman" w:hAnsi="Times New Roman" w:cs="Times New Roman"/>
          <w:color w:val="212121"/>
          <w:spacing w:val="-1"/>
          <w:sz w:val="24"/>
          <w:szCs w:val="24"/>
          <w:lang w:val="pt-BR"/>
        </w:rPr>
        <w:t>El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rôn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co da 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ça do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2"/>
          <w:sz w:val="24"/>
          <w:szCs w:val="24"/>
          <w:lang w:val="pt-BR"/>
        </w:rPr>
        <w:t>(</w:t>
      </w:r>
      <w:proofErr w:type="spellStart"/>
      <w:r>
        <w:rPr>
          <w:rFonts w:ascii="Times New Roman" w:eastAsia="Times New Roman" w:hAnsi="Times New Roman" w:cs="Times New Roman"/>
          <w:color w:val="212121"/>
          <w:sz w:val="24"/>
          <w:szCs w:val="24"/>
          <w:lang w:val="pt-BR"/>
        </w:rPr>
        <w:t>PJe</w:t>
      </w:r>
      <w:proofErr w:type="spellEnd"/>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 Progra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z w:val="24"/>
          <w:szCs w:val="24"/>
          <w:lang w:val="pt-BR"/>
        </w:rPr>
        <w:t>Nac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9"/>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reve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ção</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5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56"/>
          <w:sz w:val="24"/>
          <w:szCs w:val="24"/>
          <w:lang w:val="pt-BR"/>
        </w:rPr>
        <w:t xml:space="preserve"> </w:t>
      </w:r>
      <w:r>
        <w:rPr>
          <w:rFonts w:ascii="Times New Roman" w:eastAsia="Times New Roman" w:hAnsi="Times New Roman" w:cs="Times New Roman"/>
          <w:color w:val="212121"/>
          <w:spacing w:val="-2"/>
          <w:sz w:val="24"/>
          <w:szCs w:val="24"/>
          <w:lang w:val="pt-BR"/>
        </w:rPr>
        <w:t>(</w:t>
      </w:r>
      <w:r>
        <w:rPr>
          <w:rFonts w:ascii="Times New Roman" w:eastAsia="Times New Roman" w:hAnsi="Times New Roman" w:cs="Times New Roman"/>
          <w:color w:val="212121"/>
          <w:sz w:val="24"/>
          <w:szCs w:val="24"/>
          <w:lang w:val="pt-BR"/>
        </w:rPr>
        <w:t>Progr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Seguro);</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Gu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Inc</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usão</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it</w:t>
      </w:r>
      <w:r>
        <w:rPr>
          <w:rFonts w:ascii="Times New Roman" w:eastAsia="Times New Roman" w:hAnsi="Times New Roman" w:cs="Times New Roman"/>
          <w:color w:val="212121"/>
          <w:sz w:val="24"/>
          <w:szCs w:val="24"/>
          <w:lang w:val="pt-BR"/>
        </w:rPr>
        <w:t>ér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40"/>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nas</w:t>
      </w: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ções</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p>
    <w:p w:rsidR="00AC263E" w:rsidRDefault="00AC263E" w:rsidP="00AC263E">
      <w:pPr>
        <w:pStyle w:val="Estilopadro"/>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S</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p>
    <w:p w:rsidR="003D26EA" w:rsidRDefault="003D26EA" w:rsidP="00627602">
      <w:pPr>
        <w:spacing w:after="0" w:line="360" w:lineRule="auto"/>
        <w:jc w:val="both"/>
        <w:rPr>
          <w:rFonts w:ascii="Times New Roman" w:eastAsia="Times New Roman" w:hAnsi="Times New Roman" w:cs="Times New Roman"/>
          <w:b/>
          <w:bCs/>
          <w:spacing w:val="-1"/>
          <w:position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position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position w:val="-1"/>
          <w:sz w:val="24"/>
          <w:szCs w:val="24"/>
          <w:lang w:val="pt-BR"/>
        </w:rPr>
      </w:pPr>
    </w:p>
    <w:p w:rsidR="003D6A5F" w:rsidRDefault="000E15AC" w:rsidP="007260D1">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sz w:val="24"/>
          <w:szCs w:val="24"/>
          <w:lang w:val="pt-BR"/>
        </w:rPr>
      </w:pPr>
      <w:r w:rsidRPr="00627602">
        <w:rPr>
          <w:rFonts w:ascii="Times New Roman" w:eastAsia="Times New Roman" w:hAnsi="Times New Roman" w:cs="Times New Roman"/>
          <w:b/>
          <w:bCs/>
          <w:spacing w:val="-1"/>
          <w:position w:val="-1"/>
          <w:sz w:val="24"/>
          <w:szCs w:val="24"/>
          <w:lang w:val="pt-BR"/>
        </w:rPr>
        <w:t>P</w:t>
      </w:r>
      <w:r w:rsidRPr="00627602">
        <w:rPr>
          <w:rFonts w:ascii="Times New Roman" w:eastAsia="Times New Roman" w:hAnsi="Times New Roman" w:cs="Times New Roman"/>
          <w:b/>
          <w:bCs/>
          <w:position w:val="-1"/>
          <w:sz w:val="24"/>
          <w:szCs w:val="24"/>
          <w:lang w:val="pt-BR"/>
        </w:rPr>
        <w:t>R</w:t>
      </w:r>
      <w:r w:rsidRPr="00627602">
        <w:rPr>
          <w:rFonts w:ascii="Times New Roman" w:eastAsia="Times New Roman" w:hAnsi="Times New Roman" w:cs="Times New Roman"/>
          <w:b/>
          <w:bCs/>
          <w:spacing w:val="-1"/>
          <w:position w:val="-1"/>
          <w:sz w:val="24"/>
          <w:szCs w:val="24"/>
          <w:lang w:val="pt-BR"/>
        </w:rPr>
        <w:t>OG</w:t>
      </w:r>
      <w:r w:rsidRPr="00627602">
        <w:rPr>
          <w:rFonts w:ascii="Times New Roman" w:eastAsia="Times New Roman" w:hAnsi="Times New Roman" w:cs="Times New Roman"/>
          <w:b/>
          <w:bCs/>
          <w:position w:val="-1"/>
          <w:sz w:val="24"/>
          <w:szCs w:val="24"/>
          <w:lang w:val="pt-BR"/>
        </w:rPr>
        <w:t>RAM</w:t>
      </w:r>
      <w:r w:rsidRPr="00627602">
        <w:rPr>
          <w:rFonts w:ascii="Times New Roman" w:eastAsia="Times New Roman" w:hAnsi="Times New Roman" w:cs="Times New Roman"/>
          <w:b/>
          <w:bCs/>
          <w:spacing w:val="-1"/>
          <w:position w:val="-1"/>
          <w:sz w:val="24"/>
          <w:szCs w:val="24"/>
          <w:lang w:val="pt-BR"/>
        </w:rPr>
        <w:t>A</w:t>
      </w:r>
      <w:r w:rsidRPr="00627602">
        <w:rPr>
          <w:rFonts w:ascii="Times New Roman" w:eastAsia="Times New Roman" w:hAnsi="Times New Roman" w:cs="Times New Roman"/>
          <w:b/>
          <w:bCs/>
          <w:position w:val="-1"/>
          <w:sz w:val="24"/>
          <w:szCs w:val="24"/>
          <w:lang w:val="pt-BR"/>
        </w:rPr>
        <w:t>S</w:t>
      </w:r>
      <w:r w:rsidRPr="00627602">
        <w:rPr>
          <w:rFonts w:ascii="Times New Roman" w:eastAsia="Times New Roman" w:hAnsi="Times New Roman" w:cs="Times New Roman"/>
          <w:b/>
          <w:bCs/>
          <w:spacing w:val="-7"/>
          <w:position w:val="-1"/>
          <w:sz w:val="24"/>
          <w:szCs w:val="24"/>
          <w:lang w:val="pt-BR"/>
        </w:rPr>
        <w:t xml:space="preserve"> </w:t>
      </w:r>
      <w:r w:rsidRPr="00627602">
        <w:rPr>
          <w:rFonts w:ascii="Times New Roman" w:eastAsia="Times New Roman" w:hAnsi="Times New Roman" w:cs="Times New Roman"/>
          <w:b/>
          <w:bCs/>
          <w:position w:val="-1"/>
          <w:sz w:val="24"/>
          <w:szCs w:val="24"/>
          <w:lang w:val="pt-BR"/>
        </w:rPr>
        <w:t>INS</w:t>
      </w:r>
      <w:r w:rsidRPr="00627602">
        <w:rPr>
          <w:rFonts w:ascii="Times New Roman" w:eastAsia="Times New Roman" w:hAnsi="Times New Roman" w:cs="Times New Roman"/>
          <w:b/>
          <w:bCs/>
          <w:spacing w:val="-2"/>
          <w:position w:val="-1"/>
          <w:sz w:val="24"/>
          <w:szCs w:val="24"/>
          <w:lang w:val="pt-BR"/>
        </w:rPr>
        <w:t>T</w:t>
      </w:r>
      <w:r w:rsidRPr="00627602">
        <w:rPr>
          <w:rFonts w:ascii="Times New Roman" w:eastAsia="Times New Roman" w:hAnsi="Times New Roman" w:cs="Times New Roman"/>
          <w:b/>
          <w:bCs/>
          <w:position w:val="-1"/>
          <w:sz w:val="24"/>
          <w:szCs w:val="24"/>
          <w:lang w:val="pt-BR"/>
        </w:rPr>
        <w:t>ITU</w:t>
      </w:r>
      <w:r w:rsidRPr="00627602">
        <w:rPr>
          <w:rFonts w:ascii="Times New Roman" w:eastAsia="Times New Roman" w:hAnsi="Times New Roman" w:cs="Times New Roman"/>
          <w:b/>
          <w:bCs/>
          <w:spacing w:val="-1"/>
          <w:position w:val="-1"/>
          <w:sz w:val="24"/>
          <w:szCs w:val="24"/>
          <w:lang w:val="pt-BR"/>
        </w:rPr>
        <w:t>C</w:t>
      </w:r>
      <w:r w:rsidRPr="00627602">
        <w:rPr>
          <w:rFonts w:ascii="Times New Roman" w:eastAsia="Times New Roman" w:hAnsi="Times New Roman" w:cs="Times New Roman"/>
          <w:b/>
          <w:bCs/>
          <w:position w:val="-1"/>
          <w:sz w:val="24"/>
          <w:szCs w:val="24"/>
          <w:lang w:val="pt-BR"/>
        </w:rPr>
        <w:t>I</w:t>
      </w:r>
      <w:r w:rsidRPr="00627602">
        <w:rPr>
          <w:rFonts w:ascii="Times New Roman" w:eastAsia="Times New Roman" w:hAnsi="Times New Roman" w:cs="Times New Roman"/>
          <w:b/>
          <w:bCs/>
          <w:spacing w:val="-1"/>
          <w:position w:val="-1"/>
          <w:sz w:val="24"/>
          <w:szCs w:val="24"/>
          <w:lang w:val="pt-BR"/>
        </w:rPr>
        <w:t>O</w:t>
      </w:r>
      <w:r w:rsidRPr="00627602">
        <w:rPr>
          <w:rFonts w:ascii="Times New Roman" w:eastAsia="Times New Roman" w:hAnsi="Times New Roman" w:cs="Times New Roman"/>
          <w:b/>
          <w:bCs/>
          <w:position w:val="-1"/>
          <w:sz w:val="24"/>
          <w:szCs w:val="24"/>
          <w:lang w:val="pt-BR"/>
        </w:rPr>
        <w:t>NA</w:t>
      </w:r>
      <w:r w:rsidRPr="00627602">
        <w:rPr>
          <w:rFonts w:ascii="Times New Roman" w:eastAsia="Times New Roman" w:hAnsi="Times New Roman" w:cs="Times New Roman"/>
          <w:b/>
          <w:bCs/>
          <w:spacing w:val="-1"/>
          <w:position w:val="-1"/>
          <w:sz w:val="24"/>
          <w:szCs w:val="24"/>
          <w:lang w:val="pt-BR"/>
        </w:rPr>
        <w:t>I</w:t>
      </w:r>
      <w:r w:rsidRPr="00627602">
        <w:rPr>
          <w:rFonts w:ascii="Times New Roman" w:eastAsia="Times New Roman" w:hAnsi="Times New Roman" w:cs="Times New Roman"/>
          <w:b/>
          <w:bCs/>
          <w:position w:val="-1"/>
          <w:sz w:val="24"/>
          <w:szCs w:val="24"/>
          <w:lang w:val="pt-BR"/>
        </w:rPr>
        <w:t>S</w:t>
      </w:r>
    </w:p>
    <w:p w:rsidR="003D26EA" w:rsidRPr="003D26EA" w:rsidRDefault="003D26EA" w:rsidP="00627602">
      <w:pPr>
        <w:spacing w:after="0" w:line="360" w:lineRule="auto"/>
        <w:jc w:val="both"/>
        <w:rPr>
          <w:rFonts w:ascii="Times New Roman" w:eastAsia="Times New Roman" w:hAnsi="Times New Roman" w:cs="Times New Roman"/>
          <w:sz w:val="24"/>
          <w:szCs w:val="24"/>
          <w:lang w:val="pt-BR"/>
        </w:rPr>
      </w:pPr>
    </w:p>
    <w:p w:rsidR="003D6A5F" w:rsidRDefault="003D6A5F" w:rsidP="00627602">
      <w:pPr>
        <w:spacing w:after="0" w:line="360" w:lineRule="auto"/>
        <w:jc w:val="both"/>
        <w:rPr>
          <w:rFonts w:ascii="Times New Roman" w:eastAsia="SimSun" w:hAnsi="Times New Roman" w:cs="Times New Roman"/>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r>
        <w:rPr>
          <w:rFonts w:ascii="Times New Roman" w:eastAsia="SimSun" w:hAnsi="Times New Roman" w:cs="Times New Roman"/>
          <w:noProof/>
          <w:sz w:val="24"/>
          <w:szCs w:val="24"/>
          <w:lang w:val="pt-BR" w:eastAsia="pt-BR"/>
        </w:rPr>
        <w:drawing>
          <wp:anchor distT="0" distB="0" distL="114300" distR="114300" simplePos="0" relativeHeight="251772416" behindDoc="1" locked="0" layoutInCell="1" allowOverlap="1">
            <wp:simplePos x="0" y="0"/>
            <wp:positionH relativeFrom="column">
              <wp:posOffset>-89369</wp:posOffset>
            </wp:positionH>
            <wp:positionV relativeFrom="paragraph">
              <wp:posOffset>8946</wp:posOffset>
            </wp:positionV>
            <wp:extent cx="6358752" cy="6342476"/>
            <wp:effectExtent l="0" t="0" r="4445" b="1270"/>
            <wp:wrapNone/>
            <wp:docPr id="70" name="Imagem 70" descr="K:\SECRETARIA\CONTRATO - MUSEÓLOGO\Tontens Memorial\Artes para o totem\PROGRAMAS INSTITUCION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PROGRAMAS INSTITUCIONAIS.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58752" cy="63424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627602">
      <w:pPr>
        <w:spacing w:after="0" w:line="360" w:lineRule="auto"/>
        <w:jc w:val="both"/>
        <w:rPr>
          <w:rFonts w:ascii="Times New Roman" w:eastAsia="Times New Roman" w:hAnsi="Times New Roman" w:cs="Times New Roman"/>
          <w:b/>
          <w:bCs/>
          <w:spacing w:val="-1"/>
          <w:sz w:val="24"/>
          <w:szCs w:val="24"/>
          <w:lang w:val="pt-BR"/>
        </w:rPr>
      </w:pPr>
    </w:p>
    <w:p w:rsidR="00B51D0E" w:rsidRPr="004D0AE8" w:rsidRDefault="00B51D0E" w:rsidP="00B51D0E">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SimSun" w:hAnsi="Times New Roman" w:cs="Times New Roman"/>
          <w:sz w:val="24"/>
          <w:szCs w:val="24"/>
          <w:lang w:val="pt-BR"/>
        </w:rPr>
        <w:t>O Tribunal Superior do Trabalho possui iniciativas que contribuem para que o órgão seja reconhecido não só pela sua f</w:t>
      </w:r>
      <w:r w:rsidRPr="004D0AE8">
        <w:rPr>
          <w:rFonts w:ascii="Times New Roman" w:eastAsia="SimSun" w:hAnsi="Times New Roman" w:cs="Times New Roman"/>
          <w:color w:val="222222"/>
          <w:sz w:val="24"/>
          <w:szCs w:val="24"/>
          <w:shd w:val="clear" w:color="auto" w:fill="FFFFFF"/>
          <w:lang w:val="pt-BR"/>
        </w:rPr>
        <w:t xml:space="preserve">unção primordial de uniformizar a jurisprudência trabalhista brasileira, mas como incentivador de diversas iniciativas ligadas à cidadania. Exemplo disso, são os programas institucionais realizados, como a Semana Nacional de </w:t>
      </w:r>
      <w:r w:rsidRPr="00B51D0E">
        <w:rPr>
          <w:rFonts w:ascii="Times New Roman" w:eastAsia="SimSun" w:hAnsi="Times New Roman" w:cs="Times New Roman"/>
          <w:color w:val="222222"/>
          <w:sz w:val="24"/>
          <w:szCs w:val="24"/>
          <w:shd w:val="clear" w:color="auto" w:fill="FFFFFF"/>
          <w:lang w:val="pt-BR"/>
        </w:rPr>
        <w:t>Conciliação Trabalhista</w:t>
      </w:r>
      <w:r w:rsidRPr="004D0AE8">
        <w:rPr>
          <w:rFonts w:ascii="Times New Roman" w:eastAsia="SimSun" w:hAnsi="Times New Roman" w:cs="Times New Roman"/>
          <w:color w:val="222222"/>
          <w:sz w:val="24"/>
          <w:szCs w:val="24"/>
          <w:shd w:val="clear" w:color="auto" w:fill="FFFFFF"/>
          <w:lang w:val="pt-BR"/>
        </w:rPr>
        <w:t xml:space="preserve">, que visa </w:t>
      </w:r>
      <w:proofErr w:type="gramStart"/>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p</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ar</w:t>
      </w:r>
      <w:proofErr w:type="gramEnd"/>
      <w:r w:rsidRPr="004D0AE8">
        <w:rPr>
          <w:rFonts w:ascii="Times New Roman" w:eastAsia="Times New Roman" w:hAnsi="Times New Roman" w:cs="Times New Roman"/>
          <w:spacing w:val="11"/>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d</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das</w:t>
      </w:r>
      <w:r w:rsidRPr="004D0AE8">
        <w:rPr>
          <w:rFonts w:ascii="Times New Roman" w:eastAsia="Times New Roman" w:hAnsi="Times New Roman" w:cs="Times New Roman"/>
          <w:spacing w:val="15"/>
          <w:sz w:val="24"/>
          <w:szCs w:val="24"/>
          <w:lang w:val="pt-BR"/>
        </w:rPr>
        <w:t xml:space="preserve"> </w:t>
      </w:r>
      <w:r w:rsidRPr="004D0AE8">
        <w:rPr>
          <w:rFonts w:ascii="Times New Roman" w:eastAsia="Times New Roman" w:hAnsi="Times New Roman" w:cs="Times New Roman"/>
          <w:sz w:val="24"/>
          <w:szCs w:val="24"/>
          <w:lang w:val="pt-BR"/>
        </w:rPr>
        <w:t>para proporc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 xml:space="preserve">onar </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or</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ce</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2"/>
          <w:sz w:val="24"/>
          <w:szCs w:val="24"/>
          <w:lang w:val="pt-BR"/>
        </w:rPr>
        <w:t>d</w:t>
      </w:r>
      <w:r w:rsidRPr="004D0AE8">
        <w:rPr>
          <w:rFonts w:ascii="Times New Roman" w:eastAsia="Times New Roman" w:hAnsi="Times New Roman" w:cs="Times New Roman"/>
          <w:sz w:val="24"/>
          <w:szCs w:val="24"/>
          <w:lang w:val="pt-BR"/>
        </w:rPr>
        <w:t>ade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aos</w:t>
      </w:r>
      <w:r w:rsidRPr="004D0AE8">
        <w:rPr>
          <w:rFonts w:ascii="Times New Roman" w:eastAsia="Times New Roman" w:hAnsi="Times New Roman" w:cs="Times New Roman"/>
          <w:spacing w:val="9"/>
          <w:sz w:val="24"/>
          <w:szCs w:val="24"/>
          <w:lang w:val="pt-BR"/>
        </w:rPr>
        <w:t xml:space="preserve"> </w:t>
      </w:r>
      <w:r w:rsidRPr="004D0AE8">
        <w:rPr>
          <w:rFonts w:ascii="Times New Roman" w:eastAsia="Times New Roman" w:hAnsi="Times New Roman" w:cs="Times New Roman"/>
          <w:sz w:val="24"/>
          <w:szCs w:val="24"/>
          <w:lang w:val="pt-BR"/>
        </w:rPr>
        <w:t>processos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as</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apr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2"/>
          <w:sz w:val="24"/>
          <w:szCs w:val="24"/>
          <w:lang w:val="pt-BR"/>
        </w:rPr>
        <w:t>r</w:t>
      </w:r>
      <w:r w:rsidRPr="004D0AE8">
        <w:rPr>
          <w:rFonts w:ascii="Times New Roman" w:eastAsia="Times New Roman" w:hAnsi="Times New Roman" w:cs="Times New Roman"/>
          <w:sz w:val="24"/>
          <w:szCs w:val="24"/>
          <w:lang w:val="pt-BR"/>
        </w:rPr>
        <w:t>ar</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2"/>
          <w:sz w:val="24"/>
          <w:szCs w:val="24"/>
          <w:lang w:val="pt-BR"/>
        </w:rPr>
        <w:t>o</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2"/>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os consensua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reso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ução</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conf</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it</w:t>
      </w:r>
      <w:r w:rsidRPr="004D0AE8">
        <w:rPr>
          <w:rFonts w:ascii="Times New Roman" w:eastAsia="Times New Roman" w:hAnsi="Times New Roman" w:cs="Times New Roman"/>
          <w:sz w:val="24"/>
          <w:szCs w:val="24"/>
          <w:lang w:val="pt-BR"/>
        </w:rPr>
        <w:t xml:space="preserve">os. </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Times New Roman" w:hAnsi="Times New Roman" w:cs="Times New Roman"/>
          <w:sz w:val="24"/>
          <w:szCs w:val="24"/>
          <w:lang w:val="pt-BR"/>
        </w:rPr>
        <w:t xml:space="preserve">Outro exemplo é o Programa de Execução Trabalhista que, dentre outras funções, </w:t>
      </w:r>
      <w:r w:rsidRPr="004D0AE8">
        <w:rPr>
          <w:rFonts w:ascii="Times New Roman" w:eastAsia="SimSun" w:hAnsi="Times New Roman" w:cs="Times New Roman"/>
          <w:sz w:val="24"/>
          <w:szCs w:val="24"/>
          <w:lang w:val="pt-BR"/>
        </w:rPr>
        <w:t>tem o objetivo de</w:t>
      </w:r>
      <w:r w:rsidRPr="004D0AE8">
        <w:rPr>
          <w:rFonts w:ascii="Times New Roman" w:eastAsia="Times New Roman" w:hAnsi="Times New Roman" w:cs="Times New Roman"/>
          <w:sz w:val="24"/>
          <w:szCs w:val="24"/>
          <w:lang w:val="pt-BR"/>
        </w:rPr>
        <w:t xml:space="preserve"> divulgar medidas que auxiliem os magistrados da Justiça do Trabalho no cumprimento das Metas Nacionais. Já o Programa Trabalho Seguro, desenvolve importante papel na formulação e execução de pro</w:t>
      </w:r>
      <w:r w:rsidRPr="004D0AE8">
        <w:rPr>
          <w:rFonts w:ascii="Times New Roman" w:eastAsia="Times New Roman" w:hAnsi="Times New Roman" w:cs="Times New Roman"/>
          <w:spacing w:val="1"/>
          <w:sz w:val="24"/>
          <w:szCs w:val="24"/>
          <w:lang w:val="pt-BR"/>
        </w:rPr>
        <w:t>j</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aç</w:t>
      </w:r>
      <w:r w:rsidRPr="004D0AE8">
        <w:rPr>
          <w:rFonts w:ascii="Times New Roman" w:eastAsia="Times New Roman" w:hAnsi="Times New Roman" w:cs="Times New Roman"/>
          <w:spacing w:val="2"/>
          <w:sz w:val="24"/>
          <w:szCs w:val="24"/>
          <w:lang w:val="pt-BR"/>
        </w:rPr>
        <w:t>õ</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na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vo</w:t>
      </w:r>
      <w:r w:rsidRPr="004D0AE8">
        <w:rPr>
          <w:rFonts w:ascii="Times New Roman" w:eastAsia="Times New Roman" w:hAnsi="Times New Roman" w:cs="Times New Roman"/>
          <w:spacing w:val="-1"/>
          <w:sz w:val="24"/>
          <w:szCs w:val="24"/>
          <w:lang w:val="pt-BR"/>
        </w:rPr>
        <w:t>lt</w:t>
      </w:r>
      <w:r w:rsidRPr="004D0AE8">
        <w:rPr>
          <w:rFonts w:ascii="Times New Roman" w:eastAsia="Times New Roman" w:hAnsi="Times New Roman" w:cs="Times New Roman"/>
          <w:sz w:val="24"/>
          <w:szCs w:val="24"/>
          <w:lang w:val="pt-BR"/>
        </w:rPr>
        <w:t>ados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à prevenção</w:t>
      </w:r>
      <w:r w:rsidRPr="004D0AE8">
        <w:rPr>
          <w:rFonts w:ascii="Times New Roman" w:eastAsia="Times New Roman" w:hAnsi="Times New Roman" w:cs="Times New Roman"/>
          <w:spacing w:val="-7"/>
          <w:sz w:val="24"/>
          <w:szCs w:val="24"/>
          <w:lang w:val="pt-BR"/>
        </w:rPr>
        <w:t xml:space="preserve"> </w:t>
      </w:r>
      <w:r w:rsidRPr="004D0AE8">
        <w:rPr>
          <w:rFonts w:ascii="Times New Roman" w:eastAsia="Times New Roman" w:hAnsi="Times New Roman" w:cs="Times New Roman"/>
          <w:sz w:val="24"/>
          <w:szCs w:val="24"/>
          <w:lang w:val="pt-BR"/>
        </w:rPr>
        <w:t>de ac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ho</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 ao</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for</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ci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da</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Po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í</w:t>
      </w:r>
      <w:r w:rsidRPr="004D0AE8">
        <w:rPr>
          <w:rFonts w:ascii="Times New Roman" w:eastAsia="Times New Roman" w:hAnsi="Times New Roman" w:cs="Times New Roman"/>
          <w:spacing w:val="-1"/>
          <w:sz w:val="24"/>
          <w:szCs w:val="24"/>
          <w:lang w:val="pt-BR"/>
        </w:rPr>
        <w:t>ti</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1"/>
          <w:sz w:val="24"/>
          <w:szCs w:val="24"/>
          <w:lang w:val="pt-BR"/>
        </w:rPr>
        <w:t>N</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onal</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Segurança</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e Saúde</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 xml:space="preserve">no </w:t>
      </w:r>
      <w:r w:rsidRPr="004D0AE8">
        <w:rPr>
          <w:rFonts w:ascii="Times New Roman" w:eastAsia="Times New Roman" w:hAnsi="Times New Roman" w:cs="Times New Roman"/>
          <w:spacing w:val="-5"/>
          <w:sz w:val="24"/>
          <w:szCs w:val="24"/>
          <w:lang w:val="pt-BR"/>
        </w:rPr>
        <w:t>T</w:t>
      </w:r>
      <w:r w:rsidRPr="004D0AE8">
        <w:rPr>
          <w:rFonts w:ascii="Times New Roman" w:eastAsia="Times New Roman" w:hAnsi="Times New Roman" w:cs="Times New Roman"/>
          <w:spacing w:val="-4"/>
          <w:sz w:val="24"/>
          <w:szCs w:val="24"/>
          <w:lang w:val="pt-BR"/>
        </w:rPr>
        <w:t>r</w:t>
      </w:r>
      <w:r w:rsidRPr="004D0AE8">
        <w:rPr>
          <w:rFonts w:ascii="Times New Roman" w:eastAsia="Times New Roman" w:hAnsi="Times New Roman" w:cs="Times New Roman"/>
          <w:sz w:val="24"/>
          <w:szCs w:val="24"/>
          <w:lang w:val="pt-BR"/>
        </w:rPr>
        <w:t>aba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 xml:space="preserve">ho. </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sz w:val="24"/>
          <w:szCs w:val="24"/>
          <w:lang w:val="pt-BR"/>
        </w:rPr>
        <w:t>Uma iniciativa considerada quebra de paradigma no Judiciário Brasileiro é o sistema de Processo Judicial Eletrônico (</w:t>
      </w:r>
      <w:proofErr w:type="spellStart"/>
      <w:proofErr w:type="gramStart"/>
      <w:r w:rsidRPr="004D0AE8">
        <w:rPr>
          <w:rFonts w:ascii="Times New Roman" w:eastAsia="Times New Roman" w:hAnsi="Times New Roman" w:cs="Times New Roman"/>
          <w:sz w:val="24"/>
          <w:szCs w:val="24"/>
          <w:lang w:val="pt-BR"/>
        </w:rPr>
        <w:t>PJe</w:t>
      </w:r>
      <w:proofErr w:type="spellEnd"/>
      <w:proofErr w:type="gramEnd"/>
      <w:r w:rsidRPr="004D0AE8">
        <w:rPr>
          <w:rFonts w:ascii="Times New Roman" w:eastAsia="Times New Roman" w:hAnsi="Times New Roman" w:cs="Times New Roman"/>
          <w:sz w:val="24"/>
          <w:szCs w:val="24"/>
          <w:lang w:val="pt-BR"/>
        </w:rPr>
        <w:t xml:space="preserve">), no qual lança-se mão da tecnologia da informação em prol de serviços mais eficientes, econômicos, céleres e acessíveis de qualquer localidade e temporalidade. Além disso, o TST possui o Programa de Combate ao Trabalho Infantil, que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ende</w:t>
      </w:r>
      <w:r w:rsidRPr="004D0AE8">
        <w:rPr>
          <w:rFonts w:ascii="Times New Roman" w:eastAsia="Times New Roman" w:hAnsi="Times New Roman" w:cs="Times New Roman"/>
          <w:color w:val="212121"/>
          <w:spacing w:val="7"/>
          <w:sz w:val="24"/>
          <w:szCs w:val="24"/>
          <w:lang w:val="pt-BR"/>
        </w:rPr>
        <w:t xml:space="preserve"> </w:t>
      </w:r>
      <w:r w:rsidRPr="004D0AE8">
        <w:rPr>
          <w:rFonts w:ascii="Times New Roman" w:eastAsia="Times New Roman" w:hAnsi="Times New Roman" w:cs="Times New Roman"/>
          <w:color w:val="212121"/>
          <w:sz w:val="24"/>
          <w:szCs w:val="24"/>
          <w:lang w:val="pt-BR"/>
        </w:rPr>
        <w:t>mostrar</w:t>
      </w:r>
      <w:r w:rsidRPr="004D0AE8">
        <w:rPr>
          <w:rFonts w:ascii="Times New Roman" w:eastAsia="Times New Roman" w:hAnsi="Times New Roman" w:cs="Times New Roman"/>
          <w:color w:val="212121"/>
          <w:spacing w:val="9"/>
          <w:sz w:val="24"/>
          <w:szCs w:val="24"/>
          <w:lang w:val="pt-BR"/>
        </w:rPr>
        <w:t xml:space="preserve"> </w:t>
      </w:r>
      <w:r w:rsidRPr="004D0AE8">
        <w:rPr>
          <w:rFonts w:ascii="Times New Roman" w:eastAsia="Times New Roman" w:hAnsi="Times New Roman" w:cs="Times New Roman"/>
          <w:color w:val="212121"/>
          <w:sz w:val="24"/>
          <w:szCs w:val="24"/>
          <w:lang w:val="pt-BR"/>
        </w:rPr>
        <w:t>que</w:t>
      </w:r>
      <w:r w:rsidRPr="004D0AE8">
        <w:rPr>
          <w:rFonts w:ascii="Times New Roman" w:eastAsia="Times New Roman" w:hAnsi="Times New Roman" w:cs="Times New Roman"/>
          <w:color w:val="212121"/>
          <w:spacing w:val="10"/>
          <w:sz w:val="24"/>
          <w:szCs w:val="24"/>
          <w:lang w:val="pt-BR"/>
        </w:rPr>
        <w:t xml:space="preserve"> </w:t>
      </w:r>
      <w:r w:rsidRPr="004D0AE8">
        <w:rPr>
          <w:rFonts w:ascii="Times New Roman" w:eastAsia="Times New Roman" w:hAnsi="Times New Roman" w:cs="Times New Roman"/>
          <w:color w:val="212121"/>
          <w:sz w:val="24"/>
          <w:szCs w:val="24"/>
          <w:lang w:val="pt-BR"/>
        </w:rPr>
        <w:t>o</w:t>
      </w:r>
      <w:r w:rsidRPr="004D0AE8">
        <w:rPr>
          <w:rFonts w:ascii="Times New Roman" w:eastAsia="Times New Roman" w:hAnsi="Times New Roman" w:cs="Times New Roman"/>
          <w:color w:val="212121"/>
          <w:spacing w:val="13"/>
          <w:sz w:val="24"/>
          <w:szCs w:val="24"/>
          <w:lang w:val="pt-BR"/>
        </w:rPr>
        <w:t xml:space="preserve"> </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ra</w:t>
      </w:r>
      <w:r w:rsidRPr="004D0AE8">
        <w:rPr>
          <w:rFonts w:ascii="Times New Roman" w:eastAsia="Times New Roman" w:hAnsi="Times New Roman" w:cs="Times New Roman"/>
          <w:color w:val="212121"/>
          <w:spacing w:val="2"/>
          <w:sz w:val="24"/>
          <w:szCs w:val="24"/>
          <w:lang w:val="pt-BR"/>
        </w:rPr>
        <w:t>b</w:t>
      </w:r>
      <w:r w:rsidRPr="004D0AE8">
        <w:rPr>
          <w:rFonts w:ascii="Times New Roman" w:eastAsia="Times New Roman" w:hAnsi="Times New Roman" w:cs="Times New Roman"/>
          <w:color w:val="212121"/>
          <w:sz w:val="24"/>
          <w:szCs w:val="24"/>
          <w:lang w:val="pt-BR"/>
        </w:rPr>
        <w:t>a</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z w:val="24"/>
          <w:szCs w:val="24"/>
          <w:lang w:val="pt-BR"/>
        </w:rPr>
        <w:t xml:space="preserve">ho </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nfan</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l</w:t>
      </w:r>
      <w:r w:rsidRPr="004D0AE8">
        <w:rPr>
          <w:rFonts w:ascii="Times New Roman" w:eastAsia="Times New Roman" w:hAnsi="Times New Roman" w:cs="Times New Roman"/>
          <w:color w:val="212121"/>
          <w:spacing w:val="22"/>
          <w:sz w:val="24"/>
          <w:szCs w:val="24"/>
          <w:lang w:val="pt-BR"/>
        </w:rPr>
        <w:t xml:space="preserve"> </w:t>
      </w:r>
      <w:r w:rsidRPr="004D0AE8">
        <w:rPr>
          <w:rFonts w:ascii="Times New Roman" w:eastAsia="Times New Roman" w:hAnsi="Times New Roman" w:cs="Times New Roman"/>
          <w:color w:val="212121"/>
          <w:sz w:val="24"/>
          <w:szCs w:val="24"/>
          <w:lang w:val="pt-BR"/>
        </w:rPr>
        <w:t>ex</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4"/>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8"/>
          <w:sz w:val="24"/>
          <w:szCs w:val="24"/>
          <w:lang w:val="pt-BR"/>
        </w:rPr>
        <w:t xml:space="preserv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c</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sa</w:t>
      </w:r>
      <w:r w:rsidRPr="004D0AE8">
        <w:rPr>
          <w:rFonts w:ascii="Times New Roman" w:eastAsia="Times New Roman" w:hAnsi="Times New Roman" w:cs="Times New Roman"/>
          <w:color w:val="212121"/>
          <w:spacing w:val="23"/>
          <w:sz w:val="24"/>
          <w:szCs w:val="24"/>
          <w:lang w:val="pt-BR"/>
        </w:rPr>
        <w:t xml:space="preserve"> </w:t>
      </w:r>
      <w:r w:rsidRPr="004D0AE8">
        <w:rPr>
          <w:rFonts w:ascii="Times New Roman" w:eastAsia="Times New Roman" w:hAnsi="Times New Roman" w:cs="Times New Roman"/>
          <w:color w:val="212121"/>
          <w:sz w:val="24"/>
          <w:szCs w:val="24"/>
          <w:lang w:val="pt-BR"/>
        </w:rPr>
        <w:t>ser</w:t>
      </w:r>
      <w:r w:rsidRPr="004D0AE8">
        <w:rPr>
          <w:rFonts w:ascii="Times New Roman" w:eastAsia="Times New Roman" w:hAnsi="Times New Roman" w:cs="Times New Roman"/>
          <w:color w:val="212121"/>
          <w:spacing w:val="29"/>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pacing w:val="-1"/>
          <w:sz w:val="24"/>
          <w:szCs w:val="24"/>
          <w:lang w:val="pt-BR"/>
        </w:rPr>
        <w:t>imi</w:t>
      </w:r>
      <w:r w:rsidRPr="004D0AE8">
        <w:rPr>
          <w:rFonts w:ascii="Times New Roman" w:eastAsia="Times New Roman" w:hAnsi="Times New Roman" w:cs="Times New Roman"/>
          <w:color w:val="212121"/>
          <w:sz w:val="24"/>
          <w:szCs w:val="24"/>
          <w:lang w:val="pt-BR"/>
        </w:rPr>
        <w:t>nado.</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color w:val="212121"/>
          <w:sz w:val="24"/>
          <w:szCs w:val="24"/>
          <w:lang w:val="pt-BR"/>
        </w:rPr>
        <w:t xml:space="preserve">Para que essas e todas as outras atividades realizadas pelo Tribunal não sejam esquecidas, o TST conta com o Programa de História Oral, que </w:t>
      </w:r>
      <w:r w:rsidRPr="004D0AE8">
        <w:rPr>
          <w:rFonts w:ascii="Times New Roman" w:eastAsia="SimSun" w:hAnsi="Times New Roman" w:cs="Times New Roman"/>
          <w:color w:val="222222"/>
          <w:sz w:val="24"/>
          <w:szCs w:val="24"/>
          <w:lang w:val="pt-BR"/>
        </w:rPr>
        <w:t xml:space="preserve">busca consolidar a memória institucional da Corte, </w:t>
      </w:r>
      <w:r w:rsidRPr="004D0AE8">
        <w:rPr>
          <w:rFonts w:ascii="Times New Roman" w:eastAsia="SimSun" w:hAnsi="Times New Roman" w:cs="Times New Roman"/>
          <w:color w:val="222222"/>
          <w:sz w:val="24"/>
          <w:szCs w:val="24"/>
          <w:lang w:val="pt-BR"/>
        </w:rPr>
        <w:lastRenderedPageBreak/>
        <w:t>registrar sua contribuição para a história social brasileira e também fomentar a pesquisa de temas relacionados à evolução do direito e da Justiça do Trabalho.</w:t>
      </w:r>
    </w:p>
    <w:p w:rsidR="00AC3A30" w:rsidRDefault="00AC3A30" w:rsidP="00627602">
      <w:pPr>
        <w:spacing w:after="0" w:line="360" w:lineRule="auto"/>
        <w:jc w:val="both"/>
        <w:rPr>
          <w:rFonts w:ascii="Times New Roman" w:eastAsia="Times New Roman" w:hAnsi="Times New Roman" w:cs="Times New Roman"/>
          <w:b/>
          <w:bCs/>
          <w:spacing w:val="-1"/>
          <w:sz w:val="24"/>
          <w:szCs w:val="24"/>
          <w:lang w:val="pt-BR"/>
        </w:rPr>
      </w:pPr>
    </w:p>
    <w:p w:rsidR="00384806" w:rsidRDefault="000E15AC"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C</w:t>
      </w:r>
      <w:r w:rsidRPr="00627602">
        <w:rPr>
          <w:rFonts w:ascii="Times New Roman" w:eastAsia="Times New Roman" w:hAnsi="Times New Roman" w:cs="Times New Roman"/>
          <w:b/>
          <w:bCs/>
          <w:sz w:val="24"/>
          <w:szCs w:val="24"/>
          <w:lang w:val="pt-BR"/>
        </w:rPr>
        <w:t>onc</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pacing w:val="-1"/>
          <w:sz w:val="24"/>
          <w:szCs w:val="24"/>
          <w:lang w:val="pt-BR"/>
        </w:rPr>
        <w:t>li</w:t>
      </w:r>
      <w:r w:rsidRPr="00627602">
        <w:rPr>
          <w:rFonts w:ascii="Times New Roman" w:eastAsia="Times New Roman" w:hAnsi="Times New Roman" w:cs="Times New Roman"/>
          <w:b/>
          <w:bCs/>
          <w:sz w:val="24"/>
          <w:szCs w:val="24"/>
          <w:lang w:val="pt-BR"/>
        </w:rPr>
        <w:t>ação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3D26EA" w:rsidRDefault="003D26EA" w:rsidP="003D26EA">
      <w:pPr>
        <w:spacing w:after="0" w:line="240" w:lineRule="auto"/>
        <w:jc w:val="both"/>
        <w:rPr>
          <w:rFonts w:ascii="Times New Roman" w:eastAsia="Times New Roman" w:hAnsi="Times New Roman" w:cs="Times New Roman"/>
          <w:sz w:val="20"/>
          <w:szCs w:val="20"/>
          <w:lang w:val="pt-BR"/>
        </w:rPr>
      </w:pPr>
    </w:p>
    <w:p w:rsidR="001229FB" w:rsidRDefault="003D26EA" w:rsidP="003D26EA">
      <w:pPr>
        <w:spacing w:after="0" w:line="240" w:lineRule="auto"/>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1229FB">
        <w:rPr>
          <w:rFonts w:ascii="Times New Roman" w:eastAsia="Times New Roman" w:hAnsi="Times New Roman" w:cs="Times New Roman"/>
          <w:sz w:val="20"/>
          <w:szCs w:val="20"/>
          <w:lang w:val="pt-BR"/>
        </w:rPr>
        <w:t xml:space="preserve"> </w:t>
      </w:r>
      <w:r w:rsidR="001229FB" w:rsidRPr="001229FB">
        <w:rPr>
          <w:rFonts w:ascii="Times New Roman" w:eastAsia="Times New Roman" w:hAnsi="Times New Roman" w:cs="Times New Roman"/>
          <w:sz w:val="20"/>
          <w:szCs w:val="20"/>
          <w:lang w:val="pt-BR"/>
        </w:rPr>
        <w:t>Fonte: Site TRT ES</w:t>
      </w:r>
    </w:p>
    <w:p w:rsidR="001229FB" w:rsidRPr="001229FB" w:rsidRDefault="001229FB" w:rsidP="001229FB">
      <w:pPr>
        <w:spacing w:after="0" w:line="240" w:lineRule="auto"/>
        <w:ind w:left="720" w:firstLine="720"/>
        <w:jc w:val="both"/>
        <w:rPr>
          <w:rFonts w:ascii="Times New Roman" w:eastAsia="Times New Roman" w:hAnsi="Times New Roman" w:cs="Times New Roman"/>
          <w:sz w:val="20"/>
          <w:szCs w:val="20"/>
          <w:lang w:val="pt-BR"/>
        </w:rPr>
      </w:pPr>
    </w:p>
    <w:p w:rsidR="00AC263E" w:rsidRPr="008A1123" w:rsidRDefault="003D26EA" w:rsidP="003D26EA">
      <w:pPr>
        <w:pStyle w:val="Estilopadro"/>
        <w:spacing w:after="0" w:line="360" w:lineRule="auto"/>
        <w:jc w:val="both"/>
        <w:rPr>
          <w:lang w:val="pt-BR"/>
        </w:rPr>
      </w:pPr>
      <w:r w:rsidRPr="001229FB">
        <w:rPr>
          <w:rFonts w:ascii="Times New Roman" w:eastAsia="Times New Roman" w:hAnsi="Times New Roman" w:cs="Times New Roman"/>
          <w:noProof/>
          <w:sz w:val="20"/>
          <w:szCs w:val="20"/>
          <w:lang w:val="pt-BR" w:eastAsia="pt-BR"/>
        </w:rPr>
        <w:drawing>
          <wp:anchor distT="0" distB="0" distL="114300" distR="114300" simplePos="0" relativeHeight="251721216" behindDoc="0" locked="0" layoutInCell="1" allowOverlap="1">
            <wp:simplePos x="0" y="0"/>
            <wp:positionH relativeFrom="column">
              <wp:posOffset>-90170</wp:posOffset>
            </wp:positionH>
            <wp:positionV relativeFrom="paragraph">
              <wp:posOffset>12700</wp:posOffset>
            </wp:positionV>
            <wp:extent cx="2474595" cy="1649095"/>
            <wp:effectExtent l="0" t="0" r="1905" b="8255"/>
            <wp:wrapSquare wrapText="bothSides"/>
            <wp:docPr id="936" name="Imagem 936" descr="D:\Users\x02335346792\Desktop\Fatos TST\Semana da concili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atos TST\Semana da conciliação.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74595"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52"/>
          <w:sz w:val="24"/>
          <w:szCs w:val="24"/>
          <w:lang w:val="pt-BR"/>
        </w:rPr>
        <w:t xml:space="preserve"> </w:t>
      </w:r>
      <w:r w:rsidR="00AC263E">
        <w:rPr>
          <w:rFonts w:ascii="Times New Roman" w:eastAsia="Times New Roman" w:hAnsi="Times New Roman" w:cs="Times New Roman"/>
          <w:sz w:val="24"/>
          <w:szCs w:val="24"/>
          <w:lang w:val="pt-BR"/>
        </w:rPr>
        <w:t>Conse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54"/>
          <w:sz w:val="24"/>
          <w:szCs w:val="24"/>
          <w:lang w:val="pt-BR"/>
        </w:rPr>
        <w:t xml:space="preserve"> </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upe</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50"/>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z w:val="24"/>
          <w:szCs w:val="24"/>
          <w:lang w:val="pt-BR"/>
        </w:rPr>
        <w:t>Jus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ça</w:t>
      </w:r>
      <w:r w:rsidR="00AC263E">
        <w:rPr>
          <w:rFonts w:ascii="Times New Roman" w:eastAsia="Times New Roman" w:hAnsi="Times New Roman" w:cs="Times New Roman"/>
          <w:spacing w:val="52"/>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49"/>
          <w:sz w:val="24"/>
          <w:szCs w:val="24"/>
          <w:lang w:val="pt-BR"/>
        </w:rPr>
        <w:t xml:space="preserve"> </w:t>
      </w:r>
      <w:r w:rsidR="00AC263E">
        <w:rPr>
          <w:rFonts w:ascii="Times New Roman" w:eastAsia="Times New Roman" w:hAnsi="Times New Roman" w:cs="Times New Roman"/>
          <w:sz w:val="24"/>
          <w:szCs w:val="24"/>
          <w:lang w:val="pt-BR"/>
        </w:rPr>
        <w:t>(CSJ</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53"/>
          <w:sz w:val="24"/>
          <w:szCs w:val="24"/>
          <w:lang w:val="pt-BR"/>
        </w:rPr>
        <w:t xml:space="preserve"> </w:t>
      </w:r>
      <w:r w:rsidR="00AC263E">
        <w:rPr>
          <w:rFonts w:ascii="Times New Roman" w:eastAsia="Times New Roman" w:hAnsi="Times New Roman" w:cs="Times New Roman"/>
          <w:sz w:val="24"/>
          <w:szCs w:val="24"/>
          <w:lang w:val="pt-BR"/>
        </w:rPr>
        <w:t>rea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za</w:t>
      </w:r>
      <w:r w:rsidR="00AC263E">
        <w:rPr>
          <w:rFonts w:ascii="Times New Roman" w:eastAsia="Times New Roman" w:hAnsi="Times New Roman" w:cs="Times New Roman"/>
          <w:spacing w:val="49"/>
          <w:sz w:val="24"/>
          <w:szCs w:val="24"/>
          <w:lang w:val="pt-BR"/>
        </w:rPr>
        <w:t xml:space="preserve"> </w:t>
      </w:r>
      <w:r w:rsidR="00AC263E">
        <w:rPr>
          <w:rFonts w:ascii="Times New Roman" w:eastAsia="Times New Roman" w:hAnsi="Times New Roman" w:cs="Times New Roman"/>
          <w:sz w:val="24"/>
          <w:szCs w:val="24"/>
          <w:lang w:val="pt-BR"/>
        </w:rPr>
        <w:t>desde</w:t>
      </w:r>
      <w:r w:rsidR="00AC263E">
        <w:rPr>
          <w:rFonts w:ascii="Times New Roman" w:eastAsia="Times New Roman" w:hAnsi="Times New Roman" w:cs="Times New Roman"/>
          <w:spacing w:val="48"/>
          <w:sz w:val="24"/>
          <w:szCs w:val="24"/>
          <w:lang w:val="pt-BR"/>
        </w:rPr>
        <w:t xml:space="preserve"> </w:t>
      </w:r>
      <w:r w:rsidR="00AC263E">
        <w:rPr>
          <w:rFonts w:ascii="Times New Roman" w:eastAsia="Times New Roman" w:hAnsi="Times New Roman" w:cs="Times New Roman"/>
          <w:sz w:val="24"/>
          <w:szCs w:val="24"/>
          <w:lang w:val="pt-BR"/>
        </w:rPr>
        <w:t>2015</w:t>
      </w:r>
      <w:r w:rsidR="00AC263E">
        <w:rPr>
          <w:rFonts w:ascii="Times New Roman" w:eastAsia="Times New Roman" w:hAnsi="Times New Roman" w:cs="Times New Roman"/>
          <w:spacing w:val="54"/>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a Nac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onal</w:t>
      </w:r>
      <w:r w:rsidR="00AC263E">
        <w:rPr>
          <w:rFonts w:ascii="Times New Roman" w:eastAsia="Times New Roman" w:hAnsi="Times New Roman" w:cs="Times New Roman"/>
          <w:spacing w:val="14"/>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7"/>
          <w:sz w:val="24"/>
          <w:szCs w:val="24"/>
          <w:lang w:val="pt-BR"/>
        </w:rPr>
        <w:t xml:space="preserve"> </w:t>
      </w:r>
      <w:r w:rsidR="00AC263E">
        <w:rPr>
          <w:rFonts w:ascii="Times New Roman" w:eastAsia="Times New Roman" w:hAnsi="Times New Roman" w:cs="Times New Roman"/>
          <w:sz w:val="24"/>
          <w:szCs w:val="24"/>
          <w:lang w:val="pt-BR"/>
        </w:rPr>
        <w:t>Con</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2"/>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 xml:space="preserve">A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2"/>
          <w:sz w:val="24"/>
          <w:szCs w:val="24"/>
          <w:lang w:val="pt-BR"/>
        </w:rPr>
        <w:t>v</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sa</w:t>
      </w:r>
      <w:r w:rsidR="00AC263E">
        <w:rPr>
          <w:rFonts w:ascii="Times New Roman" w:eastAsia="Times New Roman" w:hAnsi="Times New Roman" w:cs="Times New Roman"/>
          <w:spacing w:val="16"/>
          <w:sz w:val="24"/>
          <w:szCs w:val="24"/>
          <w:lang w:val="pt-BR"/>
        </w:rPr>
        <w:t xml:space="preserve"> </w:t>
      </w:r>
      <w:proofErr w:type="gramStart"/>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p</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ar</w:t>
      </w:r>
      <w:proofErr w:type="gramEnd"/>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das</w:t>
      </w:r>
      <w:r w:rsidR="00AC263E">
        <w:rPr>
          <w:rFonts w:ascii="Times New Roman" w:eastAsia="Times New Roman" w:hAnsi="Times New Roman" w:cs="Times New Roman"/>
          <w:spacing w:val="15"/>
          <w:sz w:val="24"/>
          <w:szCs w:val="24"/>
          <w:lang w:val="pt-BR"/>
        </w:rPr>
        <w:t xml:space="preserve"> </w:t>
      </w:r>
      <w:r w:rsidR="00AC263E">
        <w:rPr>
          <w:rFonts w:ascii="Times New Roman" w:eastAsia="Times New Roman" w:hAnsi="Times New Roman" w:cs="Times New Roman"/>
          <w:sz w:val="24"/>
          <w:szCs w:val="24"/>
          <w:lang w:val="pt-BR"/>
        </w:rPr>
        <w:t>para proporc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 xml:space="preserve">onar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ce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ade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aos</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processos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apr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z w:val="24"/>
          <w:szCs w:val="24"/>
          <w:lang w:val="pt-BR"/>
        </w:rPr>
        <w:t>ar</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2"/>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os consensua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reso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ução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conf</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it</w:t>
      </w:r>
      <w:r w:rsidR="00AC263E">
        <w:rPr>
          <w:rFonts w:ascii="Times New Roman" w:eastAsia="Times New Roman" w:hAnsi="Times New Roman" w:cs="Times New Roman"/>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dos</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envo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rados, 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dores, advogados e 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 Um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 dessa 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 é re</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8"/>
          <w:sz w:val="24"/>
          <w:szCs w:val="24"/>
          <w:lang w:val="pt-BR"/>
        </w:rPr>
        <w:t xml:space="preserve"> </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conc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do processo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e 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consensual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dos </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w:t>
      </w:r>
    </w:p>
    <w:p w:rsidR="009F35CB" w:rsidRDefault="009F35CB" w:rsidP="00627602">
      <w:pPr>
        <w:spacing w:after="0" w:line="360" w:lineRule="auto"/>
        <w:jc w:val="both"/>
        <w:rPr>
          <w:rFonts w:ascii="Times New Roman" w:eastAsia="Times New Roman" w:hAnsi="Times New Roman" w:cs="Times New Roman"/>
          <w:b/>
          <w:bCs/>
          <w:sz w:val="24"/>
          <w:szCs w:val="24"/>
          <w:lang w:val="pt-BR"/>
        </w:rPr>
      </w:pPr>
    </w:p>
    <w:p w:rsidR="00AC3A30" w:rsidRDefault="00AC3A30" w:rsidP="00627602">
      <w:pPr>
        <w:spacing w:after="0" w:line="360" w:lineRule="auto"/>
        <w:jc w:val="both"/>
        <w:rPr>
          <w:rFonts w:ascii="Times New Roman" w:eastAsia="Times New Roman" w:hAnsi="Times New Roman" w:cs="Times New Roman"/>
          <w:b/>
          <w:bCs/>
          <w:sz w:val="24"/>
          <w:szCs w:val="24"/>
          <w:lang w:val="pt-BR"/>
        </w:rPr>
      </w:pPr>
    </w:p>
    <w:p w:rsidR="00B51D0E" w:rsidRDefault="000E15AC" w:rsidP="00B51D0E">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2"/>
          <w:sz w:val="24"/>
          <w:szCs w:val="24"/>
          <w:lang w:val="pt-BR"/>
        </w:rPr>
        <w:t>x</w:t>
      </w:r>
      <w:r w:rsidRPr="00627602">
        <w:rPr>
          <w:rFonts w:ascii="Times New Roman" w:eastAsia="Times New Roman" w:hAnsi="Times New Roman" w:cs="Times New Roman"/>
          <w:b/>
          <w:bCs/>
          <w:spacing w:val="1"/>
          <w:sz w:val="24"/>
          <w:szCs w:val="24"/>
          <w:lang w:val="pt-BR"/>
        </w:rPr>
        <w:t>e</w:t>
      </w:r>
      <w:r w:rsidRPr="00627602">
        <w:rPr>
          <w:rFonts w:ascii="Times New Roman" w:eastAsia="Times New Roman" w:hAnsi="Times New Roman" w:cs="Times New Roman"/>
          <w:b/>
          <w:bCs/>
          <w:sz w:val="24"/>
          <w:szCs w:val="24"/>
          <w:lang w:val="pt-BR"/>
        </w:rPr>
        <w:t>cução</w:t>
      </w:r>
      <w:r w:rsidRPr="00627602">
        <w:rPr>
          <w:rFonts w:ascii="Times New Roman" w:eastAsia="Times New Roman" w:hAnsi="Times New Roman" w:cs="Times New Roman"/>
          <w:b/>
          <w:bCs/>
          <w:spacing w:val="-8"/>
          <w:sz w:val="24"/>
          <w:szCs w:val="24"/>
          <w:lang w:val="pt-BR"/>
        </w:rPr>
        <w:t xml:space="preserve"> </w:t>
      </w: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1229FB" w:rsidRPr="00B51D0E" w:rsidRDefault="001229FB" w:rsidP="00B51D0E">
      <w:pPr>
        <w:spacing w:after="0" w:line="360" w:lineRule="auto"/>
        <w:jc w:val="both"/>
        <w:rPr>
          <w:rFonts w:ascii="Times New Roman" w:eastAsia="Times New Roman" w:hAnsi="Times New Roman" w:cs="Times New Roman"/>
          <w:b/>
          <w:bCs/>
          <w:sz w:val="24"/>
          <w:szCs w:val="24"/>
          <w:lang w:val="pt-BR"/>
        </w:rPr>
      </w:pPr>
      <w:r w:rsidRPr="001229FB">
        <w:rPr>
          <w:rFonts w:ascii="Times New Roman" w:eastAsia="Times New Roman" w:hAnsi="Times New Roman" w:cs="Times New Roman"/>
          <w:sz w:val="20"/>
          <w:szCs w:val="20"/>
          <w:lang w:val="pt-BR"/>
        </w:rPr>
        <w:t>Fonte: Site TST</w:t>
      </w:r>
    </w:p>
    <w:p w:rsidR="001229FB" w:rsidRPr="001229FB" w:rsidRDefault="003D26EA" w:rsidP="001229FB">
      <w:pPr>
        <w:spacing w:after="0" w:line="240" w:lineRule="auto"/>
        <w:ind w:left="720" w:firstLine="720"/>
        <w:rPr>
          <w:rFonts w:ascii="Times New Roman" w:eastAsia="Times New Roman" w:hAnsi="Times New Roman" w:cs="Times New Roman"/>
          <w:sz w:val="20"/>
          <w:szCs w:val="20"/>
          <w:lang w:val="pt-BR"/>
        </w:rPr>
      </w:pPr>
      <w:r w:rsidRPr="001229FB">
        <w:rPr>
          <w:rFonts w:ascii="Times New Roman" w:eastAsia="Times New Roman" w:hAnsi="Times New Roman" w:cs="Times New Roman"/>
          <w:noProof/>
          <w:sz w:val="20"/>
          <w:szCs w:val="20"/>
          <w:lang w:val="pt-BR" w:eastAsia="pt-BR"/>
        </w:rPr>
        <w:drawing>
          <wp:anchor distT="0" distB="0" distL="114300" distR="114300" simplePos="0" relativeHeight="251722240" behindDoc="0" locked="0" layoutInCell="1" allowOverlap="1" wp14:anchorId="79E5A5FD" wp14:editId="7A1DCF92">
            <wp:simplePos x="0" y="0"/>
            <wp:positionH relativeFrom="column">
              <wp:posOffset>28575</wp:posOffset>
            </wp:positionH>
            <wp:positionV relativeFrom="paragraph">
              <wp:posOffset>146685</wp:posOffset>
            </wp:positionV>
            <wp:extent cx="2879090" cy="866775"/>
            <wp:effectExtent l="0" t="0" r="0" b="9525"/>
            <wp:wrapSquare wrapText="bothSides"/>
            <wp:docPr id="937" name="Imagem 937" descr="D:\Users\x02335346792\Desktop\Programas Institucionais\Execução trabalh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Programas Institucionais\Execução trabalhist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79090"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Pr="000D6C2F" w:rsidRDefault="003D26EA" w:rsidP="003D26EA">
      <w:pPr>
        <w:pStyle w:val="Estilopadro"/>
        <w:spacing w:after="0" w:line="360" w:lineRule="auto"/>
        <w:jc w:val="both"/>
        <w:rPr>
          <w:rFonts w:ascii="Times New Roman" w:hAnsi="Times New Roman" w:cs="Times New Roman"/>
          <w:sz w:val="24"/>
          <w:szCs w:val="24"/>
          <w:lang w:val="pt-BR"/>
        </w:rPr>
      </w:pP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Co</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z w:val="24"/>
          <w:szCs w:val="24"/>
          <w:lang w:val="pt-BR"/>
        </w:rPr>
        <w:t>ssão</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Nac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on</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E</w:t>
      </w:r>
      <w:r w:rsidRPr="000D6C2F">
        <w:rPr>
          <w:rFonts w:ascii="Times New Roman" w:eastAsia="Times New Roman" w:hAnsi="Times New Roman" w:cs="Times New Roman"/>
          <w:sz w:val="24"/>
          <w:szCs w:val="24"/>
          <w:lang w:val="pt-BR"/>
        </w:rPr>
        <w:t>f</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z w:val="24"/>
          <w:szCs w:val="24"/>
          <w:lang w:val="pt-BR"/>
        </w:rPr>
        <w:t>v</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ade</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xecu</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ão</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z w:val="24"/>
          <w:szCs w:val="24"/>
          <w:lang w:val="pt-BR"/>
        </w:rPr>
        <w:t>é c</w:t>
      </w:r>
      <w:r w:rsidRPr="000D6C2F">
        <w:rPr>
          <w:rFonts w:ascii="Times New Roman" w:eastAsia="Times New Roman" w:hAnsi="Times New Roman" w:cs="Times New Roman"/>
          <w:spacing w:val="2"/>
          <w:sz w:val="24"/>
          <w:szCs w:val="24"/>
          <w:lang w:val="pt-BR"/>
        </w:rPr>
        <w:t>o</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pos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por</w:t>
      </w:r>
      <w:r w:rsidRPr="000D6C2F">
        <w:rPr>
          <w:rFonts w:ascii="Times New Roman" w:eastAsia="Times New Roman" w:hAnsi="Times New Roman" w:cs="Times New Roman"/>
          <w:spacing w:val="2"/>
          <w:sz w:val="24"/>
          <w:szCs w:val="24"/>
          <w:lang w:val="pt-BR"/>
        </w:rPr>
        <w:t xml:space="preserve"> </w:t>
      </w:r>
      <w:proofErr w:type="gramStart"/>
      <w:r w:rsidRPr="000D6C2F">
        <w:rPr>
          <w:rFonts w:ascii="Times New Roman" w:eastAsia="Times New Roman" w:hAnsi="Times New Roman" w:cs="Times New Roman"/>
          <w:sz w:val="24"/>
          <w:szCs w:val="24"/>
          <w:lang w:val="pt-BR"/>
        </w:rPr>
        <w:t>5</w:t>
      </w:r>
      <w:proofErr w:type="gramEnd"/>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 xml:space="preserve">co) </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rados</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pr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ro</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grau</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J</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ça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5"/>
          <w:sz w:val="24"/>
          <w:szCs w:val="24"/>
          <w:lang w:val="pt-BR"/>
        </w:rPr>
        <w:t xml:space="preserve"> </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ca</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qual</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represen</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ando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das 5</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nco)</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reg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ões</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geoecon</w:t>
      </w:r>
      <w:r w:rsidRPr="000D6C2F">
        <w:rPr>
          <w:rFonts w:ascii="Times New Roman" w:eastAsia="Times New Roman" w:hAnsi="Times New Roman" w:cs="Times New Roman"/>
          <w:spacing w:val="2"/>
          <w:sz w:val="24"/>
          <w:szCs w:val="24"/>
          <w:lang w:val="pt-BR"/>
        </w:rPr>
        <w:t>ô</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z w:val="24"/>
          <w:szCs w:val="24"/>
          <w:lang w:val="pt-BR"/>
        </w:rPr>
        <w:t>as</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pa</w:t>
      </w:r>
      <w:r w:rsidRPr="000D6C2F">
        <w:rPr>
          <w:rFonts w:ascii="Times New Roman" w:eastAsia="Times New Roman" w:hAnsi="Times New Roman" w:cs="Times New Roman"/>
          <w:spacing w:val="-1"/>
          <w:sz w:val="24"/>
          <w:szCs w:val="24"/>
          <w:lang w:val="pt-BR"/>
        </w:rPr>
        <w:t>í</w:t>
      </w:r>
      <w:r w:rsidRPr="000D6C2F">
        <w:rPr>
          <w:rFonts w:ascii="Times New Roman" w:eastAsia="Times New Roman" w:hAnsi="Times New Roman" w:cs="Times New Roman"/>
          <w:sz w:val="24"/>
          <w:szCs w:val="24"/>
          <w:lang w:val="pt-BR"/>
        </w:rPr>
        <w:t>s, 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pacing w:val="1"/>
          <w:sz w:val="24"/>
          <w:szCs w:val="24"/>
          <w:lang w:val="pt-BR"/>
        </w:rPr>
        <w:t>é</w:t>
      </w:r>
      <w:r w:rsidRPr="000D6C2F">
        <w:rPr>
          <w:rFonts w:ascii="Times New Roman" w:eastAsia="Times New Roman" w:hAnsi="Times New Roman" w:cs="Times New Roman"/>
          <w:sz w:val="24"/>
          <w:szCs w:val="24"/>
          <w:lang w:val="pt-BR"/>
        </w:rPr>
        <w:t>m</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1</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coord</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nador</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e,</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no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pacing w:val="-1"/>
          <w:sz w:val="24"/>
          <w:szCs w:val="24"/>
          <w:lang w:val="pt-BR"/>
        </w:rPr>
        <w:t>mí</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pacing w:val="-1"/>
          <w:sz w:val="24"/>
          <w:szCs w:val="24"/>
          <w:lang w:val="pt-BR"/>
        </w:rPr>
        <w:t>im</w:t>
      </w:r>
      <w:r w:rsidRPr="000D6C2F">
        <w:rPr>
          <w:rFonts w:ascii="Times New Roman" w:eastAsia="Times New Roman" w:hAnsi="Times New Roman" w:cs="Times New Roman"/>
          <w:sz w:val="24"/>
          <w:szCs w:val="24"/>
          <w:lang w:val="pt-BR"/>
        </w:rPr>
        <w:t>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1 (u</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 xml:space="preserve">juiz </w:t>
      </w:r>
      <w:r w:rsidRPr="000D6C2F">
        <w:rPr>
          <w:rFonts w:ascii="Times New Roman" w:eastAsia="Times New Roman" w:hAnsi="Times New Roman" w:cs="Times New Roman"/>
          <w:sz w:val="24"/>
          <w:szCs w:val="24"/>
          <w:lang w:val="pt-BR"/>
        </w:rPr>
        <w:t>aux</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1"/>
          <w:sz w:val="24"/>
          <w:szCs w:val="24"/>
          <w:lang w:val="pt-BR"/>
        </w:rPr>
        <w:t>li</w:t>
      </w:r>
      <w:r w:rsidRPr="000D6C2F">
        <w:rPr>
          <w:rFonts w:ascii="Times New Roman" w:eastAsia="Times New Roman" w:hAnsi="Times New Roman" w:cs="Times New Roman"/>
          <w:sz w:val="24"/>
          <w:szCs w:val="24"/>
          <w:lang w:val="pt-BR"/>
        </w:rPr>
        <w:t>ar</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bunal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 xml:space="preserve">ho </w:t>
      </w:r>
      <w:r w:rsidRPr="000D6C2F">
        <w:rPr>
          <w:rFonts w:ascii="Times New Roman" w:eastAsia="Times New Roman" w:hAnsi="Times New Roman" w:cs="Times New Roman"/>
          <w:spacing w:val="8"/>
          <w:sz w:val="24"/>
          <w:szCs w:val="24"/>
          <w:lang w:val="pt-BR"/>
        </w:rPr>
        <w:t>(</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todos</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nd</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cados</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do Co</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J</w:t>
      </w:r>
      <w:r w:rsidRPr="000D6C2F">
        <w:rPr>
          <w:rFonts w:ascii="Times New Roman" w:eastAsia="Times New Roman" w:hAnsi="Times New Roman" w:cs="Times New Roman"/>
          <w:sz w:val="24"/>
          <w:szCs w:val="24"/>
          <w:lang w:val="pt-BR"/>
        </w:rPr>
        <w:t>us</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C</w:t>
      </w:r>
      <w:r w:rsidRPr="000D6C2F">
        <w:rPr>
          <w:rFonts w:ascii="Times New Roman" w:eastAsia="Times New Roman" w:hAnsi="Times New Roman" w:cs="Times New Roman"/>
          <w:sz w:val="24"/>
          <w:szCs w:val="24"/>
          <w:lang w:val="pt-BR"/>
        </w:rPr>
        <w:t>SJ</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 xml:space="preserve">). </w:t>
      </w:r>
      <w:r w:rsidRPr="000D6C2F">
        <w:rPr>
          <w:rFonts w:ascii="Times New Roman" w:hAnsi="Times New Roman" w:cs="Times New Roman"/>
          <w:sz w:val="24"/>
          <w:szCs w:val="24"/>
          <w:lang w:val="pt-BR"/>
        </w:rPr>
        <w:t>Compete aos membros da Comissão Nacional de Efetividade da Execução Trabalhista:</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 – Propor, planejar e auxiliar a </w:t>
      </w:r>
      <w:proofErr w:type="gramStart"/>
      <w:r w:rsidRPr="000D6C2F">
        <w:rPr>
          <w:rFonts w:ascii="Times New Roman" w:eastAsia="Times New Roman" w:hAnsi="Times New Roman" w:cs="Times New Roman"/>
          <w:sz w:val="24"/>
          <w:szCs w:val="24"/>
          <w:lang w:val="pt-BR"/>
        </w:rPr>
        <w:t>implementação</w:t>
      </w:r>
      <w:proofErr w:type="gramEnd"/>
      <w:r w:rsidRPr="000D6C2F">
        <w:rPr>
          <w:rFonts w:ascii="Times New Roman" w:eastAsia="Times New Roman" w:hAnsi="Times New Roman" w:cs="Times New Roman"/>
          <w:sz w:val="24"/>
          <w:szCs w:val="24"/>
          <w:lang w:val="pt-BR"/>
        </w:rPr>
        <w:t xml:space="preserve"> de ações, projetos e medidas necessárias para conferir maior efetividade à execução trabalhista;</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II – F</w:t>
      </w:r>
      <w:r w:rsidRPr="000D6C2F">
        <w:rPr>
          <w:rFonts w:ascii="Times New Roman" w:eastAsia="Times New Roman" w:hAnsi="Times New Roman" w:cs="Times New Roman"/>
          <w:sz w:val="24"/>
          <w:szCs w:val="24"/>
          <w:lang w:val="pt-BR"/>
        </w:rPr>
        <w:t>omentar e divulgar boas práticas em execução trabalhista e medidas que auxiliem os magistrados da Justiça do Trabalho no cumprimento das Metas Nacionais;</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III – Apresentar anualmente relatório das atividades realizadas pela Comissão ao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do Conselho Superior da Justiça do Trabalho;</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IV – Informar ao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periodicamente os andamentos dos trabalhos da Comissão Nacional;</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lastRenderedPageBreak/>
        <w:t xml:space="preserve">V – Auxiliar 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na organização e na promoção das atividades da Semana Nacional de Execução Trabalhista e do Leilão Nacional da Justiça do Trabalho;</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VI – Sugerir mecanismos de aperfeiçoamento de controle de dados estatísticos da fase de execução.</w:t>
      </w:r>
    </w:p>
    <w:p w:rsidR="00AC263E" w:rsidRPr="00627602" w:rsidRDefault="00AC263E" w:rsidP="00627602">
      <w:pPr>
        <w:spacing w:after="0" w:line="360" w:lineRule="auto"/>
        <w:jc w:val="both"/>
        <w:rPr>
          <w:rFonts w:ascii="Times New Roman" w:eastAsia="Times New Roman" w:hAnsi="Times New Roman" w:cs="Times New Roman"/>
          <w:b/>
          <w:bCs/>
          <w:spacing w:val="-10"/>
          <w:sz w:val="24"/>
          <w:szCs w:val="24"/>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Segu</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z w:val="24"/>
          <w:szCs w:val="24"/>
          <w:lang w:val="pt-BR"/>
        </w:rPr>
        <w:t>o</w:t>
      </w:r>
    </w:p>
    <w:p w:rsidR="00CF3ADD" w:rsidRPr="00CF3ADD" w:rsidRDefault="00CF3ADD" w:rsidP="00B51D0E">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CF3ADD">
        <w:rPr>
          <w:rFonts w:ascii="Times New Roman" w:eastAsia="Times New Roman" w:hAnsi="Times New Roman" w:cs="Times New Roman"/>
          <w:sz w:val="20"/>
          <w:szCs w:val="20"/>
          <w:lang w:val="pt-BR"/>
        </w:rPr>
        <w:t>Fonte: Site TST</w:t>
      </w:r>
    </w:p>
    <w:p w:rsidR="00CF3ADD" w:rsidRPr="00627602" w:rsidRDefault="00CF3ADD" w:rsidP="00CF3ADD">
      <w:pPr>
        <w:spacing w:after="0" w:line="360" w:lineRule="auto"/>
        <w:jc w:val="center"/>
        <w:rPr>
          <w:rFonts w:ascii="Times New Roman" w:eastAsia="Times New Roman" w:hAnsi="Times New Roman" w:cs="Times New Roman"/>
          <w:sz w:val="24"/>
          <w:szCs w:val="24"/>
          <w:lang w:val="pt-BR"/>
        </w:rPr>
      </w:pPr>
    </w:p>
    <w:p w:rsidR="00B51D0E" w:rsidRDefault="003D26EA" w:rsidP="00B51D0E">
      <w:pPr>
        <w:pStyle w:val="Estilopadro"/>
        <w:spacing w:after="0" w:line="360" w:lineRule="auto"/>
        <w:jc w:val="both"/>
        <w:rPr>
          <w:rFonts w:ascii="Times New Roman" w:eastAsia="Times New Roman" w:hAnsi="Times New Roman" w:cs="Times New Roman"/>
          <w:sz w:val="24"/>
          <w:szCs w:val="24"/>
          <w:lang w:val="pt-BR"/>
        </w:rPr>
      </w:pPr>
      <w:r w:rsidRPr="00CF3ADD">
        <w:rPr>
          <w:rFonts w:ascii="Times New Roman" w:eastAsia="Times New Roman" w:hAnsi="Times New Roman" w:cs="Times New Roman"/>
          <w:noProof/>
          <w:sz w:val="20"/>
          <w:szCs w:val="20"/>
          <w:lang w:val="pt-BR" w:eastAsia="pt-BR"/>
        </w:rPr>
        <w:drawing>
          <wp:anchor distT="0" distB="0" distL="114300" distR="114300" simplePos="0" relativeHeight="251723264" behindDoc="0" locked="0" layoutInCell="1" allowOverlap="1" wp14:anchorId="4D8FF5C1" wp14:editId="26D3BC04">
            <wp:simplePos x="0" y="0"/>
            <wp:positionH relativeFrom="column">
              <wp:posOffset>-19050</wp:posOffset>
            </wp:positionH>
            <wp:positionV relativeFrom="paragraph">
              <wp:posOffset>0</wp:posOffset>
            </wp:positionV>
            <wp:extent cx="3033395" cy="796290"/>
            <wp:effectExtent l="0" t="0" r="0" b="3810"/>
            <wp:wrapSquare wrapText="bothSides"/>
            <wp:docPr id="938" name="Imagem 938" descr="D:\Users\x02335346792\Desktop\Programas Institucionais\Trabalho 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Programas Institucionais\Trabalho seguro.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3339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Progr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 xml:space="preserve">a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Seguro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Nac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l</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reve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ção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 xml:space="preserve">de </w:t>
      </w:r>
      <w:r w:rsidR="00AC263E">
        <w:rPr>
          <w:rFonts w:ascii="Times New Roman" w:eastAsia="Times New Roman" w:hAnsi="Times New Roman" w:cs="Times New Roman"/>
          <w:spacing w:val="-7"/>
          <w:sz w:val="24"/>
          <w:szCs w:val="24"/>
          <w:lang w:val="pt-BR"/>
        </w:rPr>
        <w:t>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 xml:space="preserve">de </w:t>
      </w:r>
      <w:r w:rsidR="00AC263E">
        <w:rPr>
          <w:rFonts w:ascii="Times New Roman" w:eastAsia="Times New Roman" w:hAnsi="Times New Roman" w:cs="Times New Roman"/>
          <w:spacing w:val="-5"/>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é</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va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13"/>
          <w:sz w:val="24"/>
          <w:szCs w:val="24"/>
          <w:lang w:val="pt-BR"/>
        </w:rPr>
        <w:t xml:space="preserve"> </w:t>
      </w:r>
      <w:r w:rsidR="00AC263E">
        <w:rPr>
          <w:rFonts w:ascii="Times New Roman" w:eastAsia="Times New Roman" w:hAnsi="Times New Roman" w:cs="Times New Roman"/>
          <w:sz w:val="24"/>
          <w:szCs w:val="24"/>
          <w:lang w:val="pt-BR"/>
        </w:rPr>
        <w:t>Co</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Super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2"/>
          <w:sz w:val="24"/>
          <w:szCs w:val="24"/>
          <w:lang w:val="pt-BR"/>
        </w:rPr>
        <w:t xml:space="preserve"> </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e do</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bunal Super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 xml:space="preserve">ho, </w:t>
      </w:r>
      <w:r w:rsidR="00AC263E">
        <w:rPr>
          <w:rFonts w:ascii="Times New Roman" w:eastAsia="Times New Roman" w:hAnsi="Times New Roman" w:cs="Times New Roman"/>
          <w:spacing w:val="4"/>
          <w:sz w:val="24"/>
          <w:szCs w:val="24"/>
          <w:lang w:val="pt-BR"/>
        </w:rPr>
        <w:t>em</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par</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 com</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versas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it</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ç</w:t>
      </w:r>
      <w:r w:rsidR="00AC263E">
        <w:rPr>
          <w:rFonts w:ascii="Times New Roman" w:eastAsia="Times New Roman" w:hAnsi="Times New Roman" w:cs="Times New Roman"/>
          <w:spacing w:val="2"/>
          <w:sz w:val="24"/>
          <w:szCs w:val="24"/>
          <w:lang w:val="pt-BR"/>
        </w:rPr>
        <w:t>õ</w:t>
      </w:r>
      <w:r w:rsidR="00AC263E">
        <w:rPr>
          <w:rFonts w:ascii="Times New Roman" w:eastAsia="Times New Roman" w:hAnsi="Times New Roman" w:cs="Times New Roman"/>
          <w:sz w:val="24"/>
          <w:szCs w:val="24"/>
          <w:lang w:val="pt-BR"/>
        </w:rPr>
        <w:t>es púb</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 xml:space="preserve">as e </w:t>
      </w:r>
      <w:r w:rsidR="00AC263E">
        <w:rPr>
          <w:rFonts w:ascii="Times New Roman" w:eastAsia="Times New Roman" w:hAnsi="Times New Roman" w:cs="Times New Roman"/>
          <w:spacing w:val="5"/>
          <w:sz w:val="24"/>
          <w:szCs w:val="24"/>
          <w:lang w:val="pt-BR"/>
        </w:rPr>
        <w:t>privadas</w:t>
      </w:r>
      <w:r w:rsidR="00AC263E">
        <w:rPr>
          <w:rFonts w:ascii="Times New Roman" w:eastAsia="Times New Roman" w:hAnsi="Times New Roman" w:cs="Times New Roman"/>
          <w:sz w:val="24"/>
          <w:szCs w:val="24"/>
          <w:lang w:val="pt-BR"/>
        </w:rPr>
        <w:t>, 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sando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à</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fo</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ação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e execu</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aç</w:t>
      </w:r>
      <w:r w:rsidR="00AC263E">
        <w:rPr>
          <w:rFonts w:ascii="Times New Roman" w:eastAsia="Times New Roman" w:hAnsi="Times New Roman" w:cs="Times New Roman"/>
          <w:spacing w:val="2"/>
          <w:sz w:val="24"/>
          <w:szCs w:val="24"/>
          <w:lang w:val="pt-BR"/>
        </w:rPr>
        <w:t>õ</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na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vo</w:t>
      </w:r>
      <w:r w:rsidR="00AC263E">
        <w:rPr>
          <w:rFonts w:ascii="Times New Roman" w:eastAsia="Times New Roman" w:hAnsi="Times New Roman" w:cs="Times New Roman"/>
          <w:spacing w:val="-1"/>
          <w:sz w:val="24"/>
          <w:szCs w:val="24"/>
          <w:lang w:val="pt-BR"/>
        </w:rPr>
        <w:t>lt</w:t>
      </w:r>
      <w:r w:rsidR="00AC263E">
        <w:rPr>
          <w:rFonts w:ascii="Times New Roman" w:eastAsia="Times New Roman" w:hAnsi="Times New Roman" w:cs="Times New Roman"/>
          <w:sz w:val="24"/>
          <w:szCs w:val="24"/>
          <w:lang w:val="pt-BR"/>
        </w:rPr>
        <w:t>ados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à prevenção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de 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 ao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for</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ci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N</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Segurança</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e Saúde</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 xml:space="preserve">no </w:t>
      </w:r>
      <w:r w:rsidR="00AC263E">
        <w:rPr>
          <w:rFonts w:ascii="Times New Roman" w:eastAsia="Times New Roman" w:hAnsi="Times New Roman" w:cs="Times New Roman"/>
          <w:spacing w:val="-5"/>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D</w:t>
      </w:r>
      <w:r w:rsidR="00AC263E">
        <w:rPr>
          <w:rFonts w:ascii="Times New Roman" w:eastAsia="Times New Roman" w:hAnsi="Times New Roman" w:cs="Times New Roman"/>
          <w:sz w:val="24"/>
          <w:szCs w:val="24"/>
          <w:lang w:val="pt-BR"/>
        </w:rPr>
        <w:t>esse</w:t>
      </w:r>
      <w:r w:rsidR="00AC263E">
        <w:rPr>
          <w:rFonts w:ascii="Times New Roman" w:eastAsia="Times New Roman" w:hAnsi="Times New Roman" w:cs="Times New Roman"/>
          <w:spacing w:val="-1"/>
          <w:sz w:val="24"/>
          <w:szCs w:val="24"/>
          <w:lang w:val="pt-BR"/>
        </w:rPr>
        <w:t xml:space="preserve"> m</w:t>
      </w:r>
      <w:r w:rsidR="00AC263E">
        <w:rPr>
          <w:rFonts w:ascii="Times New Roman" w:eastAsia="Times New Roman" w:hAnsi="Times New Roman" w:cs="Times New Roman"/>
          <w:sz w:val="24"/>
          <w:szCs w:val="24"/>
          <w:lang w:val="pt-BR"/>
        </w:rPr>
        <w:t>odo, 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pal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vo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é con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bu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para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a 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 do nú</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ero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reg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z w:val="24"/>
          <w:szCs w:val="24"/>
          <w:lang w:val="pt-BR"/>
        </w:rPr>
        <w:t>ados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no Br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nos ú</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im</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anos.</w:t>
      </w:r>
    </w:p>
    <w:p w:rsidR="00A67F0B" w:rsidRPr="00B51D0E" w:rsidRDefault="00A67F0B" w:rsidP="00B51D0E">
      <w:pPr>
        <w:pStyle w:val="Estilopadro"/>
        <w:spacing w:after="0" w:line="360" w:lineRule="auto"/>
        <w:jc w:val="both"/>
        <w:rPr>
          <w:lang w:val="pt-BR"/>
        </w:rPr>
      </w:pPr>
      <w:proofErr w:type="spellStart"/>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z w:val="24"/>
          <w:szCs w:val="24"/>
          <w:lang w:val="pt-BR"/>
        </w:rPr>
        <w:t>je</w:t>
      </w:r>
      <w:proofErr w:type="spellEnd"/>
    </w:p>
    <w:p w:rsidR="00714078" w:rsidRDefault="00714078" w:rsidP="003D26EA">
      <w:pPr>
        <w:spacing w:after="0" w:line="240" w:lineRule="auto"/>
        <w:rPr>
          <w:rFonts w:ascii="Times New Roman" w:eastAsia="Times New Roman" w:hAnsi="Times New Roman" w:cs="Times New Roman"/>
          <w:sz w:val="20"/>
          <w:szCs w:val="20"/>
          <w:lang w:val="pt-BR"/>
        </w:rPr>
      </w:pPr>
      <w:r w:rsidRPr="00714078">
        <w:rPr>
          <w:rFonts w:ascii="Times New Roman" w:eastAsia="Times New Roman" w:hAnsi="Times New Roman" w:cs="Times New Roman"/>
          <w:sz w:val="20"/>
          <w:szCs w:val="20"/>
          <w:lang w:val="pt-BR"/>
        </w:rPr>
        <w:t xml:space="preserve">Fonte: Boletim Jurídico </w:t>
      </w:r>
    </w:p>
    <w:p w:rsidR="00714078" w:rsidRPr="00714078" w:rsidRDefault="00714078" w:rsidP="00714078">
      <w:pPr>
        <w:spacing w:after="0" w:line="240" w:lineRule="auto"/>
        <w:ind w:left="1440" w:firstLine="720"/>
        <w:rPr>
          <w:rFonts w:ascii="Times New Roman" w:eastAsia="Times New Roman" w:hAnsi="Times New Roman" w:cs="Times New Roman"/>
          <w:sz w:val="20"/>
          <w:szCs w:val="20"/>
          <w:lang w:val="pt-BR"/>
        </w:rPr>
      </w:pPr>
    </w:p>
    <w:p w:rsidR="00AC263E" w:rsidRPr="008A1123" w:rsidRDefault="00B51D0E" w:rsidP="003D26EA">
      <w:pPr>
        <w:pStyle w:val="Estilopadro"/>
        <w:spacing w:after="0" w:line="360" w:lineRule="auto"/>
        <w:jc w:val="both"/>
        <w:rPr>
          <w:lang w:val="pt-BR"/>
        </w:rPr>
      </w:pPr>
      <w:r w:rsidRPr="00714078">
        <w:rPr>
          <w:rFonts w:ascii="Times New Roman" w:eastAsia="Times New Roman" w:hAnsi="Times New Roman" w:cs="Times New Roman"/>
          <w:noProof/>
          <w:sz w:val="20"/>
          <w:szCs w:val="20"/>
          <w:lang w:val="pt-BR" w:eastAsia="pt-BR"/>
        </w:rPr>
        <w:drawing>
          <wp:anchor distT="0" distB="0" distL="114300" distR="114300" simplePos="0" relativeHeight="251724288" behindDoc="0" locked="0" layoutInCell="1" allowOverlap="1" wp14:anchorId="790B1406" wp14:editId="390C2C8E">
            <wp:simplePos x="0" y="0"/>
            <wp:positionH relativeFrom="column">
              <wp:posOffset>-2540</wp:posOffset>
            </wp:positionH>
            <wp:positionV relativeFrom="paragraph">
              <wp:posOffset>-1270</wp:posOffset>
            </wp:positionV>
            <wp:extent cx="2130425" cy="1383665"/>
            <wp:effectExtent l="0" t="0" r="3175" b="6985"/>
            <wp:wrapSquare wrapText="bothSides"/>
            <wp:docPr id="939" name="Imagem 939" descr="D:\Users\x02335346792\Desktop\Programas Institucionais\p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Programas Institucionais\pj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30425" cy="138366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Processo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Jud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 xml:space="preserve">l </w:t>
      </w:r>
      <w:r w:rsidR="00AC263E">
        <w:rPr>
          <w:rFonts w:ascii="Times New Roman" w:eastAsia="Times New Roman" w:hAnsi="Times New Roman" w:cs="Times New Roman"/>
          <w:spacing w:val="-1"/>
          <w:sz w:val="24"/>
          <w:szCs w:val="24"/>
          <w:lang w:val="pt-BR"/>
        </w:rPr>
        <w:t>El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rôn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w:t>
      </w:r>
      <w:proofErr w:type="spellStart"/>
      <w:proofErr w:type="gramStart"/>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Je</w:t>
      </w:r>
      <w:proofErr w:type="spellEnd"/>
      <w:proofErr w:type="gramEnd"/>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1"/>
          <w:sz w:val="24"/>
          <w:szCs w:val="24"/>
          <w:lang w:val="pt-BR"/>
        </w:rPr>
        <w:t xml:space="preserve"> i</w:t>
      </w:r>
      <w:r w:rsidR="00AC263E">
        <w:rPr>
          <w:rFonts w:ascii="Times New Roman" w:eastAsia="Times New Roman" w:hAnsi="Times New Roman" w:cs="Times New Roman"/>
          <w:sz w:val="24"/>
          <w:szCs w:val="24"/>
          <w:lang w:val="pt-BR"/>
        </w:rPr>
        <w:t>ns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ado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Jus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ça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represen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 a quebra</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35"/>
          <w:sz w:val="24"/>
          <w:szCs w:val="24"/>
          <w:lang w:val="pt-BR"/>
        </w:rPr>
        <w:t xml:space="preserve"> </w:t>
      </w:r>
      <w:r w:rsidR="00AC263E">
        <w:rPr>
          <w:rFonts w:ascii="Times New Roman" w:eastAsia="Times New Roman" w:hAnsi="Times New Roman" w:cs="Times New Roman"/>
          <w:sz w:val="24"/>
          <w:szCs w:val="24"/>
          <w:lang w:val="pt-BR"/>
        </w:rPr>
        <w:t>parad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g</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36"/>
          <w:sz w:val="24"/>
          <w:szCs w:val="24"/>
          <w:lang w:val="pt-BR"/>
        </w:rPr>
        <w:t xml:space="preserve"> </w:t>
      </w:r>
      <w:r w:rsidR="00AC263E">
        <w:rPr>
          <w:rFonts w:ascii="Times New Roman" w:eastAsia="Times New Roman" w:hAnsi="Times New Roman" w:cs="Times New Roman"/>
          <w:sz w:val="24"/>
          <w:szCs w:val="24"/>
          <w:lang w:val="pt-BR"/>
        </w:rPr>
        <w:t>Jud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á</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9"/>
          <w:sz w:val="24"/>
          <w:szCs w:val="24"/>
          <w:lang w:val="pt-BR"/>
        </w:rPr>
        <w:t xml:space="preserve"> </w:t>
      </w:r>
      <w:r w:rsidR="00AC263E">
        <w:rPr>
          <w:rFonts w:ascii="Times New Roman" w:eastAsia="Times New Roman" w:hAnsi="Times New Roman" w:cs="Times New Roman"/>
          <w:sz w:val="24"/>
          <w:szCs w:val="24"/>
          <w:lang w:val="pt-BR"/>
        </w:rPr>
        <w:t>Br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ro,</w:t>
      </w:r>
      <w:r w:rsidR="00AC263E">
        <w:rPr>
          <w:rFonts w:ascii="Times New Roman" w:eastAsia="Times New Roman" w:hAnsi="Times New Roman" w:cs="Times New Roman"/>
          <w:spacing w:val="29"/>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32"/>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gual</w:t>
      </w:r>
      <w:r w:rsidR="00AC263E">
        <w:rPr>
          <w:rFonts w:ascii="Times New Roman" w:eastAsia="Times New Roman" w:hAnsi="Times New Roman" w:cs="Times New Roman"/>
          <w:spacing w:val="30"/>
          <w:sz w:val="24"/>
          <w:szCs w:val="24"/>
          <w:lang w:val="pt-BR"/>
        </w:rPr>
        <w:t xml:space="preserve"> </w:t>
      </w:r>
      <w:r w:rsidR="00AC263E">
        <w:rPr>
          <w:rFonts w:ascii="Times New Roman" w:eastAsia="Times New Roman" w:hAnsi="Times New Roman" w:cs="Times New Roman"/>
          <w:sz w:val="24"/>
          <w:szCs w:val="24"/>
          <w:lang w:val="pt-BR"/>
        </w:rPr>
        <w:t>par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30"/>
          <w:sz w:val="24"/>
          <w:szCs w:val="24"/>
          <w:lang w:val="pt-BR"/>
        </w:rPr>
        <w:t xml:space="preserve"> </w:t>
      </w:r>
      <w:r w:rsidR="00AC263E">
        <w:rPr>
          <w:rFonts w:ascii="Times New Roman" w:eastAsia="Times New Roman" w:hAnsi="Times New Roman" w:cs="Times New Roman"/>
          <w:sz w:val="24"/>
          <w:szCs w:val="24"/>
          <w:lang w:val="pt-BR"/>
        </w:rPr>
        <w:t>em</w:t>
      </w:r>
      <w:r w:rsidR="00AC263E">
        <w:rPr>
          <w:rFonts w:ascii="Times New Roman" w:eastAsia="Times New Roman" w:hAnsi="Times New Roman" w:cs="Times New Roman"/>
          <w:spacing w:val="32"/>
          <w:sz w:val="24"/>
          <w:szCs w:val="24"/>
          <w:lang w:val="pt-BR"/>
        </w:rPr>
        <w:t xml:space="preserve"> </w:t>
      </w:r>
      <w:r w:rsidR="00AC263E">
        <w:rPr>
          <w:rFonts w:ascii="Times New Roman" w:eastAsia="Times New Roman" w:hAnsi="Times New Roman" w:cs="Times New Roman"/>
          <w:sz w:val="24"/>
          <w:szCs w:val="24"/>
          <w:lang w:val="pt-BR"/>
        </w:rPr>
        <w:t>qu</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quer</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ou</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ro pa</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z w:val="24"/>
          <w:szCs w:val="24"/>
          <w:lang w:val="pt-BR"/>
        </w:rPr>
        <w:t xml:space="preserve">s.  </w:t>
      </w:r>
      <w:r w:rsidR="00AC263E">
        <w:rPr>
          <w:rFonts w:ascii="Times New Roman" w:eastAsia="Times New Roman" w:hAnsi="Times New Roman" w:cs="Times New Roman"/>
          <w:spacing w:val="-7"/>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não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se</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til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zar</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papel</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(preservando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 xml:space="preserve">ornando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 sa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ubre</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al</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ança</w:t>
      </w:r>
      <w:r w:rsidR="00AC263E">
        <w:rPr>
          <w:rFonts w:ascii="Times New Roman" w:eastAsia="Times New Roman" w:hAnsi="Times New Roman" w:cs="Times New Roman"/>
          <w:spacing w:val="2"/>
          <w:sz w:val="24"/>
          <w:szCs w:val="24"/>
          <w:lang w:val="pt-BR"/>
        </w:rPr>
        <w:t>-</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ão da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ecno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nfor</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em prol</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de serv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ços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ef</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econ</w:t>
      </w:r>
      <w:r w:rsidR="00AC263E">
        <w:rPr>
          <w:rFonts w:ascii="Times New Roman" w:eastAsia="Times New Roman" w:hAnsi="Times New Roman" w:cs="Times New Roman"/>
          <w:spacing w:val="2"/>
          <w:sz w:val="24"/>
          <w:szCs w:val="24"/>
          <w:lang w:val="pt-BR"/>
        </w:rPr>
        <w:t>ô</w:t>
      </w:r>
      <w:r w:rsidR="00AC263E">
        <w:rPr>
          <w:rFonts w:ascii="Times New Roman" w:eastAsia="Times New Roman" w:hAnsi="Times New Roman" w:cs="Times New Roman"/>
          <w:spacing w:val="-1"/>
          <w:sz w:val="24"/>
          <w:szCs w:val="24"/>
          <w:lang w:val="pt-BR"/>
        </w:rPr>
        <w:t>mi</w:t>
      </w:r>
      <w:r w:rsidR="00AC263E">
        <w:rPr>
          <w:rFonts w:ascii="Times New Roman" w:eastAsia="Times New Roman" w:hAnsi="Times New Roman" w:cs="Times New Roman"/>
          <w:sz w:val="24"/>
          <w:szCs w:val="24"/>
          <w:lang w:val="pt-BR"/>
        </w:rPr>
        <w:t>cos,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eres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acess</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z w:val="24"/>
          <w:szCs w:val="24"/>
          <w:lang w:val="pt-BR"/>
        </w:rPr>
        <w:t>ve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qu</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quer</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 xml:space="preserve">ade 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por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 Ne</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se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sen</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a-se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3"/>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grande</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p</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ex</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 enve</w:t>
      </w:r>
      <w:r w:rsidR="00AC263E">
        <w:rPr>
          <w:rFonts w:ascii="Times New Roman" w:eastAsia="Times New Roman" w:hAnsi="Times New Roman" w:cs="Times New Roman"/>
          <w:spacing w:val="-2"/>
          <w:sz w:val="24"/>
          <w:szCs w:val="24"/>
          <w:lang w:val="pt-BR"/>
        </w:rPr>
        <w:t>rg</w:t>
      </w:r>
      <w:r w:rsidR="00AC263E">
        <w:rPr>
          <w:rFonts w:ascii="Times New Roman" w:eastAsia="Times New Roman" w:hAnsi="Times New Roman" w:cs="Times New Roman"/>
          <w:sz w:val="24"/>
          <w:szCs w:val="24"/>
          <w:lang w:val="pt-BR"/>
        </w:rPr>
        <w:t>adura,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ha</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necessár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end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 à</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ção</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2"/>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 pecu</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38"/>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â</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44"/>
          <w:sz w:val="24"/>
          <w:szCs w:val="24"/>
          <w:lang w:val="pt-BR"/>
        </w:rPr>
        <w:t xml:space="preserve"> </w:t>
      </w:r>
      <w:r w:rsidR="00AC263E">
        <w:rPr>
          <w:rFonts w:ascii="Times New Roman" w:eastAsia="Times New Roman" w:hAnsi="Times New Roman" w:cs="Times New Roman"/>
          <w:sz w:val="24"/>
          <w:szCs w:val="24"/>
          <w:lang w:val="pt-BR"/>
        </w:rPr>
        <w:t>processua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43"/>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4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47"/>
          <w:sz w:val="24"/>
          <w:szCs w:val="24"/>
          <w:lang w:val="pt-BR"/>
        </w:rPr>
        <w:t xml:space="preserve"> </w:t>
      </w:r>
      <w:r w:rsidR="00AC263E">
        <w:rPr>
          <w:rFonts w:ascii="Times New Roman" w:eastAsia="Times New Roman" w:hAnsi="Times New Roman" w:cs="Times New Roman"/>
          <w:sz w:val="24"/>
          <w:szCs w:val="24"/>
          <w:lang w:val="pt-BR"/>
        </w:rPr>
        <w:t>possu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50"/>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48"/>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eropera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ili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36"/>
          <w:sz w:val="24"/>
          <w:szCs w:val="24"/>
          <w:lang w:val="pt-BR"/>
        </w:rPr>
        <w:t xml:space="preserve"> </w:t>
      </w:r>
      <w:r w:rsidR="00AC263E">
        <w:rPr>
          <w:rFonts w:ascii="Times New Roman" w:eastAsia="Times New Roman" w:hAnsi="Times New Roman" w:cs="Times New Roman"/>
          <w:sz w:val="24"/>
          <w:szCs w:val="24"/>
          <w:lang w:val="pt-BR"/>
        </w:rPr>
        <w:t>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re</w:t>
      </w:r>
      <w:r w:rsidR="00AC263E">
        <w:rPr>
          <w:rFonts w:ascii="Times New Roman" w:eastAsia="Times New Roman" w:hAnsi="Times New Roman" w:cs="Times New Roman"/>
          <w:spacing w:val="46"/>
          <w:sz w:val="24"/>
          <w:szCs w:val="24"/>
          <w:lang w:val="pt-BR"/>
        </w:rPr>
        <w:t xml:space="preserve"> </w:t>
      </w:r>
      <w:r w:rsidR="00AC263E">
        <w:rPr>
          <w:rFonts w:ascii="Times New Roman" w:eastAsia="Times New Roman" w:hAnsi="Times New Roman" w:cs="Times New Roman"/>
          <w:sz w:val="24"/>
          <w:szCs w:val="24"/>
          <w:lang w:val="pt-BR"/>
        </w:rPr>
        <w:t>os vár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
          <w:sz w:val="24"/>
          <w:szCs w:val="24"/>
          <w:lang w:val="pt-BR"/>
        </w:rPr>
        <w:t xml:space="preserve"> J</w:t>
      </w:r>
      <w:r w:rsidR="00AC263E">
        <w:rPr>
          <w:rFonts w:ascii="Times New Roman" w:eastAsia="Times New Roman" w:hAnsi="Times New Roman" w:cs="Times New Roman"/>
          <w:sz w:val="24"/>
          <w:szCs w:val="24"/>
          <w:lang w:val="pt-BR"/>
        </w:rPr>
        <w:t>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ó</w:t>
      </w:r>
      <w:r w:rsidR="00AC263E">
        <w:rPr>
          <w:rFonts w:ascii="Times New Roman" w:eastAsia="Times New Roman" w:hAnsi="Times New Roman" w:cs="Times New Roman"/>
          <w:spacing w:val="-2"/>
          <w:sz w:val="24"/>
          <w:szCs w:val="24"/>
          <w:lang w:val="pt-BR"/>
        </w:rPr>
        <w:t>rg</w:t>
      </w:r>
      <w:r w:rsidR="00AC263E">
        <w:rPr>
          <w:rFonts w:ascii="Times New Roman" w:eastAsia="Times New Roman" w:hAnsi="Times New Roman" w:cs="Times New Roman"/>
          <w:sz w:val="24"/>
          <w:szCs w:val="24"/>
          <w:lang w:val="pt-BR"/>
        </w:rPr>
        <w:t>ãos</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feder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adua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u</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pa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p>
    <w:p w:rsidR="0070713C" w:rsidRPr="00627602" w:rsidRDefault="0070713C" w:rsidP="00627602">
      <w:pPr>
        <w:spacing w:after="0" w:line="360" w:lineRule="auto"/>
        <w:jc w:val="both"/>
        <w:rPr>
          <w:rFonts w:ascii="Times New Roman" w:hAnsi="Times New Roman" w:cs="Times New Roman"/>
          <w:sz w:val="20"/>
          <w:szCs w:val="20"/>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z w:val="24"/>
          <w:szCs w:val="24"/>
          <w:lang w:val="pt-BR"/>
        </w:rPr>
        <w:t>gr</w:t>
      </w:r>
      <w:r w:rsidRPr="00627602">
        <w:rPr>
          <w:rFonts w:ascii="Times New Roman" w:eastAsia="Times New Roman" w:hAnsi="Times New Roman" w:cs="Times New Roman"/>
          <w:b/>
          <w:bCs/>
          <w:spacing w:val="-2"/>
          <w:sz w:val="24"/>
          <w:szCs w:val="24"/>
          <w:lang w:val="pt-BR"/>
        </w:rPr>
        <w:t>a</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a</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de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C</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bate</w:t>
      </w:r>
      <w:r w:rsidRPr="00627602">
        <w:rPr>
          <w:rFonts w:ascii="Times New Roman" w:eastAsia="Times New Roman" w:hAnsi="Times New Roman" w:cs="Times New Roman"/>
          <w:b/>
          <w:bCs/>
          <w:spacing w:val="-3"/>
          <w:sz w:val="24"/>
          <w:szCs w:val="24"/>
          <w:lang w:val="pt-BR"/>
        </w:rPr>
        <w:t xml:space="preserve"> </w:t>
      </w:r>
      <w:r w:rsidRPr="00627602">
        <w:rPr>
          <w:rFonts w:ascii="Times New Roman" w:eastAsia="Times New Roman" w:hAnsi="Times New Roman" w:cs="Times New Roman"/>
          <w:b/>
          <w:bCs/>
          <w:sz w:val="24"/>
          <w:szCs w:val="24"/>
          <w:lang w:val="pt-BR"/>
        </w:rPr>
        <w:t>ao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nfant</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l</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Est</w:t>
      </w:r>
      <w:r w:rsidRPr="00627602">
        <w:rPr>
          <w:rFonts w:ascii="Times New Roman" w:eastAsia="Times New Roman" w:hAnsi="Times New Roman" w:cs="Times New Roman"/>
          <w:b/>
          <w:bCs/>
          <w:spacing w:val="-3"/>
          <w:sz w:val="24"/>
          <w:szCs w:val="24"/>
          <w:lang w:val="pt-BR"/>
        </w:rPr>
        <w:t>i</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u</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z w:val="24"/>
          <w:szCs w:val="24"/>
          <w:lang w:val="pt-BR"/>
        </w:rPr>
        <w:t>à</w:t>
      </w:r>
      <w:r w:rsidRPr="00627602">
        <w:rPr>
          <w:rFonts w:ascii="Times New Roman" w:eastAsia="Times New Roman" w:hAnsi="Times New Roman" w:cs="Times New Roman"/>
          <w:b/>
          <w:bCs/>
          <w:spacing w:val="-6"/>
          <w:sz w:val="24"/>
          <w:szCs w:val="24"/>
          <w:lang w:val="pt-BR"/>
        </w:rPr>
        <w:t xml:space="preserve"> </w:t>
      </w:r>
      <w:r w:rsidRPr="00627602">
        <w:rPr>
          <w:rFonts w:ascii="Times New Roman" w:eastAsia="Times New Roman" w:hAnsi="Times New Roman" w:cs="Times New Roman"/>
          <w:b/>
          <w:bCs/>
          <w:spacing w:val="-7"/>
          <w:sz w:val="24"/>
          <w:szCs w:val="24"/>
          <w:lang w:val="pt-BR"/>
        </w:rPr>
        <w:t>A</w:t>
      </w:r>
      <w:r w:rsidRPr="00627602">
        <w:rPr>
          <w:rFonts w:ascii="Times New Roman" w:eastAsia="Times New Roman" w:hAnsi="Times New Roman" w:cs="Times New Roman"/>
          <w:b/>
          <w:bCs/>
          <w:sz w:val="24"/>
          <w:szCs w:val="24"/>
          <w:lang w:val="pt-BR"/>
        </w:rPr>
        <w:t>p</w:t>
      </w:r>
      <w:r w:rsidRPr="00627602">
        <w:rPr>
          <w:rFonts w:ascii="Times New Roman" w:eastAsia="Times New Roman" w:hAnsi="Times New Roman" w:cs="Times New Roman"/>
          <w:b/>
          <w:bCs/>
          <w:spacing w:val="-3"/>
          <w:sz w:val="24"/>
          <w:szCs w:val="24"/>
          <w:lang w:val="pt-BR"/>
        </w:rPr>
        <w:t>re</w:t>
      </w:r>
      <w:r w:rsidRPr="00627602">
        <w:rPr>
          <w:rFonts w:ascii="Times New Roman" w:eastAsia="Times New Roman" w:hAnsi="Times New Roman" w:cs="Times New Roman"/>
          <w:b/>
          <w:bCs/>
          <w:sz w:val="24"/>
          <w:szCs w:val="24"/>
          <w:lang w:val="pt-BR"/>
        </w:rPr>
        <w:t>nd</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zag</w:t>
      </w:r>
      <w:r w:rsidRPr="00627602">
        <w:rPr>
          <w:rFonts w:ascii="Times New Roman" w:eastAsia="Times New Roman" w:hAnsi="Times New Roman" w:cs="Times New Roman"/>
          <w:b/>
          <w:bCs/>
          <w:spacing w:val="-3"/>
          <w:sz w:val="24"/>
          <w:szCs w:val="24"/>
          <w:lang w:val="pt-BR"/>
        </w:rPr>
        <w:t>e</w:t>
      </w:r>
      <w:r w:rsidRPr="00627602">
        <w:rPr>
          <w:rFonts w:ascii="Times New Roman" w:eastAsia="Times New Roman" w:hAnsi="Times New Roman" w:cs="Times New Roman"/>
          <w:b/>
          <w:bCs/>
          <w:sz w:val="24"/>
          <w:szCs w:val="24"/>
          <w:lang w:val="pt-BR"/>
        </w:rPr>
        <w:t>m</w:t>
      </w:r>
    </w:p>
    <w:p w:rsidR="003D26EA" w:rsidRDefault="003D26EA" w:rsidP="003D26EA">
      <w:pPr>
        <w:spacing w:after="0" w:line="240" w:lineRule="auto"/>
        <w:jc w:val="both"/>
        <w:rPr>
          <w:rFonts w:ascii="Times New Roman" w:eastAsia="Times New Roman" w:hAnsi="Times New Roman" w:cs="Times New Roman"/>
          <w:sz w:val="20"/>
          <w:szCs w:val="20"/>
          <w:lang w:val="pt-BR"/>
        </w:rPr>
      </w:pPr>
    </w:p>
    <w:p w:rsidR="003D26EA" w:rsidRPr="003D26EA" w:rsidRDefault="003D26EA" w:rsidP="003D26EA">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sz w:val="20"/>
          <w:szCs w:val="20"/>
          <w:lang w:val="pt-BR"/>
        </w:rPr>
        <w:t>Fonte: Site TRT 11</w:t>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noProof/>
          <w:sz w:val="20"/>
          <w:szCs w:val="20"/>
          <w:lang w:val="pt-BR" w:eastAsia="pt-BR"/>
        </w:rPr>
        <w:drawing>
          <wp:anchor distT="0" distB="0" distL="114300" distR="114300" simplePos="0" relativeHeight="251725312" behindDoc="0" locked="0" layoutInCell="1" allowOverlap="1">
            <wp:simplePos x="0" y="0"/>
            <wp:positionH relativeFrom="column">
              <wp:posOffset>-2540</wp:posOffset>
            </wp:positionH>
            <wp:positionV relativeFrom="paragraph">
              <wp:posOffset>1270</wp:posOffset>
            </wp:positionV>
            <wp:extent cx="3670300" cy="1232535"/>
            <wp:effectExtent l="0" t="0" r="6350" b="5715"/>
            <wp:wrapSquare wrapText="bothSides"/>
            <wp:docPr id="940" name="Imagem 940" descr="D:\Users\x02335346792\Desktop\Programas Institucionais\Programa de Combate ao Trabalho Infantil e Estimulo à Aprendiz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Programas Institucionais\Programa de Combate ao Trabalho Infantil e Estimulo à Aprendizagem.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70300" cy="1232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p>
    <w:p w:rsidR="00CD1491" w:rsidRPr="003D26EA" w:rsidRDefault="00435421" w:rsidP="003D26EA">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panha,</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ao</w:t>
      </w:r>
      <w:r>
        <w:rPr>
          <w:rFonts w:ascii="Times New Roman" w:eastAsia="Times New Roman" w:hAnsi="Times New Roman" w:cs="Times New Roman"/>
          <w:color w:val="212121"/>
          <w:spacing w:val="3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Infan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lastRenderedPageBreak/>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ende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dan</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ura,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ser</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z w:val="24"/>
          <w:szCs w:val="24"/>
          <w:lang w:val="pt-BR"/>
        </w:rPr>
        <w:t>nado,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anças</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ss</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apenas</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br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ncar</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e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uda</w:t>
      </w:r>
      <w:r>
        <w:rPr>
          <w:rFonts w:ascii="Times New Roman" w:eastAsia="Times New Roman" w:hAnsi="Times New Roman" w:cs="Times New Roman"/>
          <w:color w:val="212121"/>
          <w:spacing w:val="-6"/>
          <w:sz w:val="24"/>
          <w:szCs w:val="24"/>
          <w:lang w:val="pt-BR"/>
        </w:rPr>
        <w:t>r</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1"/>
          <w:sz w:val="24"/>
          <w:szCs w:val="24"/>
          <w:lang w:val="pt-BR"/>
        </w:rPr>
        <w:t>T</w:t>
      </w:r>
      <w:r>
        <w:rPr>
          <w:rFonts w:ascii="Times New Roman" w:eastAsia="Times New Roman" w:hAnsi="Times New Roman" w:cs="Times New Roman"/>
          <w:color w:val="212121"/>
          <w:spacing w:val="-9"/>
          <w:sz w:val="24"/>
          <w:szCs w:val="24"/>
          <w:lang w:val="pt-BR"/>
        </w:rPr>
        <w:t>e</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púb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co-</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vo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dadãos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bras</w:t>
      </w:r>
      <w:r>
        <w:rPr>
          <w:rFonts w:ascii="Times New Roman" w:eastAsia="Times New Roman" w:hAnsi="Times New Roman" w:cs="Times New Roman"/>
          <w:color w:val="212121"/>
          <w:spacing w:val="-1"/>
          <w:sz w:val="24"/>
          <w:szCs w:val="24"/>
          <w:lang w:val="pt-BR"/>
        </w:rPr>
        <w:t>il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anha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 xml:space="preserve">m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rês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var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ref</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exões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obre</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 prob</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por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feren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perspec</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2"/>
          <w:sz w:val="24"/>
          <w:szCs w:val="24"/>
          <w:lang w:val="pt-BR"/>
        </w:rPr>
        <w:t>v</w:t>
      </w:r>
      <w:r>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000000"/>
          <w:sz w:val="24"/>
          <w:szCs w:val="24"/>
          <w:lang w:val="pt-BR"/>
        </w:rPr>
        <w:t>Com</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ogan</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Infan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pacing w:val="-1"/>
          <w:sz w:val="24"/>
          <w:szCs w:val="24"/>
          <w:lang w:val="pt-BR"/>
        </w:rPr>
        <w:t>il</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pacing w:val="-17"/>
          <w:sz w:val="24"/>
          <w:szCs w:val="24"/>
          <w:lang w:val="pt-BR"/>
        </w:rPr>
        <w:t>V</w:t>
      </w:r>
      <w:r>
        <w:rPr>
          <w:rFonts w:ascii="Times New Roman" w:eastAsia="Times New Roman" w:hAnsi="Times New Roman" w:cs="Times New Roman"/>
          <w:color w:val="000000"/>
          <w:spacing w:val="-16"/>
          <w:sz w:val="24"/>
          <w:szCs w:val="24"/>
          <w:lang w:val="pt-BR"/>
        </w:rPr>
        <w:t>o</w:t>
      </w:r>
      <w:r>
        <w:rPr>
          <w:rFonts w:ascii="Times New Roman" w:eastAsia="Times New Roman" w:hAnsi="Times New Roman" w:cs="Times New Roman"/>
          <w:color w:val="000000"/>
          <w:sz w:val="24"/>
          <w:szCs w:val="24"/>
          <w:lang w:val="pt-BR"/>
        </w:rPr>
        <w:t>cê</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vê,</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ex</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51"/>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nova</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pacing w:val="2"/>
          <w:sz w:val="24"/>
          <w:szCs w:val="24"/>
          <w:lang w:val="pt-BR"/>
        </w:rPr>
        <w:t>p</w:t>
      </w:r>
      <w:r>
        <w:rPr>
          <w:rFonts w:ascii="Times New Roman" w:eastAsia="Times New Roman" w:hAnsi="Times New Roman" w:cs="Times New Roman"/>
          <w:color w:val="000000"/>
          <w:sz w:val="24"/>
          <w:szCs w:val="24"/>
          <w:lang w:val="pt-BR"/>
        </w:rPr>
        <w:t>anha</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 xml:space="preserve">do </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bunal</w:t>
      </w:r>
      <w:r>
        <w:rPr>
          <w:rFonts w:ascii="Times New Roman" w:eastAsia="Times New Roman" w:hAnsi="Times New Roman" w:cs="Times New Roman"/>
          <w:color w:val="000000"/>
          <w:spacing w:val="38"/>
          <w:sz w:val="24"/>
          <w:szCs w:val="24"/>
          <w:lang w:val="pt-BR"/>
        </w:rPr>
        <w:t xml:space="preserve"> </w:t>
      </w:r>
      <w:r>
        <w:rPr>
          <w:rFonts w:ascii="Times New Roman" w:eastAsia="Times New Roman" w:hAnsi="Times New Roman" w:cs="Times New Roman"/>
          <w:color w:val="000000"/>
          <w:sz w:val="24"/>
          <w:szCs w:val="24"/>
          <w:lang w:val="pt-BR"/>
        </w:rPr>
        <w:t>Super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or</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pacing w:val="-7"/>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pre</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ende</w:t>
      </w:r>
      <w:r>
        <w:rPr>
          <w:rFonts w:ascii="Times New Roman" w:eastAsia="Times New Roman" w:hAnsi="Times New Roman" w:cs="Times New Roman"/>
          <w:color w:val="000000"/>
          <w:spacing w:val="37"/>
          <w:sz w:val="24"/>
          <w:szCs w:val="24"/>
          <w:lang w:val="pt-BR"/>
        </w:rPr>
        <w:t xml:space="preserve"> </w:t>
      </w:r>
      <w:r>
        <w:rPr>
          <w:rFonts w:ascii="Times New Roman" w:eastAsia="Times New Roman" w:hAnsi="Times New Roman" w:cs="Times New Roman"/>
          <w:color w:val="000000"/>
          <w:sz w:val="24"/>
          <w:szCs w:val="24"/>
          <w:lang w:val="pt-BR"/>
        </w:rPr>
        <w:t>descons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ru</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r</w:t>
      </w:r>
      <w:r>
        <w:rPr>
          <w:rFonts w:ascii="Times New Roman" w:eastAsia="Times New Roman" w:hAnsi="Times New Roman" w:cs="Times New Roman"/>
          <w:color w:val="000000"/>
          <w:spacing w:val="39"/>
          <w:sz w:val="24"/>
          <w:szCs w:val="24"/>
          <w:lang w:val="pt-BR"/>
        </w:rPr>
        <w:t xml:space="preserve"> </w:t>
      </w:r>
      <w:r>
        <w:rPr>
          <w:rFonts w:ascii="Times New Roman" w:eastAsia="Times New Roman" w:hAnsi="Times New Roman" w:cs="Times New Roman"/>
          <w:color w:val="000000"/>
          <w:spacing w:val="-1"/>
          <w:sz w:val="24"/>
          <w:szCs w:val="24"/>
          <w:lang w:val="pt-BR"/>
        </w:rPr>
        <w:t>mi</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rando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é</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 xml:space="preserve">o </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precoce</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gara</w:t>
      </w:r>
      <w:r>
        <w:rPr>
          <w:rFonts w:ascii="Times New Roman" w:eastAsia="Times New Roman" w:hAnsi="Times New Roman" w:cs="Times New Roman"/>
          <w:color w:val="000000"/>
          <w:spacing w:val="2"/>
          <w:sz w:val="24"/>
          <w:szCs w:val="24"/>
          <w:lang w:val="pt-BR"/>
        </w:rPr>
        <w:t>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fu</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uro,</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49"/>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z w:val="24"/>
          <w:szCs w:val="24"/>
          <w:lang w:val="pt-BR"/>
        </w:rPr>
        <w:t>educ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z w:val="24"/>
          <w:szCs w:val="24"/>
          <w:lang w:val="pt-BR"/>
        </w:rPr>
        <w:t>ção.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Progra</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de</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z w:val="24"/>
          <w:szCs w:val="24"/>
          <w:lang w:val="pt-BR"/>
        </w:rPr>
        <w:t>Co</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ba</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0"/>
          <w:sz w:val="24"/>
          <w:szCs w:val="24"/>
          <w:lang w:val="pt-BR"/>
        </w:rPr>
        <w:t xml:space="preserve"> </w:t>
      </w:r>
      <w:r>
        <w:rPr>
          <w:rFonts w:ascii="Times New Roman" w:eastAsia="Times New Roman" w:hAnsi="Times New Roman" w:cs="Times New Roman"/>
          <w:color w:val="000000"/>
          <w:sz w:val="24"/>
          <w:szCs w:val="24"/>
          <w:lang w:val="pt-BR"/>
        </w:rPr>
        <w:t>ao Trabalho Infantil vem desde 2012 se engajando na</w:t>
      </w:r>
      <w:r w:rsidR="003D26EA">
        <w:rPr>
          <w:rFonts w:ascii="Times New Roman" w:eastAsia="Times New Roman" w:hAnsi="Times New Roman" w:cs="Times New Roman"/>
          <w:color w:val="000000"/>
          <w:sz w:val="24"/>
          <w:szCs w:val="24"/>
          <w:lang w:val="pt-BR"/>
        </w:rPr>
        <w:t xml:space="preserve"> luta para mudar essa realidade</w:t>
      </w:r>
    </w:p>
    <w:p w:rsidR="00B51D0E" w:rsidRDefault="00B51D0E" w:rsidP="00CD1491">
      <w:pPr>
        <w:spacing w:before="29" w:after="0" w:line="240" w:lineRule="auto"/>
        <w:ind w:left="104" w:right="6125"/>
        <w:jc w:val="both"/>
        <w:rPr>
          <w:rFonts w:ascii="Times New Roman" w:hAnsi="Times New Roman" w:cs="Times New Roman"/>
          <w:b/>
          <w:sz w:val="24"/>
          <w:szCs w:val="24"/>
          <w:lang w:val="pt-BR"/>
        </w:rPr>
      </w:pPr>
    </w:p>
    <w:p w:rsidR="00CD1491" w:rsidRDefault="00CD1491" w:rsidP="00CD1491">
      <w:pPr>
        <w:spacing w:before="29" w:after="0" w:line="240" w:lineRule="auto"/>
        <w:ind w:left="104" w:right="6125"/>
        <w:jc w:val="both"/>
        <w:rPr>
          <w:rFonts w:ascii="Times New Roman" w:hAnsi="Times New Roman" w:cs="Times New Roman"/>
          <w:b/>
          <w:sz w:val="24"/>
          <w:szCs w:val="24"/>
          <w:lang w:val="pt-BR"/>
        </w:rPr>
      </w:pPr>
      <w:r w:rsidRPr="002B0FB9">
        <w:rPr>
          <w:rFonts w:ascii="Times New Roman" w:hAnsi="Times New Roman" w:cs="Times New Roman"/>
          <w:b/>
          <w:sz w:val="24"/>
          <w:szCs w:val="24"/>
          <w:lang w:val="pt-BR"/>
        </w:rPr>
        <w:t>História Oral</w:t>
      </w:r>
    </w:p>
    <w:p w:rsidR="002B0FB9" w:rsidRPr="003D26EA" w:rsidRDefault="003D26EA" w:rsidP="008D12A1">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 Site do TST</w:t>
      </w:r>
    </w:p>
    <w:p w:rsidR="00CD1491" w:rsidRDefault="00CD1491" w:rsidP="001C2A62">
      <w:pPr>
        <w:spacing w:before="29" w:after="0" w:line="240" w:lineRule="auto"/>
        <w:ind w:left="104" w:right="6125"/>
        <w:jc w:val="center"/>
        <w:rPr>
          <w:sz w:val="24"/>
          <w:szCs w:val="24"/>
          <w:lang w:val="pt-BR"/>
        </w:rPr>
      </w:pPr>
    </w:p>
    <w:p w:rsidR="00435421" w:rsidRDefault="008D12A1" w:rsidP="003D26EA">
      <w:pPr>
        <w:pStyle w:val="NormalWeb"/>
        <w:shd w:val="clear" w:color="auto" w:fill="FFFFFF"/>
        <w:spacing w:before="0" w:beforeAutospacing="0" w:after="0" w:afterAutospacing="0" w:line="360" w:lineRule="auto"/>
        <w:jc w:val="both"/>
      </w:pPr>
      <w:r w:rsidRPr="009771F3">
        <w:rPr>
          <w:noProof/>
        </w:rPr>
        <w:drawing>
          <wp:anchor distT="0" distB="0" distL="114300" distR="114300" simplePos="0" relativeHeight="251651072" behindDoc="1" locked="0" layoutInCell="1" allowOverlap="1" wp14:anchorId="13E854EA" wp14:editId="530E50E0">
            <wp:simplePos x="0" y="0"/>
            <wp:positionH relativeFrom="column">
              <wp:posOffset>-51435</wp:posOffset>
            </wp:positionH>
            <wp:positionV relativeFrom="paragraph">
              <wp:posOffset>-5080</wp:posOffset>
            </wp:positionV>
            <wp:extent cx="2581910" cy="1290320"/>
            <wp:effectExtent l="0" t="0" r="8890" b="5080"/>
            <wp:wrapSquare wrapText="bothSides"/>
            <wp:docPr id="80" name="Imagem 80" descr="D:\Users\x02335346792\Desktop\Programas Institucionais\História O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x02335346792\Desktop\Programas Institucionais\História Ora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81910" cy="129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421">
        <w:rPr>
          <w:color w:val="222222"/>
        </w:rPr>
        <w:t xml:space="preserve">O Programa de História Oral do Tribunal Superior do Trabalho tem por objetivos consolidar a memória institucional da Corte, registrar sua contribuição para a história social brasileira e também fomentar a pesquisa de temas relacionados à evolução do </w:t>
      </w:r>
      <w:r w:rsidR="0002253C">
        <w:rPr>
          <w:color w:val="222222"/>
        </w:rPr>
        <w:t>d</w:t>
      </w:r>
      <w:r w:rsidR="00435421">
        <w:rPr>
          <w:color w:val="222222"/>
        </w:rPr>
        <w:t>ireito e da Justiça do Trabalho.</w:t>
      </w:r>
    </w:p>
    <w:p w:rsidR="00435421" w:rsidRDefault="00435421" w:rsidP="00435421">
      <w:pPr>
        <w:pStyle w:val="NormalWeb"/>
        <w:shd w:val="clear" w:color="auto" w:fill="FFFFFF"/>
        <w:spacing w:before="0" w:beforeAutospacing="0" w:after="0" w:afterAutospacing="0" w:line="360" w:lineRule="auto"/>
        <w:jc w:val="both"/>
      </w:pPr>
      <w:r>
        <w:rPr>
          <w:color w:val="222222"/>
        </w:rPr>
        <w:tab/>
        <w:t xml:space="preserve">A CGEDM, dando prosseguimento às ações do </w:t>
      </w:r>
      <w:r w:rsidR="0002253C">
        <w:rPr>
          <w:color w:val="222222"/>
        </w:rPr>
        <w:t>p</w:t>
      </w:r>
      <w:r>
        <w:rPr>
          <w:color w:val="222222"/>
        </w:rPr>
        <w:t>rograma, realiza entrevistas com grandes personalidades ligadas à Justiça do Trabalho: magistrados, advogados, procuradores e servidores que viveram ou testemunharam os acontecimentos que fizeram da Justiça do Trabalho o que ela é hoje: um dos pilares da democracia brasileira.</w:t>
      </w:r>
      <w:r>
        <w:rPr>
          <w:color w:val="222222"/>
          <w:shd w:val="clear" w:color="auto" w:fill="FFFFFF"/>
        </w:rPr>
        <w:t xml:space="preserve"> </w:t>
      </w:r>
    </w:p>
    <w:p w:rsidR="00435421" w:rsidRDefault="00435421" w:rsidP="00435421">
      <w:pPr>
        <w:pStyle w:val="NormalWeb"/>
        <w:shd w:val="clear" w:color="auto" w:fill="FFFFFF"/>
        <w:spacing w:before="0" w:beforeAutospacing="0" w:after="0" w:afterAutospacing="0" w:line="360" w:lineRule="auto"/>
        <w:jc w:val="both"/>
        <w:rPr>
          <w:color w:val="222222"/>
          <w:shd w:val="clear" w:color="auto" w:fill="FFFFFF"/>
        </w:rPr>
      </w:pPr>
      <w:r>
        <w:rPr>
          <w:color w:val="222222"/>
          <w:shd w:val="clear" w:color="auto" w:fill="FFFFFF"/>
        </w:rPr>
        <w:tab/>
        <w:t xml:space="preserve">Na primeira edição, foi apresentada uma entrevista realizada com </w:t>
      </w:r>
      <w:r w:rsidR="0002253C">
        <w:rPr>
          <w:color w:val="222222"/>
          <w:shd w:val="clear" w:color="auto" w:fill="FFFFFF"/>
        </w:rPr>
        <w:t>m</w:t>
      </w:r>
      <w:r>
        <w:rPr>
          <w:color w:val="222222"/>
          <w:shd w:val="clear" w:color="auto" w:fill="FFFFFF"/>
        </w:rPr>
        <w:t xml:space="preserve">inistro aposentado Marcelo Pimentel. Capixaba, nascido em 1925, Marcelo Pimentel teve uma atuação marcante no TST durante as décadas de 1980 e 1990. Ele </w:t>
      </w:r>
      <w:r w:rsidR="0002253C">
        <w:rPr>
          <w:color w:val="222222"/>
          <w:shd w:val="clear" w:color="auto" w:fill="FFFFFF"/>
        </w:rPr>
        <w:t>p</w:t>
      </w:r>
      <w:r>
        <w:rPr>
          <w:color w:val="222222"/>
          <w:shd w:val="clear" w:color="auto" w:fill="FFFFFF"/>
        </w:rPr>
        <w:t xml:space="preserve">residiu o Tribunal entre 1986 e 1988 e também foi </w:t>
      </w:r>
      <w:r w:rsidR="0002253C">
        <w:rPr>
          <w:color w:val="222222"/>
          <w:shd w:val="clear" w:color="auto" w:fill="FFFFFF"/>
        </w:rPr>
        <w:t>m</w:t>
      </w:r>
      <w:r>
        <w:rPr>
          <w:color w:val="222222"/>
          <w:shd w:val="clear" w:color="auto" w:fill="FFFFFF"/>
        </w:rPr>
        <w:t xml:space="preserve">inistro do Trabalho durante o </w:t>
      </w:r>
      <w:r w:rsidR="0002253C">
        <w:rPr>
          <w:color w:val="222222"/>
          <w:shd w:val="clear" w:color="auto" w:fill="FFFFFF"/>
        </w:rPr>
        <w:t>G</w:t>
      </w:r>
      <w:r>
        <w:rPr>
          <w:color w:val="222222"/>
          <w:shd w:val="clear" w:color="auto" w:fill="FFFFFF"/>
        </w:rPr>
        <w:t>overno Itamar Franco.</w:t>
      </w:r>
    </w:p>
    <w:p w:rsidR="008D12A1" w:rsidRDefault="008D12A1" w:rsidP="00435421">
      <w:pPr>
        <w:pStyle w:val="NormalWeb"/>
        <w:shd w:val="clear" w:color="auto" w:fill="FFFFFF"/>
        <w:spacing w:before="0" w:beforeAutospacing="0" w:after="0" w:afterAutospacing="0" w:line="360" w:lineRule="auto"/>
        <w:jc w:val="both"/>
      </w:pPr>
    </w:p>
    <w:p w:rsidR="00CD1491" w:rsidRPr="00627602" w:rsidRDefault="00CD1491" w:rsidP="001C2A62">
      <w:pPr>
        <w:pStyle w:val="NormalWeb"/>
        <w:shd w:val="clear" w:color="auto" w:fill="FFFFFF"/>
        <w:spacing w:before="0" w:beforeAutospacing="0" w:after="0" w:afterAutospacing="0"/>
        <w:jc w:val="center"/>
        <w:rPr>
          <w:color w:val="222222"/>
          <w:sz w:val="20"/>
          <w:szCs w:val="20"/>
        </w:rPr>
      </w:pPr>
      <w:r w:rsidRPr="00627602">
        <w:rPr>
          <w:noProof/>
          <w:color w:val="222222"/>
          <w:sz w:val="20"/>
          <w:szCs w:val="20"/>
        </w:rPr>
        <w:drawing>
          <wp:inline distT="0" distB="0" distL="0" distR="0" wp14:anchorId="4D347457" wp14:editId="705FFEE6">
            <wp:extent cx="1900362" cy="1900362"/>
            <wp:effectExtent l="0" t="0" r="5080" b="5080"/>
            <wp:docPr id="81" name="Imagem 81" descr="D:\Users\x02335346792\Desktop\Programas Institucionais\História Oral - Min Marcelo Pimen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x02335346792\Desktop\Programas Institucionais\História Oral - Min Marcelo Pimentel.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1457" cy="1911457"/>
                    </a:xfrm>
                    <a:prstGeom prst="rect">
                      <a:avLst/>
                    </a:prstGeom>
                    <a:noFill/>
                    <a:ln>
                      <a:noFill/>
                    </a:ln>
                  </pic:spPr>
                </pic:pic>
              </a:graphicData>
            </a:graphic>
          </wp:inline>
        </w:drawing>
      </w:r>
    </w:p>
    <w:p w:rsidR="00CD1491" w:rsidRDefault="00CD1491" w:rsidP="001C2A62">
      <w:pPr>
        <w:pStyle w:val="NormalWeb"/>
        <w:shd w:val="clear" w:color="auto" w:fill="FFFFFF"/>
        <w:spacing w:before="0" w:beforeAutospacing="0" w:after="0" w:afterAutospacing="0"/>
        <w:rPr>
          <w:color w:val="222222"/>
          <w:sz w:val="20"/>
          <w:szCs w:val="20"/>
        </w:rPr>
      </w:pPr>
      <w:r w:rsidRPr="00627602">
        <w:rPr>
          <w:color w:val="222222"/>
          <w:sz w:val="20"/>
          <w:szCs w:val="20"/>
        </w:rPr>
        <w:t xml:space="preserve">    </w:t>
      </w:r>
      <w:r w:rsidR="001C2A62">
        <w:rPr>
          <w:color w:val="222222"/>
          <w:sz w:val="20"/>
          <w:szCs w:val="20"/>
        </w:rPr>
        <w:tab/>
      </w:r>
      <w:r w:rsidR="001C2A62">
        <w:rPr>
          <w:color w:val="222222"/>
          <w:sz w:val="20"/>
          <w:szCs w:val="20"/>
        </w:rPr>
        <w:tab/>
      </w:r>
      <w:r w:rsidR="001C2A62">
        <w:rPr>
          <w:color w:val="222222"/>
          <w:sz w:val="20"/>
          <w:szCs w:val="20"/>
        </w:rPr>
        <w:tab/>
        <w:t xml:space="preserve">      </w:t>
      </w:r>
      <w:r w:rsidRPr="00627602">
        <w:rPr>
          <w:color w:val="222222"/>
          <w:sz w:val="20"/>
          <w:szCs w:val="20"/>
        </w:rPr>
        <w:t xml:space="preserve"> </w:t>
      </w:r>
      <w:r w:rsidR="008D12A1">
        <w:rPr>
          <w:color w:val="222222"/>
          <w:sz w:val="20"/>
          <w:szCs w:val="20"/>
        </w:rPr>
        <w:t xml:space="preserve">                                </w:t>
      </w:r>
      <w:r w:rsidRPr="00627602">
        <w:rPr>
          <w:color w:val="222222"/>
          <w:sz w:val="20"/>
          <w:szCs w:val="20"/>
        </w:rPr>
        <w:t>Fonte: Site TST</w:t>
      </w:r>
    </w:p>
    <w:p w:rsidR="001C2A62" w:rsidRPr="00627602" w:rsidRDefault="001C2A62" w:rsidP="001C2A62">
      <w:pPr>
        <w:pStyle w:val="NormalWeb"/>
        <w:shd w:val="clear" w:color="auto" w:fill="FFFFFF"/>
        <w:spacing w:before="0" w:beforeAutospacing="0" w:after="0" w:afterAutospacing="0"/>
        <w:rPr>
          <w:color w:val="222222"/>
          <w:sz w:val="20"/>
          <w:szCs w:val="20"/>
        </w:rPr>
      </w:pPr>
    </w:p>
    <w:p w:rsidR="00CD1491" w:rsidRPr="008D12A1" w:rsidRDefault="00CD1491" w:rsidP="009F35CB">
      <w:pPr>
        <w:pStyle w:val="NormalWeb"/>
        <w:shd w:val="clear" w:color="auto" w:fill="FFFFFF"/>
        <w:spacing w:before="0" w:beforeAutospacing="0" w:after="0" w:afterAutospacing="0"/>
        <w:jc w:val="center"/>
        <w:rPr>
          <w:b/>
          <w:color w:val="222222"/>
          <w:sz w:val="22"/>
          <w:szCs w:val="22"/>
        </w:rPr>
      </w:pPr>
      <w:r w:rsidRPr="008D12A1">
        <w:rPr>
          <w:b/>
          <w:color w:val="222222"/>
          <w:sz w:val="22"/>
          <w:szCs w:val="22"/>
        </w:rPr>
        <w:lastRenderedPageBreak/>
        <w:t xml:space="preserve">Vídeo disponível em: </w:t>
      </w:r>
      <w:proofErr w:type="gramStart"/>
      <w:r w:rsidR="00627602" w:rsidRPr="008D12A1">
        <w:rPr>
          <w:b/>
          <w:sz w:val="22"/>
          <w:szCs w:val="22"/>
        </w:rPr>
        <w:t>https</w:t>
      </w:r>
      <w:proofErr w:type="gramEnd"/>
      <w:r w:rsidR="00627602" w:rsidRPr="008D12A1">
        <w:rPr>
          <w:b/>
          <w:sz w:val="22"/>
          <w:szCs w:val="22"/>
        </w:rPr>
        <w:t>://www.youtube.com/watch?v=8J5NFNZUFX0</w:t>
      </w:r>
    </w:p>
    <w:p w:rsidR="009F35CB" w:rsidRDefault="009F35CB" w:rsidP="00435421">
      <w:pPr>
        <w:pStyle w:val="Estilopadro"/>
        <w:spacing w:after="0" w:line="360" w:lineRule="auto"/>
        <w:ind w:firstLine="708"/>
        <w:jc w:val="both"/>
        <w:rPr>
          <w:rFonts w:ascii="Times New Roman" w:hAnsi="Times New Roman" w:cs="Times New Roman"/>
          <w:color w:val="222222"/>
          <w:sz w:val="24"/>
          <w:szCs w:val="24"/>
          <w:shd w:val="clear" w:color="auto" w:fill="FFFFFF"/>
          <w:lang w:val="pt-BR"/>
        </w:rPr>
      </w:pPr>
    </w:p>
    <w:p w:rsidR="00435421" w:rsidRPr="008A1123" w:rsidRDefault="00435421" w:rsidP="00435421">
      <w:pPr>
        <w:pStyle w:val="Estilopadro"/>
        <w:spacing w:after="0" w:line="360" w:lineRule="auto"/>
        <w:ind w:firstLine="708"/>
        <w:jc w:val="both"/>
        <w:rPr>
          <w:lang w:val="pt-BR"/>
        </w:rPr>
      </w:pPr>
      <w:r>
        <w:rPr>
          <w:rFonts w:ascii="Times New Roman" w:hAnsi="Times New Roman" w:cs="Times New Roman"/>
          <w:color w:val="222222"/>
          <w:sz w:val="24"/>
          <w:szCs w:val="24"/>
          <w:shd w:val="clear" w:color="auto" w:fill="FFFFFF"/>
          <w:lang w:val="pt-BR"/>
        </w:rPr>
        <w:t>Na segunda edição</w:t>
      </w:r>
      <w:r>
        <w:rPr>
          <w:rFonts w:ascii="Times New Roman" w:hAnsi="Times New Roman" w:cs="Times New Roman"/>
          <w:b/>
          <w:color w:val="222222"/>
          <w:sz w:val="24"/>
          <w:szCs w:val="24"/>
          <w:shd w:val="clear" w:color="auto" w:fill="FFFFFF"/>
          <w:lang w:val="pt-BR"/>
        </w:rPr>
        <w:t>,</w:t>
      </w:r>
      <w:r>
        <w:rPr>
          <w:rFonts w:ascii="Times New Roman" w:hAnsi="Times New Roman" w:cs="Times New Roman"/>
          <w:color w:val="222222"/>
          <w:sz w:val="24"/>
          <w:szCs w:val="24"/>
          <w:shd w:val="clear" w:color="auto" w:fill="FFFFFF"/>
          <w:lang w:val="pt-BR"/>
        </w:rPr>
        <w:t xml:space="preserve"> foi apresentada entrevista realizada com o </w:t>
      </w:r>
      <w:r w:rsidR="0002253C">
        <w:rPr>
          <w:rFonts w:ascii="Times New Roman" w:hAnsi="Times New Roman" w:cs="Times New Roman"/>
          <w:color w:val="222222"/>
          <w:sz w:val="24"/>
          <w:szCs w:val="24"/>
          <w:shd w:val="clear" w:color="auto" w:fill="FFFFFF"/>
          <w:lang w:val="pt-BR"/>
        </w:rPr>
        <w:t>m</w:t>
      </w:r>
      <w:r>
        <w:rPr>
          <w:rFonts w:ascii="Times New Roman" w:hAnsi="Times New Roman" w:cs="Times New Roman"/>
          <w:color w:val="222222"/>
          <w:sz w:val="24"/>
          <w:szCs w:val="24"/>
          <w:shd w:val="clear" w:color="auto" w:fill="FFFFFF"/>
          <w:lang w:val="pt-BR"/>
        </w:rPr>
        <w:t xml:space="preserve">inistro aposentado José </w:t>
      </w:r>
      <w:proofErr w:type="spellStart"/>
      <w:r>
        <w:rPr>
          <w:rFonts w:ascii="Times New Roman" w:hAnsi="Times New Roman" w:cs="Times New Roman"/>
          <w:color w:val="222222"/>
          <w:sz w:val="24"/>
          <w:szCs w:val="24"/>
          <w:shd w:val="clear" w:color="auto" w:fill="FFFFFF"/>
          <w:lang w:val="pt-BR"/>
        </w:rPr>
        <w:t>Ajuricaba</w:t>
      </w:r>
      <w:proofErr w:type="spellEnd"/>
      <w:r>
        <w:rPr>
          <w:rFonts w:ascii="Times New Roman" w:hAnsi="Times New Roman" w:cs="Times New Roman"/>
          <w:color w:val="222222"/>
          <w:sz w:val="24"/>
          <w:szCs w:val="24"/>
          <w:shd w:val="clear" w:color="auto" w:fill="FFFFFF"/>
          <w:lang w:val="pt-BR"/>
        </w:rPr>
        <w:t xml:space="preserve"> da Costa e Silva, nascido na cidade de Rio das Flores, Rio de Janeiro, em 1º de junho 1926. Foi </w:t>
      </w:r>
      <w:r w:rsidR="0002253C">
        <w:rPr>
          <w:rFonts w:ascii="Times New Roman" w:hAnsi="Times New Roman" w:cs="Times New Roman"/>
          <w:color w:val="222222"/>
          <w:sz w:val="24"/>
          <w:szCs w:val="24"/>
          <w:shd w:val="clear" w:color="auto" w:fill="FFFFFF"/>
          <w:lang w:val="pt-BR"/>
        </w:rPr>
        <w:t>c</w:t>
      </w:r>
      <w:r>
        <w:rPr>
          <w:rFonts w:ascii="Times New Roman" w:hAnsi="Times New Roman" w:cs="Times New Roman"/>
          <w:color w:val="222222"/>
          <w:sz w:val="24"/>
          <w:szCs w:val="24"/>
          <w:shd w:val="clear" w:color="auto" w:fill="FFFFFF"/>
          <w:lang w:val="pt-BR"/>
        </w:rPr>
        <w:t>orregedor-</w:t>
      </w:r>
      <w:r w:rsidR="0002253C">
        <w:rPr>
          <w:rFonts w:ascii="Times New Roman" w:hAnsi="Times New Roman" w:cs="Times New Roman"/>
          <w:color w:val="222222"/>
          <w:sz w:val="24"/>
          <w:szCs w:val="24"/>
          <w:shd w:val="clear" w:color="auto" w:fill="FFFFFF"/>
          <w:lang w:val="pt-BR"/>
        </w:rPr>
        <w:t>g</w:t>
      </w:r>
      <w:r>
        <w:rPr>
          <w:rFonts w:ascii="Times New Roman" w:hAnsi="Times New Roman" w:cs="Times New Roman"/>
          <w:color w:val="222222"/>
          <w:sz w:val="24"/>
          <w:szCs w:val="24"/>
          <w:shd w:val="clear" w:color="auto" w:fill="FFFFFF"/>
          <w:lang w:val="pt-BR"/>
        </w:rPr>
        <w:t xml:space="preserve">eral da Justiça do Trabalho, no período de 1991 a 1993. </w:t>
      </w:r>
      <w:proofErr w:type="gramStart"/>
      <w:r w:rsidR="0002253C">
        <w:rPr>
          <w:rFonts w:ascii="Times New Roman" w:hAnsi="Times New Roman" w:cs="Times New Roman"/>
          <w:color w:val="222222"/>
          <w:sz w:val="24"/>
          <w:szCs w:val="24"/>
          <w:shd w:val="clear" w:color="auto" w:fill="FFFFFF"/>
          <w:lang w:val="pt-BR"/>
        </w:rPr>
        <w:t>v</w:t>
      </w:r>
      <w:r>
        <w:rPr>
          <w:rFonts w:ascii="Times New Roman" w:hAnsi="Times New Roman" w:cs="Times New Roman"/>
          <w:color w:val="222222"/>
          <w:sz w:val="24"/>
          <w:szCs w:val="24"/>
          <w:shd w:val="clear" w:color="auto" w:fill="FFFFFF"/>
          <w:lang w:val="pt-BR"/>
        </w:rPr>
        <w:t>ice-</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w:t>
      </w:r>
      <w:proofErr w:type="gramEnd"/>
      <w:r>
        <w:rPr>
          <w:rFonts w:ascii="Times New Roman" w:hAnsi="Times New Roman" w:cs="Times New Roman"/>
          <w:color w:val="222222"/>
          <w:sz w:val="24"/>
          <w:szCs w:val="24"/>
          <w:shd w:val="clear" w:color="auto" w:fill="FFFFFF"/>
          <w:lang w:val="pt-BR"/>
        </w:rPr>
        <w:t xml:space="preserve"> do TST entre 1993 e 1995 e </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 de 1995 a 1996 e em 03/06/1996 aposentou-se aos 70 anos.</w:t>
      </w:r>
    </w:p>
    <w:p w:rsidR="00CD1491" w:rsidRDefault="00CD1491" w:rsidP="00CD1491">
      <w:pPr>
        <w:spacing w:after="0" w:line="240" w:lineRule="auto"/>
        <w:jc w:val="both"/>
        <w:rPr>
          <w:sz w:val="24"/>
          <w:szCs w:val="24"/>
          <w:lang w:val="pt-BR"/>
        </w:rPr>
      </w:pPr>
    </w:p>
    <w:p w:rsidR="001C2A62" w:rsidRDefault="00CD1491" w:rsidP="001C2A62">
      <w:pPr>
        <w:spacing w:after="0" w:line="240" w:lineRule="auto"/>
        <w:jc w:val="center"/>
        <w:rPr>
          <w:rFonts w:ascii="Times New Roman" w:hAnsi="Times New Roman" w:cs="Times New Roman"/>
          <w:sz w:val="20"/>
          <w:szCs w:val="20"/>
          <w:lang w:val="pt-BR"/>
        </w:rPr>
      </w:pPr>
      <w:r w:rsidRPr="00627602">
        <w:rPr>
          <w:rFonts w:ascii="Times New Roman" w:hAnsi="Times New Roman" w:cs="Times New Roman"/>
          <w:noProof/>
          <w:sz w:val="20"/>
          <w:szCs w:val="20"/>
          <w:lang w:val="pt-BR" w:eastAsia="pt-BR"/>
        </w:rPr>
        <w:drawing>
          <wp:inline distT="0" distB="0" distL="0" distR="0" wp14:anchorId="2DC2C0D5" wp14:editId="236C67D9">
            <wp:extent cx="2067340" cy="2067340"/>
            <wp:effectExtent l="0" t="0" r="9525" b="9525"/>
            <wp:docPr id="82" name="Imagem 82" descr="D:\Users\x02335346792\Desktop\Programas Institucionais\História Oral - Min José Ajuricaba da Costa e Sil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x02335346792\Desktop\Programas Institucionais\História Oral - Min José Ajuricaba da Costa e Silva.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73045" cy="2073045"/>
                    </a:xfrm>
                    <a:prstGeom prst="rect">
                      <a:avLst/>
                    </a:prstGeom>
                    <a:noFill/>
                    <a:ln>
                      <a:noFill/>
                    </a:ln>
                  </pic:spPr>
                </pic:pic>
              </a:graphicData>
            </a:graphic>
          </wp:inline>
        </w:drawing>
      </w:r>
    </w:p>
    <w:p w:rsidR="00CD1491" w:rsidRPr="00627602"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00CD1491" w:rsidRPr="00627602">
        <w:rPr>
          <w:rFonts w:ascii="Times New Roman" w:hAnsi="Times New Roman" w:cs="Times New Roman"/>
          <w:sz w:val="20"/>
          <w:szCs w:val="20"/>
          <w:lang w:val="pt-BR"/>
        </w:rPr>
        <w:t>Fonte: Site TST</w:t>
      </w:r>
    </w:p>
    <w:p w:rsidR="00CD1491" w:rsidRDefault="00CD1491" w:rsidP="00CD1491">
      <w:pPr>
        <w:spacing w:before="29" w:after="0" w:line="240" w:lineRule="auto"/>
        <w:ind w:right="6125"/>
        <w:jc w:val="both"/>
        <w:rPr>
          <w:sz w:val="24"/>
          <w:szCs w:val="24"/>
          <w:lang w:val="pt-BR"/>
        </w:rPr>
      </w:pPr>
    </w:p>
    <w:p w:rsidR="00627602" w:rsidRDefault="00CD1491" w:rsidP="008D12A1">
      <w:pPr>
        <w:pStyle w:val="NormalWeb"/>
        <w:shd w:val="clear" w:color="auto" w:fill="FFFFFF"/>
        <w:spacing w:before="0" w:beforeAutospacing="0" w:after="0" w:afterAutospacing="0"/>
        <w:jc w:val="right"/>
        <w:rPr>
          <w:b/>
          <w:color w:val="222222"/>
          <w:sz w:val="22"/>
          <w:szCs w:val="22"/>
        </w:rPr>
      </w:pPr>
      <w:r w:rsidRPr="008D12A1">
        <w:rPr>
          <w:b/>
          <w:color w:val="222222"/>
          <w:sz w:val="22"/>
          <w:szCs w:val="22"/>
        </w:rPr>
        <w:t xml:space="preserve">Vídeo disponível em: </w:t>
      </w:r>
      <w:hyperlink r:id="rId139" w:history="1">
        <w:r w:rsidR="008D12A1" w:rsidRPr="00BB1E85">
          <w:rPr>
            <w:rStyle w:val="Hyperlink"/>
            <w:b/>
            <w:sz w:val="22"/>
            <w:szCs w:val="22"/>
          </w:rPr>
          <w:t>https://www.youtube.com/watch?v=JZxNMTEhC9c</w:t>
        </w:r>
      </w:hyperlink>
    </w:p>
    <w:p w:rsidR="008D12A1" w:rsidRPr="008D12A1" w:rsidRDefault="008D12A1" w:rsidP="008D12A1">
      <w:pPr>
        <w:pStyle w:val="NormalWeb"/>
        <w:shd w:val="clear" w:color="auto" w:fill="FFFFFF"/>
        <w:spacing w:before="0" w:beforeAutospacing="0" w:after="0" w:afterAutospacing="0"/>
        <w:jc w:val="right"/>
        <w:rPr>
          <w:b/>
          <w:color w:val="222222"/>
          <w:sz w:val="22"/>
          <w:szCs w:val="22"/>
        </w:rPr>
      </w:pPr>
    </w:p>
    <w:p w:rsidR="008D12A1" w:rsidRDefault="008D12A1" w:rsidP="008D12A1">
      <w:pPr>
        <w:spacing w:after="0" w:line="360" w:lineRule="auto"/>
        <w:jc w:val="both"/>
        <w:rPr>
          <w:rFonts w:ascii="Times New Roman" w:hAnsi="Times New Roman" w:cs="Times New Roman"/>
          <w:b/>
          <w:sz w:val="24"/>
          <w:szCs w:val="24"/>
          <w:lang w:val="pt-BR"/>
        </w:rPr>
      </w:pPr>
      <w:proofErr w:type="spellStart"/>
      <w:proofErr w:type="gramStart"/>
      <w:r>
        <w:rPr>
          <w:rFonts w:ascii="Times New Roman" w:hAnsi="Times New Roman" w:cs="Times New Roman"/>
          <w:b/>
          <w:sz w:val="24"/>
          <w:szCs w:val="24"/>
          <w:lang w:val="pt-BR"/>
        </w:rPr>
        <w:t>JusL</w:t>
      </w:r>
      <w:r w:rsidRPr="00E53340">
        <w:rPr>
          <w:rFonts w:ascii="Times New Roman" w:hAnsi="Times New Roman" w:cs="Times New Roman"/>
          <w:b/>
          <w:sz w:val="24"/>
          <w:szCs w:val="24"/>
          <w:lang w:val="pt-BR"/>
        </w:rPr>
        <w:t>aboris</w:t>
      </w:r>
      <w:proofErr w:type="spellEnd"/>
      <w:proofErr w:type="gramEnd"/>
      <w:r w:rsidRPr="00E53340">
        <w:rPr>
          <w:rFonts w:ascii="Times New Roman" w:hAnsi="Times New Roman" w:cs="Times New Roman"/>
          <w:b/>
          <w:sz w:val="24"/>
          <w:szCs w:val="24"/>
          <w:lang w:val="pt-BR"/>
        </w:rPr>
        <w:t xml:space="preserve"> – Biblioteca Digital da Justiça do Trabalho </w:t>
      </w:r>
    </w:p>
    <w:p w:rsidR="008D12A1" w:rsidRDefault="008D12A1" w:rsidP="008D12A1">
      <w:pPr>
        <w:spacing w:after="0" w:line="360" w:lineRule="auto"/>
        <w:jc w:val="both"/>
        <w:rPr>
          <w:rFonts w:ascii="Times New Roman" w:hAnsi="Times New Roman" w:cs="Times New Roman"/>
          <w:b/>
          <w:sz w:val="24"/>
          <w:szCs w:val="24"/>
          <w:lang w:val="pt-BR"/>
        </w:rPr>
      </w:pPr>
      <w:r w:rsidRPr="00E53340">
        <w:rPr>
          <w:rFonts w:ascii="Times New Roman" w:hAnsi="Times New Roman" w:cs="Times New Roman"/>
          <w:sz w:val="20"/>
          <w:szCs w:val="20"/>
          <w:lang w:val="pt-BR"/>
        </w:rPr>
        <w:t>Fonte da imagem: Site TST</w:t>
      </w:r>
    </w:p>
    <w:p w:rsidR="008D12A1" w:rsidRDefault="008D12A1" w:rsidP="008D12A1">
      <w:pPr>
        <w:spacing w:after="0" w:line="360" w:lineRule="auto"/>
        <w:jc w:val="both"/>
        <w:rPr>
          <w:rFonts w:ascii="Times New Roman" w:hAnsi="Times New Roman" w:cs="Times New Roman"/>
          <w:b/>
          <w:sz w:val="24"/>
          <w:szCs w:val="24"/>
          <w:lang w:val="pt-BR"/>
        </w:rPr>
      </w:pPr>
    </w:p>
    <w:p w:rsidR="008D12A1" w:rsidRPr="00E53340" w:rsidRDefault="008D12A1" w:rsidP="008D12A1">
      <w:pPr>
        <w:spacing w:after="0" w:line="360" w:lineRule="auto"/>
        <w:jc w:val="both"/>
        <w:rPr>
          <w:rFonts w:ascii="Times New Roman" w:hAnsi="Times New Roman" w:cs="Times New Roman"/>
          <w:sz w:val="24"/>
          <w:szCs w:val="24"/>
          <w:lang w:val="pt-BR"/>
        </w:rPr>
      </w:pPr>
      <w:r w:rsidRPr="00E53340">
        <w:rPr>
          <w:rFonts w:ascii="Times New Roman" w:hAnsi="Times New Roman" w:cs="Times New Roman"/>
          <w:b/>
          <w:noProof/>
          <w:sz w:val="24"/>
          <w:szCs w:val="24"/>
          <w:lang w:val="pt-BR" w:eastAsia="pt-BR"/>
        </w:rPr>
        <w:drawing>
          <wp:anchor distT="0" distB="0" distL="114300" distR="114300" simplePos="0" relativeHeight="251726336" behindDoc="0" locked="0" layoutInCell="1" allowOverlap="1">
            <wp:simplePos x="0" y="0"/>
            <wp:positionH relativeFrom="column">
              <wp:posOffset>-3175</wp:posOffset>
            </wp:positionH>
            <wp:positionV relativeFrom="paragraph">
              <wp:posOffset>-635</wp:posOffset>
            </wp:positionV>
            <wp:extent cx="3564255" cy="1016000"/>
            <wp:effectExtent l="0" t="0" r="0" b="0"/>
            <wp:wrapSquare wrapText="bothSides"/>
            <wp:docPr id="952" name="Imagem 952" descr="D:\Users\x03557877175\Desktop\juslabo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3557877175\Desktop\juslaboris.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64255" cy="1016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pt-BR"/>
        </w:rPr>
        <w:t>Em 29</w:t>
      </w:r>
      <w:r w:rsidR="00B51D0E">
        <w:rPr>
          <w:rFonts w:ascii="Times New Roman" w:hAnsi="Times New Roman" w:cs="Times New Roman"/>
          <w:sz w:val="24"/>
          <w:szCs w:val="24"/>
          <w:lang w:val="pt-BR"/>
        </w:rPr>
        <w:t xml:space="preserve"> de agosto de </w:t>
      </w:r>
      <w:r>
        <w:rPr>
          <w:rFonts w:ascii="Times New Roman" w:hAnsi="Times New Roman" w:cs="Times New Roman"/>
          <w:sz w:val="24"/>
          <w:szCs w:val="24"/>
          <w:lang w:val="pt-BR"/>
        </w:rPr>
        <w:t>2016</w:t>
      </w:r>
      <w:r w:rsidR="00B51D0E">
        <w:rPr>
          <w:rFonts w:ascii="Times New Roman" w:hAnsi="Times New Roman" w:cs="Times New Roman"/>
          <w:sz w:val="24"/>
          <w:szCs w:val="24"/>
          <w:lang w:val="pt-BR"/>
        </w:rPr>
        <w:t>,</w:t>
      </w:r>
      <w:r>
        <w:rPr>
          <w:rFonts w:ascii="Times New Roman" w:hAnsi="Times New Roman" w:cs="Times New Roman"/>
          <w:sz w:val="24"/>
          <w:szCs w:val="24"/>
          <w:lang w:val="pt-BR"/>
        </w:rPr>
        <w:t xml:space="preserve"> foi disponibilizada</w:t>
      </w:r>
      <w:r w:rsidRPr="00E53340">
        <w:rPr>
          <w:rFonts w:ascii="Times New Roman" w:hAnsi="Times New Roman" w:cs="Times New Roman"/>
          <w:sz w:val="24"/>
          <w:szCs w:val="24"/>
          <w:lang w:val="pt-BR"/>
        </w:rPr>
        <w:t xml:space="preserve"> 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Biblioteca </w:t>
      </w:r>
      <w:r>
        <w:rPr>
          <w:rFonts w:ascii="Times New Roman" w:hAnsi="Times New Roman" w:cs="Times New Roman"/>
          <w:sz w:val="24"/>
          <w:szCs w:val="24"/>
          <w:lang w:val="pt-BR"/>
        </w:rPr>
        <w:t>Digital da Justiça do Trabalho (o</w:t>
      </w:r>
      <w:r w:rsidRPr="00E53340">
        <w:rPr>
          <w:rFonts w:ascii="Times New Roman" w:hAnsi="Times New Roman" w:cs="Times New Roman"/>
          <w:sz w:val="24"/>
          <w:szCs w:val="24"/>
          <w:lang w:val="pt-BR"/>
        </w:rPr>
        <w:t xml:space="preserve"> endereço digital é </w:t>
      </w:r>
      <w:hyperlink r:id="rId141" w:history="1">
        <w:r w:rsidRPr="00E53340">
          <w:rPr>
            <w:rStyle w:val="Hyperlink"/>
            <w:rFonts w:ascii="Times New Roman" w:hAnsi="Times New Roman" w:cs="Times New Roman"/>
            <w:color w:val="auto"/>
            <w:sz w:val="24"/>
            <w:szCs w:val="24"/>
            <w:u w:val="none"/>
            <w:lang w:val="pt-BR"/>
          </w:rPr>
          <w:t>http://juslaboris.tst.jus.br</w:t>
        </w:r>
      </w:hyperlink>
      <w:r>
        <w:rPr>
          <w:rFonts w:ascii="Times New Roman" w:hAnsi="Times New Roman" w:cs="Times New Roman"/>
          <w:sz w:val="24"/>
          <w:szCs w:val="24"/>
          <w:lang w:val="pt-BR"/>
        </w:rPr>
        <w:t>)</w:t>
      </w:r>
      <w:r w:rsidRPr="00E53340">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E53340">
        <w:rPr>
          <w:rFonts w:ascii="Times New Roman" w:hAnsi="Times New Roman" w:cs="Times New Roman"/>
          <w:sz w:val="24"/>
          <w:szCs w:val="24"/>
          <w:lang w:val="pt-BR"/>
        </w:rPr>
        <w:t xml:space="preserve">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é uma evolução da Biblioteca Digital do TST, que em 2015 atingiu mais de um milhão de acessos aqui no Brasil, além dos internacionais. "Na realidade, passamos a ser referência na área trabalhista, e houve a necessidade de virarmos uma biblioteca da Justiça do Trabalho, até mesmo por conta do acervo que estava depositado nela. Com </w:t>
      </w:r>
      <w:r>
        <w:rPr>
          <w:rFonts w:ascii="Times New Roman" w:hAnsi="Times New Roman" w:cs="Times New Roman"/>
          <w:sz w:val="24"/>
          <w:szCs w:val="24"/>
          <w:lang w:val="pt-BR"/>
        </w:rPr>
        <w:t>isso veio um novo nome", destacou</w:t>
      </w:r>
      <w:r w:rsidRPr="00E53340">
        <w:rPr>
          <w:rFonts w:ascii="Times New Roman" w:hAnsi="Times New Roman" w:cs="Times New Roman"/>
          <w:sz w:val="24"/>
          <w:szCs w:val="24"/>
          <w:lang w:val="pt-BR"/>
        </w:rPr>
        <w:t xml:space="preserve"> Iara Carvalho Alves de Oliveira, </w:t>
      </w:r>
      <w:r>
        <w:rPr>
          <w:rFonts w:ascii="Times New Roman" w:hAnsi="Times New Roman" w:cs="Times New Roman"/>
          <w:sz w:val="24"/>
          <w:szCs w:val="24"/>
          <w:lang w:val="pt-BR"/>
        </w:rPr>
        <w:t xml:space="preserve">então </w:t>
      </w:r>
      <w:r w:rsidRPr="00E53340">
        <w:rPr>
          <w:rFonts w:ascii="Times New Roman" w:hAnsi="Times New Roman" w:cs="Times New Roman"/>
          <w:sz w:val="24"/>
          <w:szCs w:val="24"/>
          <w:lang w:val="pt-BR"/>
        </w:rPr>
        <w:t>supervisora da Seção de Biblioteca Digital da Coordenadoria de Documentação.</w:t>
      </w:r>
    </w:p>
    <w:p w:rsidR="008D12A1" w:rsidRPr="00E53340" w:rsidRDefault="008D12A1" w:rsidP="008D12A1">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A</w:t>
      </w:r>
      <w:r w:rsidRPr="00E53340">
        <w:rPr>
          <w:rFonts w:ascii="Times New Roman" w:hAnsi="Times New Roman" w:cs="Times New Roman"/>
          <w:sz w:val="24"/>
          <w:szCs w:val="24"/>
          <w:lang w:val="pt-BR"/>
        </w:rPr>
        <w:t xml:space="preserve"> ferramenta tem um layout limpo, moderno e funcional e pode ser acessada por </w:t>
      </w:r>
      <w:proofErr w:type="spellStart"/>
      <w:r w:rsidRPr="00E53340">
        <w:rPr>
          <w:rFonts w:ascii="Times New Roman" w:hAnsi="Times New Roman" w:cs="Times New Roman"/>
          <w:sz w:val="24"/>
          <w:szCs w:val="24"/>
          <w:lang w:val="pt-BR"/>
        </w:rPr>
        <w:t>tablet</w:t>
      </w:r>
      <w:proofErr w:type="spellEnd"/>
      <w:r w:rsidRPr="00E53340">
        <w:rPr>
          <w:rFonts w:ascii="Times New Roman" w:hAnsi="Times New Roman" w:cs="Times New Roman"/>
          <w:sz w:val="24"/>
          <w:szCs w:val="24"/>
          <w:lang w:val="pt-BR"/>
        </w:rPr>
        <w:t xml:space="preserve"> ou smartphones, de acordo com Virgínia Ramos Veríssimo, coordenadora de Documentação. Os conteúdos são livros digitais, vídeos institucionais e revistas jurídicas especializadas em Direito do Trabalho, como a Revista do Tribunal Superior do Trabalho, a Revista de Direito do Trabalho, e as revistas dos Tribunais Regionais do Trabalho.</w:t>
      </w:r>
    </w:p>
    <w:p w:rsidR="008D12A1" w:rsidRPr="008D12A1" w:rsidRDefault="008D12A1" w:rsidP="008D12A1">
      <w:pPr>
        <w:spacing w:after="0" w:line="360" w:lineRule="auto"/>
        <w:ind w:firstLine="720"/>
        <w:jc w:val="right"/>
        <w:rPr>
          <w:rFonts w:ascii="Times New Roman" w:hAnsi="Times New Roman" w:cs="Times New Roman"/>
          <w:b/>
          <w:sz w:val="20"/>
          <w:szCs w:val="20"/>
          <w:lang w:val="pt-BR"/>
        </w:rPr>
      </w:pPr>
      <w:r w:rsidRPr="008D12A1">
        <w:rPr>
          <w:rFonts w:ascii="Times New Roman" w:hAnsi="Times New Roman" w:cs="Times New Roman"/>
          <w:b/>
          <w:sz w:val="20"/>
          <w:szCs w:val="20"/>
          <w:lang w:val="pt-BR"/>
        </w:rPr>
        <w:lastRenderedPageBreak/>
        <w:t xml:space="preserve">Fonte do texto: Site </w:t>
      </w:r>
      <w:proofErr w:type="spellStart"/>
      <w:proofErr w:type="gramStart"/>
      <w:r w:rsidRPr="008D12A1">
        <w:rPr>
          <w:rFonts w:ascii="Times New Roman" w:hAnsi="Times New Roman" w:cs="Times New Roman"/>
          <w:b/>
          <w:sz w:val="20"/>
          <w:szCs w:val="20"/>
          <w:lang w:val="pt-BR"/>
        </w:rPr>
        <w:t>JusLaboris</w:t>
      </w:r>
      <w:proofErr w:type="spellEnd"/>
      <w:proofErr w:type="gramEnd"/>
      <w:r w:rsidRPr="008D12A1">
        <w:rPr>
          <w:rFonts w:ascii="Times New Roman" w:hAnsi="Times New Roman" w:cs="Times New Roman"/>
          <w:b/>
          <w:sz w:val="20"/>
          <w:szCs w:val="20"/>
          <w:lang w:val="pt-BR"/>
        </w:rPr>
        <w:t xml:space="preserve"> TST</w:t>
      </w:r>
    </w:p>
    <w:p w:rsidR="008D12A1" w:rsidRDefault="008D12A1" w:rsidP="008D12A1">
      <w:pPr>
        <w:spacing w:after="0" w:line="360" w:lineRule="auto"/>
        <w:rPr>
          <w:rFonts w:ascii="Times New Roman" w:hAnsi="Times New Roman" w:cs="Times New Roman"/>
          <w:b/>
          <w:sz w:val="24"/>
          <w:szCs w:val="24"/>
          <w:u w:val="single"/>
          <w:lang w:val="pt-BR"/>
        </w:rPr>
      </w:pPr>
    </w:p>
    <w:p w:rsidR="008D12A1" w:rsidRDefault="008D12A1" w:rsidP="008D12A1">
      <w:pPr>
        <w:spacing w:after="0" w:line="360" w:lineRule="auto"/>
        <w:rPr>
          <w:rFonts w:ascii="Times New Roman" w:hAnsi="Times New Roman" w:cs="Times New Roman"/>
          <w:b/>
          <w:sz w:val="24"/>
          <w:szCs w:val="24"/>
          <w:lang w:val="pt-BR"/>
        </w:rPr>
      </w:pPr>
      <w:r w:rsidRPr="0008394B">
        <w:rPr>
          <w:rFonts w:ascii="Times New Roman" w:hAnsi="Times New Roman" w:cs="Times New Roman"/>
          <w:b/>
          <w:sz w:val="24"/>
          <w:szCs w:val="24"/>
          <w:lang w:val="pt-BR"/>
        </w:rPr>
        <w:t>Arquivoteca Digital – TST</w:t>
      </w:r>
    </w:p>
    <w:p w:rsidR="008D12A1" w:rsidRDefault="008D12A1" w:rsidP="008D12A1">
      <w:pPr>
        <w:spacing w:after="0" w:line="360" w:lineRule="auto"/>
        <w:rPr>
          <w:rFonts w:ascii="Times New Roman" w:hAnsi="Times New Roman" w:cs="Times New Roman"/>
          <w:b/>
          <w:sz w:val="24"/>
          <w:szCs w:val="24"/>
          <w:lang w:val="pt-BR"/>
        </w:rPr>
      </w:pPr>
    </w:p>
    <w:p w:rsidR="008D12A1" w:rsidRDefault="008D12A1" w:rsidP="008D12A1">
      <w:pPr>
        <w:spacing w:after="0" w:line="240" w:lineRule="auto"/>
        <w:rPr>
          <w:rFonts w:ascii="Times New Roman" w:hAnsi="Times New Roman" w:cs="Times New Roman"/>
          <w:sz w:val="20"/>
          <w:szCs w:val="20"/>
          <w:lang w:val="pt-BR"/>
        </w:rPr>
      </w:pPr>
      <w:r w:rsidRPr="008D12A1">
        <w:rPr>
          <w:rFonts w:ascii="Times New Roman" w:hAnsi="Times New Roman" w:cs="Times New Roman"/>
          <w:sz w:val="20"/>
          <w:szCs w:val="20"/>
          <w:lang w:val="pt-BR"/>
        </w:rPr>
        <w:t>Fonte da imagem: Site TST</w:t>
      </w:r>
    </w:p>
    <w:p w:rsidR="00747403" w:rsidRPr="008D12A1" w:rsidRDefault="00747403" w:rsidP="008D12A1">
      <w:pPr>
        <w:spacing w:after="0" w:line="240" w:lineRule="auto"/>
        <w:rPr>
          <w:rFonts w:ascii="Times New Roman" w:hAnsi="Times New Roman" w:cs="Times New Roman"/>
          <w:sz w:val="20"/>
          <w:szCs w:val="20"/>
          <w:lang w:val="pt-BR"/>
        </w:rPr>
      </w:pPr>
    </w:p>
    <w:p w:rsidR="008D12A1" w:rsidRDefault="00747403" w:rsidP="00747403">
      <w:pPr>
        <w:widowControl/>
        <w:autoSpaceDE w:val="0"/>
        <w:autoSpaceDN w:val="0"/>
        <w:adjustRightInd w:val="0"/>
        <w:spacing w:after="0" w:line="360" w:lineRule="auto"/>
        <w:jc w:val="both"/>
        <w:rPr>
          <w:rFonts w:ascii="Times New Roman" w:hAnsi="Times New Roman" w:cs="Times New Roman"/>
          <w:sz w:val="24"/>
          <w:szCs w:val="24"/>
          <w:lang w:val="pt-BR"/>
        </w:rPr>
      </w:pPr>
      <w:r w:rsidRPr="0008394B">
        <w:rPr>
          <w:rFonts w:ascii="Times New Roman" w:hAnsi="Times New Roman" w:cs="Times New Roman"/>
          <w:noProof/>
          <w:sz w:val="24"/>
          <w:szCs w:val="24"/>
          <w:lang w:val="pt-BR" w:eastAsia="pt-BR"/>
        </w:rPr>
        <w:drawing>
          <wp:anchor distT="0" distB="0" distL="114300" distR="114300" simplePos="0" relativeHeight="251727360" behindDoc="0" locked="0" layoutInCell="1" allowOverlap="1" wp14:anchorId="2623B36F" wp14:editId="42A77108">
            <wp:simplePos x="0" y="0"/>
            <wp:positionH relativeFrom="column">
              <wp:posOffset>-91440</wp:posOffset>
            </wp:positionH>
            <wp:positionV relativeFrom="paragraph">
              <wp:posOffset>10795</wp:posOffset>
            </wp:positionV>
            <wp:extent cx="3324225" cy="676275"/>
            <wp:effectExtent l="0" t="0" r="9525" b="9525"/>
            <wp:wrapSquare wrapText="bothSides"/>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242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D14D5" w:rsidRPr="00747403">
        <w:rPr>
          <w:rFonts w:ascii="Times New Roman" w:hAnsi="Times New Roman" w:cs="Times New Roman"/>
          <w:sz w:val="24"/>
          <w:szCs w:val="24"/>
          <w:lang w:val="pt-BR"/>
        </w:rPr>
        <w:t xml:space="preserve">Arquivoteca Digital é um Sistema Eletrônico de Descrição Arquivística e Acesso aos Usuários Finais no Tribunal Superior do Trabalho (TST). A utilização do </w:t>
      </w:r>
      <w:proofErr w:type="spellStart"/>
      <w:proofErr w:type="gramStart"/>
      <w:r w:rsidR="00AD14D5" w:rsidRPr="00747403">
        <w:rPr>
          <w:rFonts w:ascii="Times New Roman" w:hAnsi="Times New Roman" w:cs="Times New Roman"/>
          <w:sz w:val="24"/>
          <w:szCs w:val="24"/>
          <w:lang w:val="pt-BR"/>
        </w:rPr>
        <w:t>AtoM</w:t>
      </w:r>
      <w:proofErr w:type="spellEnd"/>
      <w:proofErr w:type="gramEnd"/>
      <w:r w:rsidR="00AD14D5" w:rsidRPr="00747403">
        <w:rPr>
          <w:rFonts w:ascii="Times New Roman" w:hAnsi="Times New Roman" w:cs="Times New Roman"/>
          <w:sz w:val="24"/>
          <w:szCs w:val="24"/>
          <w:lang w:val="pt-BR"/>
        </w:rPr>
        <w:t>, software com padrões arquivísticos, que possibilita a disponibilização do acervo em ambiente virtual é um marco no âmbito institucional, que permitirá ao consulente, detectar, preliminarmente, a possível existência e a localização de documentos de seu interesse, garantindo o pleno acesso à informação.</w:t>
      </w:r>
    </w:p>
    <w:p w:rsidR="00747403" w:rsidRPr="00747403" w:rsidRDefault="00747403" w:rsidP="00747403">
      <w:pPr>
        <w:widowControl/>
        <w:autoSpaceDE w:val="0"/>
        <w:autoSpaceDN w:val="0"/>
        <w:adjustRightInd w:val="0"/>
        <w:spacing w:after="0" w:line="360" w:lineRule="auto"/>
        <w:jc w:val="both"/>
        <w:rPr>
          <w:rFonts w:ascii="Times New Roman" w:hAnsi="Times New Roman" w:cs="Times New Roman"/>
          <w:sz w:val="24"/>
          <w:szCs w:val="24"/>
          <w:lang w:val="pt-BR"/>
        </w:rPr>
      </w:pPr>
      <w:r w:rsidRPr="00747403">
        <w:rPr>
          <w:rFonts w:ascii="Times New Roman" w:hAnsi="Times New Roman" w:cs="Times New Roman"/>
          <w:sz w:val="24"/>
          <w:szCs w:val="24"/>
          <w:lang w:val="pt-BR"/>
        </w:rPr>
        <w:t xml:space="preserve">O grande benefício da Arquivoteca Digital é apreservação, difusão e o acesso ao fundo </w:t>
      </w:r>
      <w:proofErr w:type="gramStart"/>
      <w:r w:rsidRPr="00747403">
        <w:rPr>
          <w:rFonts w:ascii="Times New Roman" w:hAnsi="Times New Roman" w:cs="Times New Roman"/>
          <w:sz w:val="24"/>
          <w:szCs w:val="24"/>
          <w:lang w:val="pt-BR"/>
        </w:rPr>
        <w:t>documental</w:t>
      </w:r>
      <w:proofErr w:type="gramEnd"/>
    </w:p>
    <w:p w:rsidR="009F35CB" w:rsidRPr="00B51D0E" w:rsidRDefault="00747403" w:rsidP="00B51D0E">
      <w:pPr>
        <w:widowControl/>
        <w:autoSpaceDE w:val="0"/>
        <w:autoSpaceDN w:val="0"/>
        <w:adjustRightInd w:val="0"/>
        <w:spacing w:after="0" w:line="360" w:lineRule="auto"/>
        <w:jc w:val="both"/>
        <w:rPr>
          <w:rFonts w:ascii="Times New Roman" w:hAnsi="Times New Roman" w:cs="Times New Roman"/>
          <w:sz w:val="24"/>
          <w:szCs w:val="24"/>
          <w:lang w:val="pt-BR"/>
        </w:rPr>
      </w:pPr>
      <w:proofErr w:type="gramStart"/>
      <w:r w:rsidRPr="00747403">
        <w:rPr>
          <w:rFonts w:ascii="Times New Roman" w:hAnsi="Times New Roman" w:cs="Times New Roman"/>
          <w:sz w:val="24"/>
          <w:szCs w:val="24"/>
          <w:lang w:val="pt-BR"/>
        </w:rPr>
        <w:t>histórico</w:t>
      </w:r>
      <w:proofErr w:type="gramEnd"/>
      <w:r w:rsidRPr="00747403">
        <w:rPr>
          <w:rFonts w:ascii="Times New Roman" w:hAnsi="Times New Roman" w:cs="Times New Roman"/>
          <w:sz w:val="24"/>
          <w:szCs w:val="24"/>
          <w:lang w:val="pt-BR"/>
        </w:rPr>
        <w:t xml:space="preserve"> do Tribunal Superior do Trabalho – TST e do Conselho Superior do Trabalho – CNT, já nos padrões arquivísticos, além do acesso à documentação na íntegra, de forma on-line, em qualquer parte do mundo.</w:t>
      </w:r>
    </w:p>
    <w:p w:rsidR="00194F8A" w:rsidRPr="008D12A1" w:rsidRDefault="00194F8A" w:rsidP="008D12A1">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sidRPr="008D12A1">
        <w:rPr>
          <w:rFonts w:ascii="Times New Roman" w:hAnsi="Times New Roman" w:cs="Times New Roman"/>
          <w:b/>
          <w:sz w:val="24"/>
          <w:szCs w:val="24"/>
          <w:lang w:val="pt-BR"/>
        </w:rPr>
        <w:t xml:space="preserve">70 ANOS EM ACÓRDÃOS </w:t>
      </w:r>
    </w:p>
    <w:p w:rsidR="008D12A1" w:rsidRDefault="008D12A1" w:rsidP="00194F8A">
      <w:pPr>
        <w:spacing w:after="0" w:line="360" w:lineRule="auto"/>
        <w:jc w:val="center"/>
        <w:rPr>
          <w:rFonts w:ascii="Times New Roman" w:hAnsi="Times New Roman" w:cs="Times New Roman"/>
          <w:b/>
          <w:sz w:val="24"/>
          <w:szCs w:val="24"/>
          <w:u w:val="single"/>
          <w:lang w:val="pt-BR"/>
        </w:rPr>
      </w:pPr>
    </w:p>
    <w:p w:rsidR="008D12A1" w:rsidRDefault="008D12A1" w:rsidP="008D12A1">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Os acórdãos aqui selecionados demonstram um pouco da história, da importância e da formação da jurisprudência do Tribunal Superior do Trabalho ao longo do tempo, reunindo</w:t>
      </w:r>
      <w:r w:rsidRPr="005E56A7">
        <w:rPr>
          <w:rFonts w:ascii="Times New Roman" w:hAnsi="Times New Roman" w:cs="Times New Roman"/>
          <w:sz w:val="24"/>
          <w:szCs w:val="24"/>
          <w:lang w:val="pt-BR"/>
        </w:rPr>
        <w:t xml:space="preserve"> as principais decisões do TST nas últimas décadas. </w:t>
      </w:r>
      <w:r>
        <w:rPr>
          <w:rFonts w:ascii="Times New Roman" w:hAnsi="Times New Roman" w:cs="Times New Roman"/>
          <w:sz w:val="24"/>
          <w:szCs w:val="24"/>
          <w:lang w:val="pt-BR"/>
        </w:rPr>
        <w:t xml:space="preserve">As informações são baseadas no livro institucional intitulado “Tribunal Superior do Trabalho – 70 anos em acórdãos”. A publicação foi coordenada pelo ministro Alexandre Agra Belmonte em 2016, na qual </w:t>
      </w:r>
      <w:proofErr w:type="gramStart"/>
      <w:r>
        <w:rPr>
          <w:rFonts w:ascii="Times New Roman" w:hAnsi="Times New Roman" w:cs="Times New Roman"/>
          <w:sz w:val="24"/>
          <w:szCs w:val="24"/>
          <w:lang w:val="pt-BR"/>
        </w:rPr>
        <w:t>destacam-se</w:t>
      </w:r>
      <w:proofErr w:type="gramEnd"/>
      <w:r>
        <w:rPr>
          <w:rFonts w:ascii="Times New Roman" w:hAnsi="Times New Roman" w:cs="Times New Roman"/>
          <w:sz w:val="24"/>
          <w:szCs w:val="24"/>
          <w:lang w:val="pt-BR"/>
        </w:rPr>
        <w:t xml:space="preserve"> algumas participações por meio de acórdãos representativos aos 70 anos da Corte superior trabalhista. Foi </w:t>
      </w:r>
      <w:r w:rsidRPr="005E56A7">
        <w:rPr>
          <w:rFonts w:ascii="Times New Roman" w:hAnsi="Times New Roman" w:cs="Times New Roman"/>
          <w:sz w:val="24"/>
          <w:szCs w:val="24"/>
          <w:lang w:val="pt-BR"/>
        </w:rPr>
        <w:t>produzida pela Editora JC e pelo Instituto Justiça e Cidadania</w:t>
      </w:r>
      <w:r>
        <w:rPr>
          <w:rFonts w:ascii="Times New Roman" w:hAnsi="Times New Roman" w:cs="Times New Roman"/>
          <w:sz w:val="24"/>
          <w:szCs w:val="24"/>
          <w:lang w:val="pt-BR"/>
        </w:rPr>
        <w:t>. O</w:t>
      </w:r>
      <w:r w:rsidRPr="005E56A7">
        <w:rPr>
          <w:rFonts w:ascii="Times New Roman" w:hAnsi="Times New Roman" w:cs="Times New Roman"/>
          <w:sz w:val="24"/>
          <w:szCs w:val="24"/>
          <w:lang w:val="pt-BR"/>
        </w:rPr>
        <w:t xml:space="preserve">rganizada por ministros do TST antigos e atuais. A compilação retrata, por meio das decisões, a evolução na interpretação das questões trabalhistas, revelando o papel da Justiça do Trabalho na consolidação e na harmonização dos princípios fundamentais do valor social do trabalho e da livre iniciativa, que informam </w:t>
      </w:r>
      <w:r>
        <w:rPr>
          <w:rFonts w:ascii="Times New Roman" w:hAnsi="Times New Roman" w:cs="Times New Roman"/>
          <w:sz w:val="24"/>
          <w:szCs w:val="24"/>
          <w:lang w:val="pt-BR"/>
        </w:rPr>
        <w:t>o Estado Democrático de Direito.</w:t>
      </w:r>
    </w:p>
    <w:p w:rsidR="009F35CB" w:rsidRPr="005E56A7" w:rsidRDefault="009F35CB" w:rsidP="008D12A1">
      <w:pPr>
        <w:pStyle w:val="Estilopadro"/>
        <w:spacing w:after="0" w:line="360" w:lineRule="auto"/>
        <w:ind w:firstLine="720"/>
        <w:jc w:val="both"/>
        <w:rPr>
          <w:rFonts w:ascii="Times New Roman" w:hAnsi="Times New Roman" w:cs="Times New Roman"/>
          <w:sz w:val="24"/>
          <w:szCs w:val="24"/>
          <w:lang w:val="pt-BR"/>
        </w:rPr>
      </w:pPr>
    </w:p>
    <w:p w:rsidR="008D12A1" w:rsidRPr="00B71A7C" w:rsidRDefault="008D12A1" w:rsidP="00627602">
      <w:pPr>
        <w:spacing w:after="0" w:line="360" w:lineRule="auto"/>
        <w:jc w:val="both"/>
        <w:rPr>
          <w:rFonts w:ascii="Times New Roman" w:hAnsi="Times New Roman" w:cs="Times New Roman"/>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r>
        <w:rPr>
          <w:rFonts w:ascii="Times New Roman" w:hAnsi="Times New Roman" w:cs="Times New Roman"/>
          <w:b/>
          <w:noProof/>
          <w:sz w:val="24"/>
          <w:szCs w:val="24"/>
          <w:lang w:val="pt-BR" w:eastAsia="pt-BR"/>
        </w:rPr>
        <w:drawing>
          <wp:anchor distT="0" distB="0" distL="114300" distR="114300" simplePos="0" relativeHeight="251773440" behindDoc="1" locked="0" layoutInCell="1" allowOverlap="1">
            <wp:simplePos x="0" y="0"/>
            <wp:positionH relativeFrom="column">
              <wp:posOffset>-439724</wp:posOffset>
            </wp:positionH>
            <wp:positionV relativeFrom="paragraph">
              <wp:posOffset>-1712</wp:posOffset>
            </wp:positionV>
            <wp:extent cx="7212622" cy="4059362"/>
            <wp:effectExtent l="0" t="0" r="7620" b="0"/>
            <wp:wrapNone/>
            <wp:docPr id="83" name="Imagem 83" descr="K:\SECRETARIA\CONTRATO - MUSEÓLOGO\Tontens Memorial\Artes para o totem\PRESID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ECRETARIA\CONTRATO - MUSEÓLOGO\Tontens Memorial\Artes para o totem\PRESIDENTES.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226399" cy="40671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9F35CB">
      <w:pPr>
        <w:spacing w:after="0" w:line="360" w:lineRule="auto"/>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noProof/>
          <w:sz w:val="24"/>
          <w:szCs w:val="24"/>
          <w:lang w:val="pt-BR" w:eastAsia="pt-BR"/>
        </w:rPr>
      </w:pPr>
      <w:r>
        <w:rPr>
          <w:rFonts w:ascii="Times New Roman" w:hAnsi="Times New Roman" w:cs="Times New Roman"/>
          <w:b/>
          <w:noProof/>
          <w:sz w:val="24"/>
          <w:szCs w:val="24"/>
          <w:lang w:val="pt-BR" w:eastAsia="pt-BR"/>
        </w:rPr>
        <w:drawing>
          <wp:inline distT="0" distB="0" distL="0" distR="0">
            <wp:extent cx="6202045" cy="3490595"/>
            <wp:effectExtent l="0" t="0" r="8255" b="0"/>
            <wp:docPr id="90" name="Imagem 90" descr="K:\SECRETARIA\CONTRATO - MUSEÓLOGO\Tontens Memorial\Artes para o totem\Ministro Alberto Lu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SECRETARIA\CONTRATO - MUSEÓLOGO\Tontens Memorial\Artes para o totem\Ministro Alberto Luiz.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
    <w:p w:rsidR="009F35CB" w:rsidRDefault="009F35CB" w:rsidP="0082594E">
      <w:pPr>
        <w:spacing w:after="0" w:line="360" w:lineRule="auto"/>
        <w:jc w:val="center"/>
        <w:rPr>
          <w:rFonts w:ascii="Times New Roman" w:hAnsi="Times New Roman" w:cs="Times New Roman"/>
          <w:b/>
          <w:noProof/>
          <w:sz w:val="24"/>
          <w:szCs w:val="24"/>
          <w:lang w:val="pt-BR" w:eastAsia="pt-BR"/>
        </w:rPr>
      </w:pP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Alexandre de Souza Agra Belmonte</w:t>
      </w:r>
    </w:p>
    <w:p w:rsidR="0082594E" w:rsidRDefault="0082594E" w:rsidP="007731FC">
      <w:pPr>
        <w:spacing w:after="0" w:line="240" w:lineRule="auto"/>
        <w:jc w:val="center"/>
        <w:rPr>
          <w:rFonts w:ascii="Times New Roman" w:hAnsi="Times New Roman" w:cs="Times New Roman"/>
          <w:b/>
          <w:sz w:val="24"/>
          <w:szCs w:val="24"/>
          <w:lang w:val="pt-BR"/>
        </w:rPr>
      </w:pPr>
    </w:p>
    <w:p w:rsidR="007731FC" w:rsidRDefault="007731FC" w:rsidP="008D12A1">
      <w:pPr>
        <w:spacing w:after="0" w:line="240" w:lineRule="auto"/>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7A5FC0" w:rsidRDefault="007A5FC0" w:rsidP="008D12A1">
      <w:pPr>
        <w:spacing w:after="0" w:line="240" w:lineRule="auto"/>
        <w:rPr>
          <w:rFonts w:ascii="Times New Roman" w:hAnsi="Times New Roman" w:cs="Times New Roman"/>
          <w:sz w:val="20"/>
          <w:szCs w:val="20"/>
          <w:lang w:val="pt-BR"/>
        </w:rPr>
      </w:pPr>
    </w:p>
    <w:p w:rsidR="008D12A1" w:rsidRPr="008D12A1" w:rsidRDefault="008D12A1" w:rsidP="008D12A1">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b/>
          <w:sz w:val="24"/>
          <w:szCs w:val="24"/>
          <w:lang w:val="pt-BR"/>
        </w:rPr>
        <w:t>Tema</w:t>
      </w:r>
      <w:r>
        <w:rPr>
          <w:rFonts w:ascii="Times New Roman" w:hAnsi="Times New Roman" w:cs="Times New Roman"/>
          <w:sz w:val="24"/>
          <w:szCs w:val="24"/>
          <w:lang w:val="pt-BR"/>
        </w:rPr>
        <w:t>: Licença da mãe adotante</w:t>
      </w:r>
    </w:p>
    <w:p w:rsidR="00B71A7C" w:rsidRPr="008D12A1" w:rsidRDefault="008D12A1" w:rsidP="008D12A1">
      <w:pPr>
        <w:spacing w:after="0" w:line="360" w:lineRule="auto"/>
        <w:jc w:val="both"/>
        <w:rPr>
          <w:rFonts w:ascii="Times New Roman" w:hAnsi="Times New Roman" w:cs="Times New Roman"/>
          <w:b/>
          <w:sz w:val="24"/>
          <w:szCs w:val="24"/>
          <w:lang w:val="pt-BR"/>
        </w:rPr>
      </w:pPr>
      <w:r w:rsidRPr="0082594E">
        <w:rPr>
          <w:rFonts w:ascii="Times New Roman" w:hAnsi="Times New Roman" w:cs="Times New Roman"/>
          <w:b/>
          <w:noProof/>
          <w:sz w:val="24"/>
          <w:szCs w:val="24"/>
          <w:lang w:val="pt-BR" w:eastAsia="pt-BR"/>
        </w:rPr>
        <w:drawing>
          <wp:anchor distT="0" distB="0" distL="114300" distR="114300" simplePos="0" relativeHeight="251729408" behindDoc="0" locked="0" layoutInCell="1" allowOverlap="1" wp14:anchorId="22F9B79A" wp14:editId="61055E4B">
            <wp:simplePos x="0" y="0"/>
            <wp:positionH relativeFrom="column">
              <wp:posOffset>-2540</wp:posOffset>
            </wp:positionH>
            <wp:positionV relativeFrom="paragraph">
              <wp:posOffset>5715</wp:posOffset>
            </wp:positionV>
            <wp:extent cx="1893570" cy="2388235"/>
            <wp:effectExtent l="0" t="0" r="0" b="0"/>
            <wp:wrapSquare wrapText="bothSides"/>
            <wp:docPr id="30" name="Imagem 30" descr="D:\Users\x02335346792\Desktop\Fotos Ministros\Ministro Alexandre de Souza Agra Belmo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x02335346792\Desktop\Fotos Ministros\Ministro Alexandre de Souza Agra Belmont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3570" cy="238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 xml:space="preserve">Alexandre de Souza Agra Belmonte ingressou como </w:t>
      </w:r>
      <w:r w:rsidR="00E677F2">
        <w:rPr>
          <w:rFonts w:ascii="Times New Roman" w:hAnsi="Times New Roman" w:cs="Times New Roman"/>
          <w:sz w:val="24"/>
          <w:szCs w:val="24"/>
          <w:lang w:val="pt-BR"/>
        </w:rPr>
        <w:t>m</w:t>
      </w:r>
      <w:r w:rsidR="00B71A7C" w:rsidRPr="00B71A7C">
        <w:rPr>
          <w:rFonts w:ascii="Times New Roman" w:hAnsi="Times New Roman" w:cs="Times New Roman"/>
          <w:sz w:val="24"/>
          <w:szCs w:val="24"/>
          <w:lang w:val="pt-BR"/>
        </w:rPr>
        <w:t xml:space="preserve">inistro do Tribunal Superior do Trabalho em 2012. Neste acórdão da 3ª Turma de 10/06/2015, decidiu-se acerca do usufruto de licença maternidade no caso em que a mãe é adotante. O art. 7º, XVIII, do texto constitucional concede licença de cento e vinte dias à gestante, sem prejuízo do emprego e do salário. Para possibilitar o exercício do </w:t>
      </w:r>
      <w:r w:rsidR="00B71A7C" w:rsidRPr="00B71A7C">
        <w:rPr>
          <w:rFonts w:ascii="Times New Roman" w:hAnsi="Times New Roman" w:cs="Times New Roman"/>
          <w:sz w:val="24"/>
          <w:szCs w:val="24"/>
          <w:lang w:val="pt-BR"/>
        </w:rPr>
        <w:lastRenderedPageBreak/>
        <w:t xml:space="preserve">direito, o art. 10, II, “b”, do Ato das Disposições Institucionais Transitórias – ADCT – da Constituição Federal de 1988 veda a despedida arbitrária ou sem justa causa da empregada gestante, desde a confirmação da gravidez até cinco meses após o parto. A Constituição utiliza o termo “gestante”, mas a licença de cento e vinte dias abrange, nos termos da parte final do art. 7º, caput, da Constituição, o direito social destinado à melhoria das condições de trabalho das mães adotantes, previsto no art. 392-A, da CLT. Daí que a utilização da expressão licença maternidade abrange a licença gestante e a licença adotante. Nesse sentido, a estabilidade da mãe adotante tem, evidentemente, marcos inicial e final distintos da mãe gestante. Enquanto a desta tem início a partir da confirmação da gravidez e se estende até cinco meses após o parto, a daquela se situa no período de cinco meses após a concretização do interesse na adoção, em que inserido o período de licença adotante, de cento e vinte dias. Sendo assim, decidiu-se que não merecia prosperar a dispensa de empregada sem justa causa, por ter sido efetivada durante o período que corresponderia aos direitos à estabilidade e à fruição da licença adotante. A Lei nº 10.421/2002 estendeu à mãe adotiva o direito à licença-maternidade e ao salário </w:t>
      </w:r>
      <w:r w:rsidR="009F35CB">
        <w:rPr>
          <w:rFonts w:ascii="Times New Roman" w:hAnsi="Times New Roman" w:cs="Times New Roman"/>
          <w:sz w:val="24"/>
          <w:szCs w:val="24"/>
          <w:lang w:val="pt-BR"/>
        </w:rPr>
        <w:t xml:space="preserve">maternidade, alterando a CLT e </w:t>
      </w:r>
      <w:r w:rsidR="00B71A7C" w:rsidRPr="00B71A7C">
        <w:rPr>
          <w:rFonts w:ascii="Times New Roman" w:hAnsi="Times New Roman" w:cs="Times New Roman"/>
          <w:sz w:val="24"/>
          <w:szCs w:val="24"/>
          <w:lang w:val="pt-BR"/>
        </w:rPr>
        <w:t xml:space="preserve">a Lei nº 8.123/1991, que dispõe sobre os planos de benefícios da Previdência Social. O eminente acórdão, além de reconhecer esses direitos, garantiu também à mãe adotante o direito à estabilidade da empregada gestante, no sentido de proteger a empregada que adota uma criança de uma eventual demissão sem justa causa, não restando distinção entre a empregada que adota ou dá luz à criança – o que se observa, portanto, é a valorização da maternidade e a proteção social à trabalhadora e à criança. </w:t>
      </w:r>
    </w:p>
    <w:p w:rsidR="00646948" w:rsidRPr="00B71A7C" w:rsidRDefault="00646948"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Aloysio Corrêa da Veiga</w:t>
      </w:r>
    </w:p>
    <w:p w:rsidR="00EA69F1" w:rsidRDefault="00EA69F1" w:rsidP="007731FC">
      <w:pPr>
        <w:spacing w:after="0" w:line="240" w:lineRule="auto"/>
        <w:jc w:val="center"/>
        <w:rPr>
          <w:rFonts w:ascii="Times New Roman" w:hAnsi="Times New Roman" w:cs="Times New Roman"/>
          <w:b/>
          <w:sz w:val="24"/>
          <w:szCs w:val="24"/>
          <w:lang w:val="pt-BR"/>
        </w:rPr>
      </w:pPr>
      <w:r w:rsidRPr="00EA69F1">
        <w:rPr>
          <w:rFonts w:ascii="Times New Roman" w:hAnsi="Times New Roman" w:cs="Times New Roman"/>
          <w:b/>
          <w:noProof/>
          <w:sz w:val="24"/>
          <w:szCs w:val="24"/>
          <w:lang w:val="pt-BR" w:eastAsia="pt-BR"/>
        </w:rPr>
        <w:drawing>
          <wp:inline distT="0" distB="0" distL="0" distR="0" wp14:anchorId="4221F686" wp14:editId="2BFB4E2B">
            <wp:extent cx="2441050" cy="1757237"/>
            <wp:effectExtent l="0" t="0" r="0" b="0"/>
            <wp:docPr id="33" name="Imagem 33" descr="D:\Users\x02335346792\Desktop\Fotos Ministros\Ministro Aloysio Corrêa da Vei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otos Ministros\Ministro Aloysio Corrêa da Veiga.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79771" cy="1785111"/>
                    </a:xfrm>
                    <a:prstGeom prst="rect">
                      <a:avLst/>
                    </a:prstGeom>
                    <a:noFill/>
                    <a:ln>
                      <a:noFill/>
                    </a:ln>
                  </pic:spPr>
                </pic:pic>
              </a:graphicData>
            </a:graphic>
          </wp:inline>
        </w:drawing>
      </w:r>
    </w:p>
    <w:p w:rsidR="007731FC" w:rsidRDefault="001C2A62" w:rsidP="001C2A62">
      <w:pPr>
        <w:spacing w:after="0" w:line="240" w:lineRule="auto"/>
        <w:ind w:left="72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Teoria da Imprevisibilidade na redução de participação nos lucros </w:t>
      </w:r>
    </w:p>
    <w:p w:rsidR="00F7175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Aloysio Corrêa da Veiga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2004. Neste acórdão da SDI-1 de 27/06/2011, decidiu-se acerca da possibilidade de redução do percentual do pagamento de participação dos lucros no banco estadual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xml:space="preserve">. Embora o direito do trabalho reconheça o princípio da inalterabilidade das condições ajustadas para o contrato de trabalho como regra geral, o presente acórdão reconheceu que a imprevisão pode ser um fator de reanálise de alguns </w:t>
      </w:r>
      <w:r w:rsidRPr="00B71A7C">
        <w:rPr>
          <w:rFonts w:ascii="Times New Roman" w:hAnsi="Times New Roman" w:cs="Times New Roman"/>
          <w:sz w:val="24"/>
          <w:szCs w:val="24"/>
          <w:lang w:val="pt-BR"/>
        </w:rPr>
        <w:lastRenderedPageBreak/>
        <w:t xml:space="preserve">aspectos do contrato de trabalho. No caso em análise, a cláusula contratual que estipulava percentual de 20%, para o pagamento de participação nos lucros, sendo alterada para 1%. Contudo, o princípio da força obrigatória do contrato não torna nula a alteração, sobretudo quando se constata que não era previsível, quando da estipulação do percentual de 20% para o pagamento de participação nos lucros (gratificação de balanço), a condição de </w:t>
      </w:r>
      <w:r w:rsidRPr="00B71A7C">
        <w:rPr>
          <w:rFonts w:ascii="Times New Roman" w:hAnsi="Times New Roman" w:cs="Times New Roman"/>
          <w:i/>
          <w:sz w:val="24"/>
          <w:szCs w:val="24"/>
          <w:lang w:val="pt-BR"/>
        </w:rPr>
        <w:t>status quo</w:t>
      </w:r>
      <w:r w:rsidRPr="00B71A7C">
        <w:rPr>
          <w:rFonts w:ascii="Times New Roman" w:hAnsi="Times New Roman" w:cs="Times New Roman"/>
          <w:sz w:val="24"/>
          <w:szCs w:val="24"/>
          <w:lang w:val="pt-BR"/>
        </w:rPr>
        <w:t xml:space="preserve"> do banco estadual. Além do mais, entendeu-se que o princípio da proteção ao trabalho restou assegurado quando da alteração da cláusula contratual que, por sua vez, não representa prejuízo em seu sentido literal. Nem mesmo a participação nos lucros foi suprimida; ao contrário, alterada, resultou efetivo pagamento. A preservação dos empregos e a consagração do princípio da isonomia salarial entre empregados do banco sucedido e do banco sucessor é o resultado, na atualidade, da função social da empresa. O Banco do Estado da Bahia,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foi um banco estatal fundado em 1952 e arrematado em leilão na Bolsa de Valores do Rio de Janeiro pelo Bradesco em 1999. O presente acórdão demonstrou que há uma forte preocupação da Justiça do Trabalho com a segurança jurídica dos direitos e garantias dos trabalhadores e empregadores, porém, é importante perceber, como neste caso, que situações de imprevisibilidade podem gerar impacto nos acordos firmados no contrato de trabalho. Nesse sentido, cabe à Justiça do Trabalho garantir a segurança jurídica dos direitos do trabalhador, compreendendo também o contexto no qual esses direitos foram conquistados.</w:t>
      </w:r>
      <w:r w:rsidR="008D12A1">
        <w:rPr>
          <w:rFonts w:ascii="Times New Roman" w:hAnsi="Times New Roman" w:cs="Times New Roman"/>
          <w:sz w:val="24"/>
          <w:szCs w:val="24"/>
          <w:lang w:val="pt-BR"/>
        </w:rPr>
        <w:t xml:space="preserve"> </w:t>
      </w:r>
    </w:p>
    <w:p w:rsidR="00AC3A30" w:rsidRDefault="00AC3A30" w:rsidP="00B71A7C">
      <w:pPr>
        <w:spacing w:after="0" w:line="360" w:lineRule="auto"/>
        <w:jc w:val="both"/>
        <w:rPr>
          <w:rFonts w:ascii="Times New Roman" w:hAnsi="Times New Roman" w:cs="Times New Roman"/>
          <w:sz w:val="24"/>
          <w:szCs w:val="24"/>
          <w:lang w:val="pt-BR"/>
        </w:rPr>
      </w:pPr>
    </w:p>
    <w:p w:rsidR="00B71A7C" w:rsidRDefault="00B71A7C" w:rsidP="00083B1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Antônio José de Barros </w:t>
      </w:r>
      <w:proofErr w:type="spellStart"/>
      <w:r w:rsidRPr="00B71A7C">
        <w:rPr>
          <w:rFonts w:ascii="Times New Roman" w:hAnsi="Times New Roman" w:cs="Times New Roman"/>
          <w:b/>
          <w:sz w:val="24"/>
          <w:szCs w:val="24"/>
          <w:lang w:val="pt-BR"/>
        </w:rPr>
        <w:t>Levenhagen</w:t>
      </w:r>
      <w:proofErr w:type="spellEnd"/>
    </w:p>
    <w:p w:rsidR="00083B10" w:rsidRDefault="00083B10" w:rsidP="007731FC">
      <w:pPr>
        <w:spacing w:after="0" w:line="240" w:lineRule="auto"/>
        <w:jc w:val="center"/>
        <w:rPr>
          <w:rFonts w:ascii="Times New Roman" w:hAnsi="Times New Roman" w:cs="Times New Roman"/>
          <w:b/>
          <w:sz w:val="24"/>
          <w:szCs w:val="24"/>
          <w:lang w:val="pt-BR"/>
        </w:rPr>
      </w:pPr>
      <w:r w:rsidRPr="00083B10">
        <w:rPr>
          <w:rFonts w:ascii="Times New Roman" w:hAnsi="Times New Roman" w:cs="Times New Roman"/>
          <w:b/>
          <w:noProof/>
          <w:sz w:val="24"/>
          <w:szCs w:val="24"/>
          <w:lang w:val="pt-BR" w:eastAsia="pt-BR"/>
        </w:rPr>
        <w:drawing>
          <wp:inline distT="0" distB="0" distL="0" distR="0" wp14:anchorId="62F29924" wp14:editId="0FE9EBE6">
            <wp:extent cx="1659227" cy="2306197"/>
            <wp:effectExtent l="0" t="0" r="0" b="0"/>
            <wp:docPr id="34" name="Imagem 34" descr="D:\Users\x02335346792\Desktop\Fotos Ministros\Ministro Antônio José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x02335346792\Desktop\Fotos Ministros\Ministro Antônio José de Barros Levenhagen.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73888" cy="2326575"/>
                    </a:xfrm>
                    <a:prstGeom prst="rect">
                      <a:avLst/>
                    </a:prstGeom>
                    <a:noFill/>
                    <a:ln>
                      <a:noFill/>
                    </a:ln>
                  </pic:spPr>
                </pic:pic>
              </a:graphicData>
            </a:graphic>
          </wp:inline>
        </w:drawing>
      </w:r>
    </w:p>
    <w:p w:rsidR="007731FC"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Cognição na homologação judicial de acordo </w:t>
      </w:r>
    </w:p>
    <w:p w:rsidR="007A5FC0"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Antônio José de Barros </w:t>
      </w:r>
      <w:proofErr w:type="spellStart"/>
      <w:r w:rsidRPr="00B71A7C">
        <w:rPr>
          <w:rFonts w:ascii="Times New Roman" w:hAnsi="Times New Roman" w:cs="Times New Roman"/>
          <w:sz w:val="24"/>
          <w:szCs w:val="24"/>
          <w:lang w:val="pt-BR"/>
        </w:rPr>
        <w:t>Levenhagen</w:t>
      </w:r>
      <w:proofErr w:type="spellEnd"/>
      <w:r w:rsidRPr="00B71A7C">
        <w:rPr>
          <w:rFonts w:ascii="Times New Roman" w:hAnsi="Times New Roman" w:cs="Times New Roman"/>
          <w:sz w:val="24"/>
          <w:szCs w:val="24"/>
          <w:lang w:val="pt-BR"/>
        </w:rPr>
        <w:t xml:space="preserve"> ingressou no TST em 1999, proveniente da magistratura de carreira do Tribunal Regional do Trabalho da 15ª Região. Neste acórdão da 4ª Turma de 25/06/2008, restou decidido, no recurso de revista, que é possível a atividade cognitiva em sede de execução de decisão judicial que homologou acordo entre as partes. Isso porque, em relação aos honorários advocatícios, que não foram encampados pelo acordo, cabia a discussão, sem violação da </w:t>
      </w:r>
      <w:r w:rsidRPr="00B71A7C">
        <w:rPr>
          <w:rFonts w:ascii="Times New Roman" w:hAnsi="Times New Roman" w:cs="Times New Roman"/>
          <w:sz w:val="24"/>
          <w:szCs w:val="24"/>
          <w:lang w:val="pt-BR"/>
        </w:rPr>
        <w:lastRenderedPageBreak/>
        <w:t xml:space="preserve">coisa julgada, quanto aos critérios de fixação do valor da verba, na medida em que se mostraram exorbitantes, resultando em R$ 32.000.000,00 à época. Assim, consignou que tal valor, sendo devido entre integrante da Administração Pública Indireta do Estado do RS (CEEE), e consideradas as mínimas dificuldades enfrentadas pelo </w:t>
      </w:r>
      <w:proofErr w:type="gramStart"/>
      <w:r w:rsidRPr="00B71A7C">
        <w:rPr>
          <w:rFonts w:ascii="Times New Roman" w:hAnsi="Times New Roman" w:cs="Times New Roman"/>
          <w:sz w:val="24"/>
          <w:szCs w:val="24"/>
          <w:lang w:val="pt-BR"/>
        </w:rPr>
        <w:t>causídico</w:t>
      </w:r>
      <w:proofErr w:type="gramEnd"/>
      <w:r w:rsidRPr="00B71A7C">
        <w:rPr>
          <w:rFonts w:ascii="Times New Roman" w:hAnsi="Times New Roman" w:cs="Times New Roman"/>
          <w:sz w:val="24"/>
          <w:szCs w:val="24"/>
          <w:lang w:val="pt-BR"/>
        </w:rPr>
        <w:t xml:space="preserve"> no processo que resultou em acordo, não poderia chegar a esse patamar, sem vulneração dos princípios da proporcionalidade e da razoabilidade, bem assim da moralidade administrativa, haja vista a falta de defesa impugnando o valor, quando do recurso ordinário. Arbitrou, pois, o novo valor dos honorários de advogado em R$ 250.000,00. Essa decisão contribui para o respeito aos limites estabelecidos para a proporcionalidade e a razoabilidade das decisões judiciais, vetando o caráter teratológico que possam vir e assumir, </w:t>
      </w:r>
      <w:r w:rsidR="009F35CB">
        <w:rPr>
          <w:rFonts w:ascii="Times New Roman" w:hAnsi="Times New Roman" w:cs="Times New Roman"/>
          <w:sz w:val="24"/>
          <w:szCs w:val="24"/>
          <w:lang w:val="pt-BR"/>
        </w:rPr>
        <w:t>em razão de falhas processuais.</w:t>
      </w:r>
    </w:p>
    <w:p w:rsidR="007A5FC0" w:rsidRDefault="007A5FC0" w:rsidP="00B71A7C">
      <w:pPr>
        <w:spacing w:after="0" w:line="360" w:lineRule="auto"/>
        <w:jc w:val="both"/>
        <w:rPr>
          <w:rFonts w:ascii="Times New Roman" w:hAnsi="Times New Roman" w:cs="Times New Roman"/>
          <w:sz w:val="24"/>
          <w:szCs w:val="24"/>
          <w:lang w:val="pt-BR"/>
        </w:rPr>
      </w:pPr>
    </w:p>
    <w:p w:rsidR="00B71A7C" w:rsidRDefault="00B71A7C" w:rsidP="00C67D5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Augusto César Leite de Carvalho</w:t>
      </w:r>
    </w:p>
    <w:p w:rsidR="00C67D55" w:rsidRDefault="00C67D55" w:rsidP="007731FC">
      <w:pPr>
        <w:spacing w:after="0" w:line="240" w:lineRule="auto"/>
        <w:jc w:val="center"/>
        <w:rPr>
          <w:rFonts w:ascii="Times New Roman" w:hAnsi="Times New Roman" w:cs="Times New Roman"/>
          <w:b/>
          <w:sz w:val="24"/>
          <w:szCs w:val="24"/>
          <w:lang w:val="pt-BR"/>
        </w:rPr>
      </w:pPr>
      <w:r w:rsidRPr="00C67D55">
        <w:rPr>
          <w:rFonts w:ascii="Times New Roman" w:hAnsi="Times New Roman" w:cs="Times New Roman"/>
          <w:b/>
          <w:noProof/>
          <w:sz w:val="24"/>
          <w:szCs w:val="24"/>
          <w:lang w:val="pt-BR" w:eastAsia="pt-BR"/>
        </w:rPr>
        <w:drawing>
          <wp:inline distT="0" distB="0" distL="0" distR="0" wp14:anchorId="1C0B86A9" wp14:editId="0139CC67">
            <wp:extent cx="1925262" cy="2361120"/>
            <wp:effectExtent l="0" t="0" r="0" b="0"/>
            <wp:docPr id="35" name="Imagem 35" descr="D:\Users\x02335346792\Desktop\Fotos Ministros\Ministro Augusto César Leite de Carva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otos Ministros\Ministro Augusto César Leite de Carvalho.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33572" cy="2371312"/>
                    </a:xfrm>
                    <a:prstGeom prst="rect">
                      <a:avLst/>
                    </a:prstGeom>
                    <a:noFill/>
                    <a:ln>
                      <a:noFill/>
                    </a:ln>
                  </pic:spPr>
                </pic:pic>
              </a:graphicData>
            </a:graphic>
          </wp:inline>
        </w:drawing>
      </w:r>
    </w:p>
    <w:p w:rsidR="007731FC" w:rsidRPr="00B71A7C" w:rsidRDefault="007731FC" w:rsidP="007731FC">
      <w:pPr>
        <w:spacing w:after="0" w:line="240" w:lineRule="auto"/>
        <w:ind w:left="288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B71A7C" w:rsidRPr="00B71A7C" w:rsidRDefault="00B71A7C"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r w:rsidR="00491D7A">
        <w:rPr>
          <w:rFonts w:ascii="Times New Roman" w:hAnsi="Times New Roman" w:cs="Times New Roman"/>
          <w:sz w:val="24"/>
          <w:szCs w:val="24"/>
          <w:lang w:val="pt-BR"/>
        </w:rPr>
        <w:t>Complemento da Remuneração Mínima por Nível e Regime - RMNR</w:t>
      </w:r>
    </w:p>
    <w:p w:rsidR="00B71A7C" w:rsidRDefault="00491D7A"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t>
      </w:r>
      <w:r w:rsidRPr="00491D7A">
        <w:rPr>
          <w:rFonts w:ascii="Times New Roman" w:hAnsi="Times New Roman" w:cs="Times New Roman"/>
          <w:sz w:val="24"/>
          <w:szCs w:val="24"/>
          <w:lang w:val="pt-BR"/>
        </w:rPr>
        <w:t xml:space="preserve">Augusto César Leite de Carvalho </w:t>
      </w:r>
      <w:r>
        <w:rPr>
          <w:rFonts w:ascii="Times New Roman" w:hAnsi="Times New Roman" w:cs="Times New Roman"/>
          <w:sz w:val="24"/>
          <w:szCs w:val="24"/>
          <w:lang w:val="pt-BR"/>
        </w:rPr>
        <w:t>ingressou no TST em 2009</w:t>
      </w:r>
      <w:r w:rsidRPr="00B71A7C">
        <w:rPr>
          <w:rFonts w:ascii="Times New Roman" w:hAnsi="Times New Roman" w:cs="Times New Roman"/>
          <w:sz w:val="24"/>
          <w:szCs w:val="24"/>
          <w:lang w:val="pt-BR"/>
        </w:rPr>
        <w:t>, proveniente da magistratura de carreira do Tri</w:t>
      </w:r>
      <w:r>
        <w:rPr>
          <w:rFonts w:ascii="Times New Roman" w:hAnsi="Times New Roman" w:cs="Times New Roman"/>
          <w:sz w:val="24"/>
          <w:szCs w:val="24"/>
          <w:lang w:val="pt-BR"/>
        </w:rPr>
        <w:t>bunal Regional do Trabalho da 20</w:t>
      </w:r>
      <w:r w:rsidRPr="00B71A7C">
        <w:rPr>
          <w:rFonts w:ascii="Times New Roman" w:hAnsi="Times New Roman" w:cs="Times New Roman"/>
          <w:sz w:val="24"/>
          <w:szCs w:val="24"/>
          <w:lang w:val="pt-BR"/>
        </w:rPr>
        <w:t xml:space="preserve">ª Região. </w:t>
      </w:r>
    </w:p>
    <w:p w:rsidR="00AC3A30" w:rsidRDefault="00AC3A30" w:rsidP="00491D7A">
      <w:pPr>
        <w:spacing w:after="0" w:line="360" w:lineRule="auto"/>
        <w:jc w:val="both"/>
        <w:rPr>
          <w:rFonts w:ascii="Times New Roman" w:hAnsi="Times New Roman" w:cs="Times New Roman"/>
          <w:sz w:val="24"/>
          <w:szCs w:val="24"/>
          <w:lang w:val="pt-BR"/>
        </w:rPr>
      </w:pPr>
    </w:p>
    <w:p w:rsidR="00AC3A30" w:rsidRPr="00B51D0E" w:rsidRDefault="00B05A5A" w:rsidP="00B71A7C">
      <w:pPr>
        <w:spacing w:after="0" w:line="360" w:lineRule="auto"/>
        <w:jc w:val="both"/>
        <w:rPr>
          <w:rFonts w:ascii="Times New Roman" w:hAnsi="Times New Roman" w:cs="Times New Roman"/>
          <w:color w:val="FF0000"/>
          <w:sz w:val="24"/>
          <w:szCs w:val="24"/>
          <w:lang w:val="pt-BR"/>
        </w:rPr>
      </w:pPr>
      <w:r w:rsidRPr="004E4CBE">
        <w:rPr>
          <w:rFonts w:ascii="Times New Roman" w:hAnsi="Times New Roman" w:cs="Times New Roman"/>
          <w:color w:val="FF0000"/>
          <w:sz w:val="24"/>
          <w:szCs w:val="24"/>
          <w:highlight w:val="yellow"/>
          <w:lang w:val="pt-BR"/>
        </w:rPr>
        <w:t>* Incluir informações sobre o acórdão</w:t>
      </w:r>
      <w:r w:rsidR="00A00715" w:rsidRPr="004E4CBE">
        <w:rPr>
          <w:rFonts w:ascii="Times New Roman" w:hAnsi="Times New Roman" w:cs="Times New Roman"/>
          <w:color w:val="FF0000"/>
          <w:sz w:val="24"/>
          <w:szCs w:val="24"/>
          <w:highlight w:val="yellow"/>
          <w:lang w:val="pt-BR"/>
        </w:rPr>
        <w:t>.</w:t>
      </w:r>
    </w:p>
    <w:p w:rsidR="00AC3A30" w:rsidRPr="00B71A7C" w:rsidRDefault="00AC3A30" w:rsidP="00B71A7C">
      <w:pPr>
        <w:spacing w:after="0" w:line="360" w:lineRule="auto"/>
        <w:jc w:val="both"/>
        <w:rPr>
          <w:rFonts w:ascii="Times New Roman" w:hAnsi="Times New Roman" w:cs="Times New Roman"/>
          <w:sz w:val="24"/>
          <w:szCs w:val="24"/>
          <w:lang w:val="pt-BR"/>
        </w:rPr>
      </w:pPr>
    </w:p>
    <w:p w:rsidR="00B71A7C" w:rsidRDefault="00B71A7C" w:rsidP="00A8092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Cláudio Mascarenhas Brandão</w:t>
      </w:r>
    </w:p>
    <w:p w:rsidR="00A8092B" w:rsidRDefault="00A8092B" w:rsidP="007731FC">
      <w:pPr>
        <w:spacing w:after="0" w:line="240" w:lineRule="auto"/>
        <w:jc w:val="center"/>
        <w:rPr>
          <w:rFonts w:ascii="Times New Roman" w:hAnsi="Times New Roman" w:cs="Times New Roman"/>
          <w:b/>
          <w:sz w:val="24"/>
          <w:szCs w:val="24"/>
          <w:lang w:val="pt-BR"/>
        </w:rPr>
      </w:pPr>
      <w:r w:rsidRPr="00A8092B">
        <w:rPr>
          <w:rFonts w:ascii="Times New Roman" w:hAnsi="Times New Roman" w:cs="Times New Roman"/>
          <w:b/>
          <w:noProof/>
          <w:sz w:val="24"/>
          <w:szCs w:val="24"/>
          <w:lang w:val="pt-BR" w:eastAsia="pt-BR"/>
        </w:rPr>
        <w:lastRenderedPageBreak/>
        <w:drawing>
          <wp:inline distT="0" distB="0" distL="0" distR="0" wp14:anchorId="21633814" wp14:editId="766B14A1">
            <wp:extent cx="1776172" cy="2251234"/>
            <wp:effectExtent l="0" t="0" r="0" b="0"/>
            <wp:docPr id="36" name="Imagem 36" descr="D:\Users\x02335346792\Desktop\Fotos Ministros\Ministro Cláudio Mascarenhas Brand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otos Ministros\Ministro Cláudio Mascarenhas Brandão.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90708" cy="2269657"/>
                    </a:xfrm>
                    <a:prstGeom prst="rect">
                      <a:avLst/>
                    </a:prstGeom>
                    <a:noFill/>
                    <a:ln>
                      <a:noFill/>
                    </a:ln>
                  </pic:spPr>
                </pic:pic>
              </a:graphicData>
            </a:graphic>
          </wp:inline>
        </w:drawing>
      </w:r>
    </w:p>
    <w:p w:rsidR="007731FC" w:rsidRDefault="007731FC" w:rsidP="007731FC">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Efeitos exógenos da coisa julgada material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Cláudio Mascarenhas Brandão ingressou no TST em 2013, proveniente da magistratura de carreira do Tribunal Regional do Trabalho da 5ª Região. Neste acórdão da 7ª Turma de 06/08/2014, foi decidido que em observância aos princípios da celeridade e economia processuais, bem assim da efetividade das decisões, tinha que considerar a eficácia vinculante do julgamento precedente sobre a hipótese analisada. Assentou que somente o que fora objeto de prévio contraditório e decisão judicial fundamentada </w:t>
      </w:r>
      <w:proofErr w:type="gramStart"/>
      <w:r w:rsidRPr="00B71A7C">
        <w:rPr>
          <w:rFonts w:ascii="Times New Roman" w:hAnsi="Times New Roman" w:cs="Times New Roman"/>
          <w:sz w:val="24"/>
          <w:szCs w:val="24"/>
          <w:lang w:val="pt-BR"/>
        </w:rPr>
        <w:t>poderia</w:t>
      </w:r>
      <w:proofErr w:type="gramEnd"/>
      <w:r w:rsidRPr="00B71A7C">
        <w:rPr>
          <w:rFonts w:ascii="Times New Roman" w:hAnsi="Times New Roman" w:cs="Times New Roman"/>
          <w:sz w:val="24"/>
          <w:szCs w:val="24"/>
          <w:lang w:val="pt-BR"/>
        </w:rPr>
        <w:t xml:space="preserve"> servir à liquidação, não havendo que se falar em surpresa processual. Assim, concluiu que a sentença, de natureza salarial como base de cálculo da pensão, incluía naturalmente as verbas reconhecidas em processo anterior, no qual se reconheceu “horas extras e respectiva integração ao salário, diferenças salariais e reflexos na remuneração, decorrentes de promoções não concedidas, diferenças de gratificação semestral em face da integração das horas extras e diferença de repouso semanal remunerado”. Essa decisão contribuiu para dar efetividade às decisões judiciais e cumprimento à economia e celeridade processuais, evitando o ajuizamento de novas demandas pela resolução do alcance da coisa julgada. Na mesma esteira, observa o princípio da duração razoável do processo. De outra parte, empresta elementos à conceituação da “surpresa processual”. </w:t>
      </w:r>
    </w:p>
    <w:p w:rsidR="009F35CB" w:rsidRPr="00B71A7C" w:rsidRDefault="009F35CB" w:rsidP="00B71A7C">
      <w:pPr>
        <w:spacing w:after="0" w:line="360" w:lineRule="auto"/>
        <w:jc w:val="both"/>
        <w:rPr>
          <w:rFonts w:ascii="Times New Roman" w:hAnsi="Times New Roman" w:cs="Times New Roman"/>
          <w:sz w:val="24"/>
          <w:szCs w:val="24"/>
          <w:lang w:val="pt-BR"/>
        </w:rPr>
      </w:pPr>
    </w:p>
    <w:p w:rsidR="00B71A7C" w:rsidRDefault="00B71A7C" w:rsidP="00A028A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w:t>
      </w:r>
      <w:proofErr w:type="spellStart"/>
      <w:r w:rsidRPr="00B71A7C">
        <w:rPr>
          <w:rFonts w:ascii="Times New Roman" w:hAnsi="Times New Roman" w:cs="Times New Roman"/>
          <w:b/>
          <w:sz w:val="24"/>
          <w:szCs w:val="24"/>
          <w:lang w:val="pt-BR"/>
        </w:rPr>
        <w:t>Delaíde</w:t>
      </w:r>
      <w:proofErr w:type="spellEnd"/>
      <w:r w:rsidRPr="00B71A7C">
        <w:rPr>
          <w:rFonts w:ascii="Times New Roman" w:hAnsi="Times New Roman" w:cs="Times New Roman"/>
          <w:b/>
          <w:sz w:val="24"/>
          <w:szCs w:val="24"/>
          <w:lang w:val="pt-BR"/>
        </w:rPr>
        <w:t xml:space="preserve"> Alves Miranda Arantes</w:t>
      </w:r>
    </w:p>
    <w:p w:rsidR="00A028A0" w:rsidRDefault="00A028A0" w:rsidP="007731FC">
      <w:pPr>
        <w:spacing w:after="0" w:line="240" w:lineRule="auto"/>
        <w:jc w:val="center"/>
        <w:rPr>
          <w:rFonts w:ascii="Times New Roman" w:hAnsi="Times New Roman" w:cs="Times New Roman"/>
          <w:b/>
          <w:sz w:val="24"/>
          <w:szCs w:val="24"/>
          <w:lang w:val="pt-BR"/>
        </w:rPr>
      </w:pPr>
      <w:r w:rsidRPr="00A028A0">
        <w:rPr>
          <w:rFonts w:ascii="Times New Roman" w:hAnsi="Times New Roman" w:cs="Times New Roman"/>
          <w:b/>
          <w:noProof/>
          <w:sz w:val="24"/>
          <w:szCs w:val="24"/>
          <w:lang w:val="pt-BR" w:eastAsia="pt-BR"/>
        </w:rPr>
        <w:lastRenderedPageBreak/>
        <w:drawing>
          <wp:inline distT="0" distB="0" distL="0" distR="0" wp14:anchorId="05036721" wp14:editId="6E9817CE">
            <wp:extent cx="1849272" cy="2332439"/>
            <wp:effectExtent l="0" t="0" r="0" b="0"/>
            <wp:docPr id="37" name="Imagem 37" descr="D:\Users\x02335346792\Desktop\Fotos Ministros\Ministra Delaíde Alves Miranda Ar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otos Ministros\Ministra Delaíde Alves Miranda Arantes.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66828" cy="2354582"/>
                    </a:xfrm>
                    <a:prstGeom prst="rect">
                      <a:avLst/>
                    </a:prstGeom>
                    <a:noFill/>
                    <a:ln>
                      <a:noFill/>
                    </a:ln>
                  </pic:spPr>
                </pic:pic>
              </a:graphicData>
            </a:graphic>
          </wp:inline>
        </w:drawing>
      </w:r>
    </w:p>
    <w:p w:rsidR="007731FC" w:rsidRDefault="007731FC"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proofErr w:type="spellStart"/>
      <w:r w:rsidRPr="00B71A7C">
        <w:rPr>
          <w:rFonts w:ascii="Times New Roman" w:hAnsi="Times New Roman" w:cs="Times New Roman"/>
          <w:i/>
          <w:sz w:val="24"/>
          <w:szCs w:val="24"/>
          <w:lang w:val="pt-BR"/>
        </w:rPr>
        <w:t>Astreinte</w:t>
      </w:r>
      <w:proofErr w:type="spellEnd"/>
      <w:r w:rsidRPr="00B71A7C">
        <w:rPr>
          <w:rFonts w:ascii="Times New Roman" w:hAnsi="Times New Roman" w:cs="Times New Roman"/>
          <w:sz w:val="24"/>
          <w:szCs w:val="24"/>
          <w:lang w:val="pt-BR"/>
        </w:rPr>
        <w:t xml:space="preserve"> antecipada em ação civil pública </w:t>
      </w:r>
    </w:p>
    <w:p w:rsid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Delaíde</w:t>
      </w:r>
      <w:proofErr w:type="spellEnd"/>
      <w:r w:rsidRPr="00B71A7C">
        <w:rPr>
          <w:rFonts w:ascii="Times New Roman" w:hAnsi="Times New Roman" w:cs="Times New Roman"/>
          <w:sz w:val="24"/>
          <w:szCs w:val="24"/>
          <w:lang w:val="pt-BR"/>
        </w:rPr>
        <w:t xml:space="preserve"> Alves Miranda Arantes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 Tribunal Superior do Trabalho em 2011. Neste acórdão do Tribunal Pleno de 19/04/2016, decidiu-se pela procedência da exigência de multa por descumprimento de obrigação de fazer imposta em sentença proferida nos autos da Ação Civil Pública antes do trânsito julgado. Observou-se que embora o artigo 12, §2º, da Lei 7.347/1985, em um primeiro momento possa levar à conclusão de que a sua exigibilidade só poderá ocorrer após o trânsito em julgado, apresentou-se fundamentação que converge para entendimento diverso da norma, pois se levou em conta uma concepção moderna do sistema processual civil, na qual o direito de ação não mais é visto apenas como direito à obtenção de uma decisão de mérito, mas como o direito fundamental de utilizar o processo para lograr tutela efetiva do direito material. Desse modo, a exigibilidade da multa somente após o trânsito e julgado importaria na perda da força coercitiva da decisão judicial. Por fim, sobre a Ação Civil Pública, função institucional do Ministério Público, visa proteger o patrimônio público e social, o meio ambiente e outros interesses difusos e coletivos. Tal é sua importância que receber tratamento constitucional no Art. 129, inciso III de nossa Carta Magna de 1988. Cabe ao Ministério Público valer-se do uso da ação para resguardar e proteger direitos pertencentes à coletividade. </w:t>
      </w:r>
    </w:p>
    <w:p w:rsidR="008D12A1" w:rsidRPr="00B71A7C" w:rsidRDefault="008D12A1" w:rsidP="00B71A7C">
      <w:pPr>
        <w:spacing w:after="0" w:line="360" w:lineRule="auto"/>
        <w:jc w:val="both"/>
        <w:rPr>
          <w:rFonts w:ascii="Times New Roman" w:hAnsi="Times New Roman" w:cs="Times New Roman"/>
          <w:sz w:val="24"/>
          <w:szCs w:val="24"/>
          <w:lang w:val="pt-BR"/>
        </w:rPr>
      </w:pPr>
    </w:p>
    <w:p w:rsidR="00B71A7C" w:rsidRDefault="00B71A7C" w:rsidP="00ED08F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Dora Maria da Costa</w:t>
      </w:r>
    </w:p>
    <w:p w:rsidR="00ED08F7" w:rsidRDefault="00ED08F7" w:rsidP="007731FC">
      <w:pPr>
        <w:spacing w:after="0" w:line="240" w:lineRule="auto"/>
        <w:jc w:val="center"/>
        <w:rPr>
          <w:rFonts w:ascii="Times New Roman" w:hAnsi="Times New Roman" w:cs="Times New Roman"/>
          <w:b/>
          <w:sz w:val="24"/>
          <w:szCs w:val="24"/>
          <w:lang w:val="pt-BR"/>
        </w:rPr>
      </w:pPr>
      <w:r w:rsidRPr="00ED08F7">
        <w:rPr>
          <w:rFonts w:ascii="Times New Roman" w:hAnsi="Times New Roman" w:cs="Times New Roman"/>
          <w:b/>
          <w:noProof/>
          <w:sz w:val="24"/>
          <w:szCs w:val="24"/>
          <w:lang w:val="pt-BR" w:eastAsia="pt-BR"/>
        </w:rPr>
        <w:lastRenderedPageBreak/>
        <w:drawing>
          <wp:inline distT="0" distB="0" distL="0" distR="0" wp14:anchorId="5BD62A3A" wp14:editId="421EDE98">
            <wp:extent cx="1774209" cy="2239892"/>
            <wp:effectExtent l="0" t="0" r="0" b="0"/>
            <wp:docPr id="38" name="Imagem 38" descr="D:\Users\x02335346792\Desktop\Fotos Ministros\Ministra Dora Mari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otos Ministros\Ministra Dora Maria da Costa.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89794" cy="2259568"/>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Índice da taxa referencial na correção monetária dos créditos trabalhistas </w:t>
      </w:r>
    </w:p>
    <w:p w:rsidR="00992A36"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Dora Maria da Costa ingressou no TST em 2007, proveniente da magistratura de carreira do Tribunal Regional do Trabalho da 18ª Região. Neste acórdão da 8ª Turma de 04/05/2016, foi decidido que permanecia incólume o critério de atualização dos critérios </w:t>
      </w:r>
      <w:proofErr w:type="gramStart"/>
      <w:r w:rsidRPr="00B71A7C">
        <w:rPr>
          <w:rFonts w:ascii="Times New Roman" w:hAnsi="Times New Roman" w:cs="Times New Roman"/>
          <w:sz w:val="24"/>
          <w:szCs w:val="24"/>
          <w:lang w:val="pt-BR"/>
        </w:rPr>
        <w:t>trabalhistas insculpido</w:t>
      </w:r>
      <w:proofErr w:type="gramEnd"/>
      <w:r w:rsidRPr="00B71A7C">
        <w:rPr>
          <w:rFonts w:ascii="Times New Roman" w:hAnsi="Times New Roman" w:cs="Times New Roman"/>
          <w:sz w:val="24"/>
          <w:szCs w:val="24"/>
          <w:lang w:val="pt-BR"/>
        </w:rPr>
        <w:t xml:space="preserve"> no art. 39 da Lei 8.177/91 e consistente na Taxa Referencial (TRD). Isso porque, apesar do entendimento lançado pelo STF na </w:t>
      </w:r>
      <w:proofErr w:type="spellStart"/>
      <w:proofErr w:type="gramStart"/>
      <w:r w:rsidRPr="00B71A7C">
        <w:rPr>
          <w:rFonts w:ascii="Times New Roman" w:hAnsi="Times New Roman" w:cs="Times New Roman"/>
          <w:sz w:val="24"/>
          <w:szCs w:val="24"/>
          <w:lang w:val="pt-BR"/>
        </w:rPr>
        <w:t>ADIs</w:t>
      </w:r>
      <w:proofErr w:type="spellEnd"/>
      <w:proofErr w:type="gramEnd"/>
      <w:r w:rsidRPr="00B71A7C">
        <w:rPr>
          <w:rFonts w:ascii="Times New Roman" w:hAnsi="Times New Roman" w:cs="Times New Roman"/>
          <w:sz w:val="24"/>
          <w:szCs w:val="24"/>
          <w:lang w:val="pt-BR"/>
        </w:rPr>
        <w:t xml:space="preserve"> 4.357, 4.372, 4.400 e 4.425, no tocante à aplicação do Índice de Preços ao Consumidor Amplo Especial (IPCA-E) à atualização dos débitos trabalhistas na Justiça do Trabalho, a Suprema Corte não se debruçou sobre a constitucionalidade do mencionado comando da lei ordinária, pronunciando-se apenas sobre a sistemática correlata ao pagamento de precatórios, cassando, inclusive, decisão do TST, que determinava a aplicação generalizada do IPCA-E, a partir de 30/06/09 (TST-ArgInc-479-60.2011.5.04.0231). A decisão demonstra o respeito aos limites do controle concentrado de constitucionalidade levada a efeito pelo STF e o efeito vinculante das decisões nessa seara. De outra parte, serviu para esclarecer qual o índice a ser observado na atualização dos créditos trabalhistas em geral, exceção feita às hipóteses que envolvem precatórios.</w:t>
      </w:r>
    </w:p>
    <w:p w:rsidR="008D12A1" w:rsidRDefault="008D12A1" w:rsidP="00B71A7C">
      <w:pPr>
        <w:spacing w:after="0" w:line="360" w:lineRule="auto"/>
        <w:jc w:val="both"/>
        <w:rPr>
          <w:rFonts w:ascii="Times New Roman" w:hAnsi="Times New Roman" w:cs="Times New Roman"/>
          <w:sz w:val="24"/>
          <w:szCs w:val="24"/>
          <w:lang w:val="pt-BR"/>
        </w:rPr>
      </w:pPr>
    </w:p>
    <w:p w:rsidR="009F35CB" w:rsidRPr="008000B7" w:rsidRDefault="009F35CB" w:rsidP="00B71A7C">
      <w:pPr>
        <w:spacing w:after="0" w:line="360" w:lineRule="auto"/>
        <w:jc w:val="both"/>
        <w:rPr>
          <w:rFonts w:ascii="Times New Roman" w:hAnsi="Times New Roman" w:cs="Times New Roman"/>
          <w:sz w:val="24"/>
          <w:szCs w:val="24"/>
          <w:lang w:val="pt-BR"/>
        </w:rPr>
      </w:pPr>
    </w:p>
    <w:p w:rsidR="00B71A7C" w:rsidRDefault="00B71A7C" w:rsidP="00992A3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Douglas Alencar Rodrigues</w:t>
      </w:r>
    </w:p>
    <w:p w:rsidR="00992A36" w:rsidRDefault="00992A36" w:rsidP="007731FC">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lastRenderedPageBreak/>
        <w:drawing>
          <wp:inline distT="0" distB="0" distL="0" distR="0" wp14:anchorId="354E39CC" wp14:editId="150C1304">
            <wp:extent cx="1753738" cy="2211944"/>
            <wp:effectExtent l="0" t="0" r="0" b="0"/>
            <wp:docPr id="39" name="Imagem 39" descr="D:\Users\x02335346792\Desktop\Fotos Ministros\Ministro Douglas Alencar Rodri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x02335346792\Desktop\Fotos Ministros\Ministro Douglas Alencar Rodrigues.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78223" cy="2242826"/>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Alcance e extensão da estabilidade sindical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Douglas Alencar Rodrigues ingressou </w:t>
      </w:r>
      <w:r w:rsidR="00213A71">
        <w:rPr>
          <w:rFonts w:ascii="Times New Roman" w:hAnsi="Times New Roman" w:cs="Times New Roman"/>
          <w:sz w:val="24"/>
          <w:szCs w:val="24"/>
          <w:lang w:val="pt-BR"/>
        </w:rPr>
        <w:t>no</w:t>
      </w:r>
      <w:r w:rsidRPr="00B71A7C">
        <w:rPr>
          <w:rFonts w:ascii="Times New Roman" w:hAnsi="Times New Roman" w:cs="Times New Roman"/>
          <w:sz w:val="24"/>
          <w:szCs w:val="24"/>
          <w:lang w:val="pt-BR"/>
        </w:rPr>
        <w:t xml:space="preserve"> Tribunal Superior do Trabalho em 2014. Neste acórdão da 7ª Turma de 09/12/2015, decidiu-se que a estabilidade conferida aos dirigentes sindicais apenas alcança o número de sete dirigentes e respectivos suplentes, apenas produzindo efeitos até um ano após o término dos mandatos de três anos. A liberdade sindical constituiu pressuposto essencial para o surgimento do fórum necessário ao respeito, proteção e dignidade da pessoa humana. Ela também traduz a principal via para a realização do trabalho decente, compreendido como aquele que respeita, protege e promove os direitos fundamentais consagrados na Constituição da República de 1988. Ressalva-se que, apesar de haver esses limites para a estabilidade concedida a dirigentes sindicais (até sete por entidade), está assegurado às organizações sindicais dispor em seus estatutos o quantitativo de dirigentes compatível com as necessidades efetivas de representação das categorias, ainda que superior a sete, bem assim de mandatos com duração superior a três anos. </w:t>
      </w:r>
    </w:p>
    <w:p w:rsidR="00B71A7C" w:rsidRDefault="00B71A7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B71A7C" w:rsidRDefault="00B71A7C" w:rsidP="00B51D0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Emmanoel</w:t>
      </w:r>
      <w:proofErr w:type="spellEnd"/>
      <w:r w:rsidRPr="00B71A7C">
        <w:rPr>
          <w:rFonts w:ascii="Times New Roman" w:hAnsi="Times New Roman" w:cs="Times New Roman"/>
          <w:b/>
          <w:sz w:val="24"/>
          <w:szCs w:val="24"/>
          <w:lang w:val="pt-BR"/>
        </w:rPr>
        <w:t xml:space="preserve"> Pereira</w:t>
      </w:r>
    </w:p>
    <w:p w:rsidR="00992A36" w:rsidRDefault="00992A36" w:rsidP="007731FC">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drawing>
          <wp:inline distT="0" distB="0" distL="0" distR="0" wp14:anchorId="0B423402" wp14:editId="05D1E302">
            <wp:extent cx="1555844" cy="2330945"/>
            <wp:effectExtent l="0" t="0" r="0" b="0"/>
            <wp:docPr id="40" name="Imagem 40" descr="D:\Users\x02335346792\Desktop\Fotos Ministros\Ministro Emmanoel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otos Ministros\Ministro Emmanoel Pereira.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3229" cy="2371973"/>
                    </a:xfrm>
                    <a:prstGeom prst="rect">
                      <a:avLst/>
                    </a:prstGeom>
                    <a:noFill/>
                    <a:ln>
                      <a:noFill/>
                    </a:ln>
                  </pic:spPr>
                </pic:pic>
              </a:graphicData>
            </a:graphic>
          </wp:inline>
        </w:drawing>
      </w:r>
    </w:p>
    <w:p w:rsidR="007731FC" w:rsidRDefault="007731FC" w:rsidP="007731FC">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Desnecessidade de cumprimento de prazo para comunicação de gestação </w:t>
      </w:r>
    </w:p>
    <w:p w:rsidR="008D12A1"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lastRenderedPageBreak/>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t>
      </w:r>
      <w:proofErr w:type="spellStart"/>
      <w:r w:rsidRPr="00B71A7C">
        <w:rPr>
          <w:rFonts w:ascii="Times New Roman" w:hAnsi="Times New Roman" w:cs="Times New Roman"/>
          <w:sz w:val="24"/>
          <w:szCs w:val="24"/>
          <w:lang w:val="pt-BR"/>
        </w:rPr>
        <w:t>Emmanoel</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Prereira</w:t>
      </w:r>
      <w:proofErr w:type="spellEnd"/>
      <w:r w:rsidRPr="00B71A7C">
        <w:rPr>
          <w:rFonts w:ascii="Times New Roman" w:hAnsi="Times New Roman" w:cs="Times New Roman"/>
          <w:sz w:val="24"/>
          <w:szCs w:val="24"/>
          <w:lang w:val="pt-BR"/>
        </w:rPr>
        <w:t xml:space="preserve"> ingressou no Tribunal Superior do Trabalho em 2002. Neste acórdão da 1ª Turma de 30/06/2004, decidiu-se que o não cumprimento pela funcionária do prazo fixado em norma coletiva a respeito da obrigatoriedade de comunicação ao empregador do estado gravídico não se constituiu em fator impeditivo ao direito à estabilidade provisória. No caso em análise, a empresa afirmou que tomou ciência da gravidez da empregada quando houve a reclamação trabalhista (nove meses após o desligamento da empresa). Requereu, alternativamente, que a estabilidade fosse contada a partir da propositura da referida reclamação, afirmando que houve desrespeito de cláusula de convenção coletiva de trabalho da categoria, que impõe à empregada o dever de comunicar </w:t>
      </w:r>
      <w:proofErr w:type="gramStart"/>
      <w:r w:rsidRPr="00B71A7C">
        <w:rPr>
          <w:rFonts w:ascii="Times New Roman" w:hAnsi="Times New Roman" w:cs="Times New Roman"/>
          <w:sz w:val="24"/>
          <w:szCs w:val="24"/>
          <w:lang w:val="pt-BR"/>
        </w:rPr>
        <w:t>à</w:t>
      </w:r>
      <w:proofErr w:type="gramEnd"/>
      <w:r w:rsidRPr="00B71A7C">
        <w:rPr>
          <w:rFonts w:ascii="Times New Roman" w:hAnsi="Times New Roman" w:cs="Times New Roman"/>
          <w:sz w:val="24"/>
          <w:szCs w:val="24"/>
          <w:lang w:val="pt-BR"/>
        </w:rPr>
        <w:t xml:space="preserve"> empregadora o seu estado de gravidez dentro de 60 dias após a concessão do aviso prévio. Nesse sentido, o eminente acórdão observou o disposto no art. 10, inciso II, “b”, do ADCT da Constituição Federal de 1988, que prevê o direito da gestante à estabilidade provisória no emprego, desde a data da confirmação da gravidez (e não da ciência por parte da empresa) até cinco meses após o parto. Sendo assim, o disposto na convenção coletiva não vai ao encontro da estabilidade assegurada pelo Texto Constitucional, que possui não só a finalidade de resguardar o direito da trabalhadora, mas, preci</w:t>
      </w:r>
      <w:r w:rsidR="008000B7">
        <w:rPr>
          <w:rFonts w:ascii="Times New Roman" w:hAnsi="Times New Roman" w:cs="Times New Roman"/>
          <w:sz w:val="24"/>
          <w:szCs w:val="24"/>
          <w:lang w:val="pt-BR"/>
        </w:rPr>
        <w:t>puamente, proteger o nascituro.</w:t>
      </w:r>
    </w:p>
    <w:p w:rsidR="008D12A1" w:rsidRDefault="008D12A1" w:rsidP="00B71A7C">
      <w:pPr>
        <w:spacing w:after="0" w:line="240" w:lineRule="auto"/>
        <w:jc w:val="both"/>
        <w:rPr>
          <w:rFonts w:ascii="Times New Roman" w:hAnsi="Times New Roman" w:cs="Times New Roman"/>
          <w:sz w:val="24"/>
          <w:szCs w:val="24"/>
          <w:lang w:val="pt-BR"/>
        </w:rPr>
      </w:pPr>
    </w:p>
    <w:p w:rsidR="00B71A7C" w:rsidRDefault="00B71A7C" w:rsidP="00B650AD">
      <w:pPr>
        <w:spacing w:after="0" w:line="24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Fernando </w:t>
      </w:r>
      <w:proofErr w:type="spellStart"/>
      <w:r w:rsidRPr="00B71A7C">
        <w:rPr>
          <w:rFonts w:ascii="Times New Roman" w:hAnsi="Times New Roman" w:cs="Times New Roman"/>
          <w:b/>
          <w:sz w:val="24"/>
          <w:szCs w:val="24"/>
          <w:lang w:val="pt-BR"/>
        </w:rPr>
        <w:t>Eizo</w:t>
      </w:r>
      <w:proofErr w:type="spellEnd"/>
      <w:r w:rsidRPr="00B71A7C">
        <w:rPr>
          <w:rFonts w:ascii="Times New Roman" w:hAnsi="Times New Roman" w:cs="Times New Roman"/>
          <w:b/>
          <w:sz w:val="24"/>
          <w:szCs w:val="24"/>
          <w:lang w:val="pt-BR"/>
        </w:rPr>
        <w:t xml:space="preserve"> Ono</w:t>
      </w:r>
    </w:p>
    <w:p w:rsidR="00B650AD" w:rsidRDefault="00B650AD" w:rsidP="00B650AD">
      <w:pPr>
        <w:spacing w:after="0" w:line="240" w:lineRule="auto"/>
        <w:jc w:val="center"/>
        <w:rPr>
          <w:rFonts w:ascii="Times New Roman" w:hAnsi="Times New Roman" w:cs="Times New Roman"/>
          <w:b/>
          <w:sz w:val="24"/>
          <w:szCs w:val="24"/>
          <w:lang w:val="pt-BR"/>
        </w:rPr>
      </w:pPr>
      <w:r w:rsidRPr="00B650AD">
        <w:rPr>
          <w:rFonts w:ascii="Times New Roman" w:hAnsi="Times New Roman" w:cs="Times New Roman"/>
          <w:b/>
          <w:noProof/>
          <w:sz w:val="24"/>
          <w:szCs w:val="24"/>
          <w:lang w:val="pt-BR" w:eastAsia="pt-BR"/>
        </w:rPr>
        <w:drawing>
          <wp:inline distT="0" distB="0" distL="0" distR="0" wp14:anchorId="5FFE72A1" wp14:editId="3F807F74">
            <wp:extent cx="1528549" cy="1927919"/>
            <wp:effectExtent l="0" t="0" r="0" b="0"/>
            <wp:docPr id="41" name="Imagem 41" descr="D:\Users\x02335346792\Desktop\Fotos Ministros\Ministro Fernando Eizo 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otos Ministros\Ministro Fernando Eizo Ono.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37997" cy="1939835"/>
                    </a:xfrm>
                    <a:prstGeom prst="rect">
                      <a:avLst/>
                    </a:prstGeom>
                    <a:noFill/>
                    <a:ln>
                      <a:noFill/>
                    </a:ln>
                  </pic:spPr>
                </pic:pic>
              </a:graphicData>
            </a:graphic>
          </wp:inline>
        </w:drawing>
      </w:r>
    </w:p>
    <w:p w:rsidR="007731FC" w:rsidRDefault="007731FC" w:rsidP="007731FC">
      <w:pPr>
        <w:spacing w:after="0" w:line="240" w:lineRule="auto"/>
        <w:ind w:left="2880" w:firstLine="72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B650AD" w:rsidRPr="00B71A7C" w:rsidRDefault="00B650AD" w:rsidP="00B650AD">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Destinação do Imposto sobre a renda às entidades recolhedoras da Federação </w:t>
      </w:r>
    </w:p>
    <w:p w:rsidR="00A00715"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Fernando </w:t>
      </w:r>
      <w:proofErr w:type="spellStart"/>
      <w:r w:rsidRPr="00B71A7C">
        <w:rPr>
          <w:rFonts w:ascii="Times New Roman" w:hAnsi="Times New Roman" w:cs="Times New Roman"/>
          <w:sz w:val="24"/>
          <w:szCs w:val="24"/>
          <w:lang w:val="pt-BR"/>
        </w:rPr>
        <w:t>Eizo</w:t>
      </w:r>
      <w:proofErr w:type="spellEnd"/>
      <w:r w:rsidRPr="00B71A7C">
        <w:rPr>
          <w:rFonts w:ascii="Times New Roman" w:hAnsi="Times New Roman" w:cs="Times New Roman"/>
          <w:sz w:val="24"/>
          <w:szCs w:val="24"/>
          <w:lang w:val="pt-BR"/>
        </w:rPr>
        <w:t xml:space="preserve"> Ono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do Órgão Especial de 06/05/2013, decidiu-se que os produtos decorrentes da retenção da fonte do imposto de renda, no caso de rendimento pago por Estados e Distrito Federal, pertencem aos próprios entes públicos obrigados à retenção e devem ser de </w:t>
      </w:r>
      <w:proofErr w:type="gramStart"/>
      <w:r w:rsidRPr="00B71A7C">
        <w:rPr>
          <w:rFonts w:ascii="Times New Roman" w:hAnsi="Times New Roman" w:cs="Times New Roman"/>
          <w:sz w:val="24"/>
          <w:szCs w:val="24"/>
          <w:lang w:val="pt-BR"/>
        </w:rPr>
        <w:t>imediato incorporados às suas respectivas receitas, não se sujeitando ao procedimento de prévio recolhimento ao Tesouro Nacional da União para posterior repasse</w:t>
      </w:r>
      <w:proofErr w:type="gramEnd"/>
      <w:r w:rsidRPr="00B71A7C">
        <w:rPr>
          <w:rFonts w:ascii="Times New Roman" w:hAnsi="Times New Roman" w:cs="Times New Roman"/>
          <w:sz w:val="24"/>
          <w:szCs w:val="24"/>
          <w:lang w:val="pt-BR"/>
        </w:rPr>
        <w:t xml:space="preserve">. De demasiada importância para a decisão é o art. 157, inciso I, da Constituição Federal: “(Pertencem aos Estados e ao Distrito Federal) o produto da arrecadação do imposto da União sobre a renda e proventos de qualquer natureza, incidente da fonte, sobre rendimentos pagos, a qualquer título, por eles, suas autarquias e pelas fundações que instituírem e </w:t>
      </w:r>
      <w:r w:rsidRPr="00B71A7C">
        <w:rPr>
          <w:rFonts w:ascii="Times New Roman" w:hAnsi="Times New Roman" w:cs="Times New Roman"/>
          <w:sz w:val="24"/>
          <w:szCs w:val="24"/>
          <w:lang w:val="pt-BR"/>
        </w:rPr>
        <w:lastRenderedPageBreak/>
        <w:t>mantiverem”. Se o constituinte pretendesse que o produto da arrecadação mencionado no art. 157, I, da Constituição Federal de 1988 fosse transferido primeiro para a União, para posteriormente a União devolver ao Estado que procedeu à retenção na fonte, então essa sistemática deveria estar disciplinada no art. 159 da CF/88. No entanto, o referido art. 159 não prevê esse procedimento e disciplina a repartição do produto de arrecadação do imposto de renda, determinando expressamente que para o cálculo dessa repartição será excluído o montante objeto do art. 157, I, também</w:t>
      </w:r>
      <w:r w:rsidR="00B51D0E">
        <w:rPr>
          <w:rFonts w:ascii="Times New Roman" w:hAnsi="Times New Roman" w:cs="Times New Roman"/>
          <w:sz w:val="24"/>
          <w:szCs w:val="24"/>
          <w:lang w:val="pt-BR"/>
        </w:rPr>
        <w:t xml:space="preserve"> da Constituição da República. </w:t>
      </w:r>
    </w:p>
    <w:p w:rsidR="00B51D0E" w:rsidRDefault="00B51D0E" w:rsidP="00BE6096">
      <w:pPr>
        <w:spacing w:after="0" w:line="360" w:lineRule="auto"/>
        <w:jc w:val="center"/>
        <w:rPr>
          <w:rFonts w:ascii="Times New Roman" w:hAnsi="Times New Roman" w:cs="Times New Roman"/>
          <w:b/>
          <w:sz w:val="24"/>
          <w:szCs w:val="24"/>
          <w:lang w:val="pt-BR"/>
        </w:rPr>
      </w:pPr>
    </w:p>
    <w:p w:rsidR="00B71A7C" w:rsidRDefault="00B71A7C" w:rsidP="00BE609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Guilherme Caputo Bastos</w:t>
      </w:r>
    </w:p>
    <w:p w:rsidR="00BE6096" w:rsidRDefault="00BE6096" w:rsidP="007731FC">
      <w:pPr>
        <w:spacing w:after="0" w:line="240" w:lineRule="auto"/>
        <w:jc w:val="center"/>
        <w:rPr>
          <w:rFonts w:ascii="Times New Roman" w:hAnsi="Times New Roman" w:cs="Times New Roman"/>
          <w:b/>
          <w:sz w:val="24"/>
          <w:szCs w:val="24"/>
          <w:lang w:val="pt-BR"/>
        </w:rPr>
      </w:pPr>
      <w:r w:rsidRPr="00BE6096">
        <w:rPr>
          <w:rFonts w:ascii="Times New Roman" w:hAnsi="Times New Roman" w:cs="Times New Roman"/>
          <w:b/>
          <w:noProof/>
          <w:sz w:val="24"/>
          <w:szCs w:val="24"/>
          <w:lang w:val="pt-BR" w:eastAsia="pt-BR"/>
        </w:rPr>
        <w:drawing>
          <wp:inline distT="0" distB="0" distL="0" distR="0" wp14:anchorId="3FA64D5F" wp14:editId="69F3133F">
            <wp:extent cx="1849272" cy="2332439"/>
            <wp:effectExtent l="0" t="0" r="0" b="0"/>
            <wp:docPr id="42" name="Imagem 42" descr="D:\Users\x02335346792\Desktop\Fotos Ministros\Ministro Guilherme Caputo Ba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otos Ministros\Ministro Guilherme Caputo Bastos.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59876" cy="2345813"/>
                    </a:xfrm>
                    <a:prstGeom prst="rect">
                      <a:avLst/>
                    </a:prstGeom>
                    <a:noFill/>
                    <a:ln>
                      <a:noFill/>
                    </a:ln>
                  </pic:spPr>
                </pic:pic>
              </a:graphicData>
            </a:graphic>
          </wp:inline>
        </w:drawing>
      </w:r>
    </w:p>
    <w:p w:rsidR="007731FC" w:rsidRDefault="007731FC"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Lealdade e boa-fé na negociação coletiva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Guilherme Augusto Caputo Bastos ingressou no TST em 2007, proveniente da magistratura de carreira do Tribunal Regional do Trabalho da 23ª Região. Neste acórdão da 5ª Turma de 14/08/2014, foi decidido que, por ter o sindicato buscado resguardar veementemente a cláusula de norma coletiva alusiva à redução do intervalo intrajornada para 45 minutos diários em negociações coletivas anteriores, tendo, inclusive, chegado a intentar ação, anteriormente, nesse sentido, não poderia, na ação coletiva examinada, buscar o reconhecimento da violação à norma legal que estipula o intervalo interregno maior (1 hora), com os consectários salariais daí advindos, pois em nítida lesão aos princípios da lealdade e da boa-fé objetiva. Consignou, ainda, o desvirtuamento da própria norma coletiva, que era reiterada quanto à redução intervalar desde 2004, sendo patente que a condição da redução do intervalo era benéfica à categoria. Essa decisão contribuiu para a inserção, na tarefa de interpretação da vontade coletiva, manifestada em seara de produção autônoma das normas, dos princípios da boa fé objetiva e da lealdade no trato da negociação, a resguardar a categoria até mesmo das manobras de seus representantes sindicais, que possam acarretar prejuízo aos representados.  </w:t>
      </w:r>
    </w:p>
    <w:p w:rsidR="007731FC" w:rsidRPr="00B71A7C" w:rsidRDefault="007731FC" w:rsidP="00B71A7C">
      <w:pPr>
        <w:spacing w:after="0" w:line="360" w:lineRule="auto"/>
        <w:jc w:val="both"/>
        <w:rPr>
          <w:rFonts w:ascii="Times New Roman" w:hAnsi="Times New Roman" w:cs="Times New Roman"/>
          <w:sz w:val="24"/>
          <w:szCs w:val="24"/>
          <w:lang w:val="pt-BR"/>
        </w:rPr>
      </w:pPr>
    </w:p>
    <w:p w:rsidR="00B71A7C" w:rsidRDefault="00B71A7C" w:rsidP="004406F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 xml:space="preserve">Ministro Hugo Carlos </w:t>
      </w:r>
      <w:proofErr w:type="spellStart"/>
      <w:r w:rsidRPr="00B71A7C">
        <w:rPr>
          <w:rFonts w:ascii="Times New Roman" w:hAnsi="Times New Roman" w:cs="Times New Roman"/>
          <w:b/>
          <w:sz w:val="24"/>
          <w:szCs w:val="24"/>
          <w:lang w:val="pt-BR"/>
        </w:rPr>
        <w:t>Scheuermann</w:t>
      </w:r>
      <w:proofErr w:type="spellEnd"/>
    </w:p>
    <w:p w:rsidR="004406FE" w:rsidRDefault="004406FE" w:rsidP="007731FC">
      <w:pPr>
        <w:spacing w:after="0" w:line="240" w:lineRule="auto"/>
        <w:jc w:val="center"/>
        <w:rPr>
          <w:rFonts w:ascii="Times New Roman" w:hAnsi="Times New Roman" w:cs="Times New Roman"/>
          <w:b/>
          <w:sz w:val="24"/>
          <w:szCs w:val="24"/>
          <w:lang w:val="pt-BR"/>
        </w:rPr>
      </w:pPr>
      <w:r w:rsidRPr="004406FE">
        <w:rPr>
          <w:rFonts w:ascii="Times New Roman" w:hAnsi="Times New Roman" w:cs="Times New Roman"/>
          <w:b/>
          <w:noProof/>
          <w:sz w:val="24"/>
          <w:szCs w:val="24"/>
          <w:lang w:val="pt-BR" w:eastAsia="pt-BR"/>
        </w:rPr>
        <w:drawing>
          <wp:inline distT="0" distB="0" distL="0" distR="0" wp14:anchorId="2D363AA5" wp14:editId="14748EDB">
            <wp:extent cx="1658203" cy="2091449"/>
            <wp:effectExtent l="0" t="0" r="0" b="0"/>
            <wp:docPr id="43" name="Imagem 43" descr="D:\Users\x02335346792\Desktop\Fotos Ministros\Ministro Hugo Carlos Scheuer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otos Ministros\Ministro Hugo Carlos Scheuermann.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70589" cy="2107071"/>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Exploração sexual no trabalho e competência da Justiça do Trabalho </w:t>
      </w:r>
    </w:p>
    <w:p w:rsidR="00AC3A30"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Hugo Carlos </w:t>
      </w:r>
      <w:proofErr w:type="spellStart"/>
      <w:r w:rsidRPr="00B71A7C">
        <w:rPr>
          <w:rFonts w:ascii="Times New Roman" w:hAnsi="Times New Roman" w:cs="Times New Roman"/>
          <w:sz w:val="24"/>
          <w:szCs w:val="24"/>
          <w:lang w:val="pt-BR"/>
        </w:rPr>
        <w:t>Scheuermann</w:t>
      </w:r>
      <w:proofErr w:type="spellEnd"/>
      <w:r w:rsidRPr="00B71A7C">
        <w:rPr>
          <w:rFonts w:ascii="Times New Roman" w:hAnsi="Times New Roman" w:cs="Times New Roman"/>
          <w:sz w:val="24"/>
          <w:szCs w:val="24"/>
          <w:lang w:val="pt-BR"/>
        </w:rPr>
        <w:t xml:space="preserve"> ingressou no TST em 2012, proveniente da magistratura de carreira do Tribunal Regional do Trabalho da 4ª Região. Neste acórdão da 1ª Turma de 20/04/2016, restou decidido que é da competência da Justiça do Trabalho o julgamento da hipótese de exploração sexual do trabalho infanto-juvenil de mulheres, nos termos da Convenção 182 da OIT e do art. 114, I e IX, da CF, porquanto constatado o viés de trabalho infantil com exploração comercial. Manteve, ainda, indenização por evidente dano moral coletivo. Essa decisão contribuiu para firmar o rol das novas competências da Justiça do Trabalho, inseridas pela EC 45/04, bem assim para coibir a prática inexoravelmente danosa da exploração do trabalho infantil, piorada pela natureza mercantil e de cunho sexual da exploração, com patente violação do princípio</w:t>
      </w:r>
      <w:r w:rsidR="00B51D0E">
        <w:rPr>
          <w:rFonts w:ascii="Times New Roman" w:hAnsi="Times New Roman" w:cs="Times New Roman"/>
          <w:sz w:val="24"/>
          <w:szCs w:val="24"/>
          <w:lang w:val="pt-BR"/>
        </w:rPr>
        <w:t xml:space="preserve"> da dignidade da pessoa humana.</w:t>
      </w:r>
    </w:p>
    <w:p w:rsidR="007A5FC0" w:rsidRPr="00B71A7C" w:rsidRDefault="007A5FC0" w:rsidP="00B71A7C">
      <w:pPr>
        <w:spacing w:after="0" w:line="240" w:lineRule="auto"/>
        <w:jc w:val="both"/>
        <w:rPr>
          <w:rFonts w:ascii="Times New Roman" w:hAnsi="Times New Roman" w:cs="Times New Roman"/>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Ives Gandra da Silva Martins Filho</w:t>
      </w:r>
    </w:p>
    <w:p w:rsidR="007D2788" w:rsidRDefault="007D2788" w:rsidP="007A5FC0">
      <w:pPr>
        <w:spacing w:after="0" w:line="240" w:lineRule="auto"/>
        <w:rPr>
          <w:rFonts w:ascii="Times New Roman" w:hAnsi="Times New Roman" w:cs="Times New Roman"/>
          <w:sz w:val="20"/>
          <w:szCs w:val="20"/>
          <w:lang w:val="pt-BR"/>
        </w:rPr>
      </w:pPr>
      <w:r w:rsidRPr="007731FC">
        <w:rPr>
          <w:rFonts w:ascii="Times New Roman" w:hAnsi="Times New Roman" w:cs="Times New Roman"/>
          <w:sz w:val="20"/>
          <w:szCs w:val="20"/>
          <w:lang w:val="pt-BR"/>
        </w:rPr>
        <w:t xml:space="preserve">Fonte: </w:t>
      </w:r>
      <w:r w:rsidR="007731FC">
        <w:rPr>
          <w:rFonts w:ascii="Times New Roman" w:hAnsi="Times New Roman" w:cs="Times New Roman"/>
          <w:sz w:val="20"/>
          <w:szCs w:val="20"/>
          <w:lang w:val="pt-BR"/>
        </w:rPr>
        <w:t xml:space="preserve">Site </w:t>
      </w:r>
      <w:r w:rsidRPr="007731FC">
        <w:rPr>
          <w:rFonts w:ascii="Times New Roman" w:hAnsi="Times New Roman" w:cs="Times New Roman"/>
          <w:sz w:val="20"/>
          <w:szCs w:val="20"/>
          <w:lang w:val="pt-BR"/>
        </w:rPr>
        <w:t>Folha de São Paulo</w:t>
      </w:r>
    </w:p>
    <w:p w:rsidR="007A5FC0" w:rsidRPr="007731FC" w:rsidRDefault="007A5FC0" w:rsidP="007D2788">
      <w:pPr>
        <w:spacing w:after="0" w:line="240" w:lineRule="auto"/>
        <w:ind w:left="2160" w:firstLine="720"/>
        <w:rPr>
          <w:rFonts w:ascii="Times New Roman" w:hAnsi="Times New Roman" w:cs="Times New Roman"/>
          <w:sz w:val="20"/>
          <w:szCs w:val="20"/>
          <w:lang w:val="pt-BR"/>
        </w:rPr>
      </w:pPr>
    </w:p>
    <w:p w:rsidR="00B71A7C" w:rsidRDefault="00B71A7C" w:rsidP="007A5FC0">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b/>
          <w:sz w:val="24"/>
          <w:szCs w:val="24"/>
          <w:lang w:val="pt-BR"/>
        </w:rPr>
        <w:t>Tema</w:t>
      </w:r>
      <w:r w:rsidRPr="00B71A7C">
        <w:rPr>
          <w:rFonts w:ascii="Times New Roman" w:hAnsi="Times New Roman" w:cs="Times New Roman"/>
          <w:sz w:val="24"/>
          <w:szCs w:val="24"/>
          <w:lang w:val="pt-BR"/>
        </w:rPr>
        <w:t>: Intervalo da mulher no art. 384 da CLT</w:t>
      </w:r>
    </w:p>
    <w:p w:rsidR="007A5FC0" w:rsidRPr="00B71A7C" w:rsidRDefault="007A5FC0" w:rsidP="007A5FC0">
      <w:pPr>
        <w:spacing w:after="0" w:line="360" w:lineRule="auto"/>
        <w:jc w:val="both"/>
        <w:rPr>
          <w:rFonts w:ascii="Times New Roman" w:hAnsi="Times New Roman" w:cs="Times New Roman"/>
          <w:sz w:val="24"/>
          <w:szCs w:val="24"/>
          <w:lang w:val="pt-BR"/>
        </w:rPr>
      </w:pPr>
    </w:p>
    <w:p w:rsidR="00B71A7C" w:rsidRPr="00B71A7C" w:rsidRDefault="007A5FC0" w:rsidP="00B71A7C">
      <w:pPr>
        <w:spacing w:after="0" w:line="360" w:lineRule="auto"/>
        <w:jc w:val="both"/>
        <w:rPr>
          <w:rFonts w:ascii="Times New Roman" w:hAnsi="Times New Roman" w:cs="Times New Roman"/>
          <w:sz w:val="24"/>
          <w:szCs w:val="24"/>
          <w:lang w:val="pt-BR"/>
        </w:rPr>
      </w:pPr>
      <w:r w:rsidRPr="000A1424">
        <w:rPr>
          <w:rFonts w:ascii="Times New Roman" w:hAnsi="Times New Roman" w:cs="Times New Roman"/>
          <w:b/>
          <w:noProof/>
          <w:sz w:val="24"/>
          <w:szCs w:val="24"/>
          <w:lang w:val="pt-BR" w:eastAsia="pt-BR"/>
        </w:rPr>
        <w:drawing>
          <wp:anchor distT="0" distB="0" distL="114300" distR="114300" simplePos="0" relativeHeight="251733504" behindDoc="0" locked="0" layoutInCell="1" allowOverlap="1">
            <wp:simplePos x="0" y="0"/>
            <wp:positionH relativeFrom="column">
              <wp:posOffset>-2540</wp:posOffset>
            </wp:positionH>
            <wp:positionV relativeFrom="paragraph">
              <wp:posOffset>-3810</wp:posOffset>
            </wp:positionV>
            <wp:extent cx="2585720" cy="1725930"/>
            <wp:effectExtent l="0" t="0" r="5080" b="7620"/>
            <wp:wrapSquare wrapText="bothSides"/>
            <wp:docPr id="44" name="Imagem 44" descr="D:\Users\x02335346792\Desktop\Fotos Ministros\Ministro Ives Gandra da Silva Martin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otos Ministros\Ministro Ives Gandra da Silva Martins Filho.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85720" cy="172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Ives Gandra da Silva Martins Filho</w:t>
      </w:r>
      <w:proofErr w:type="gramStart"/>
      <w:r w:rsidR="00B71A7C" w:rsidRPr="00B71A7C">
        <w:rPr>
          <w:rFonts w:ascii="Times New Roman" w:hAnsi="Times New Roman" w:cs="Times New Roman"/>
          <w:sz w:val="24"/>
          <w:szCs w:val="24"/>
          <w:lang w:val="pt-BR"/>
        </w:rPr>
        <w:t>, ingressou</w:t>
      </w:r>
      <w:proofErr w:type="gramEnd"/>
      <w:r w:rsidR="00B71A7C" w:rsidRPr="00B71A7C">
        <w:rPr>
          <w:rFonts w:ascii="Times New Roman" w:hAnsi="Times New Roman" w:cs="Times New Roman"/>
          <w:sz w:val="24"/>
          <w:szCs w:val="24"/>
          <w:lang w:val="pt-BR"/>
        </w:rPr>
        <w:t xml:space="preserve"> como </w:t>
      </w:r>
      <w:r w:rsidR="00213A71">
        <w:rPr>
          <w:rFonts w:ascii="Times New Roman" w:hAnsi="Times New Roman" w:cs="Times New Roman"/>
          <w:sz w:val="24"/>
          <w:szCs w:val="24"/>
          <w:lang w:val="pt-BR"/>
        </w:rPr>
        <w:t>m</w:t>
      </w:r>
      <w:r w:rsidR="00B71A7C" w:rsidRPr="00B71A7C">
        <w:rPr>
          <w:rFonts w:ascii="Times New Roman" w:hAnsi="Times New Roman" w:cs="Times New Roman"/>
          <w:sz w:val="24"/>
          <w:szCs w:val="24"/>
          <w:lang w:val="pt-BR"/>
        </w:rPr>
        <w:t xml:space="preserve">inistro do TST em 1999. Neste acórdão do Tribunal Pleno de 17/11/2008, decidiu-se pela constitucionalidade de dispositivo da Consolidação das Leis do Trabalho que garante o intervalo de 15 minutos para a trabalhadora mulher antes de se começar a prestação de horas extras. Sabemos que, pelo princípio da isonomia, devemos tratar desigualmente os desiguais na medida de suas desigualdades. A mulher trabalhadora, além de diferente compleição física e natural com relação ao homem (não com base em alguma inferioridade intelectual) é submetida à dupla jornada de trabalho. Ressalta-se que essa diferente compleição física </w:t>
      </w:r>
      <w:r w:rsidR="00B71A7C" w:rsidRPr="00B71A7C">
        <w:rPr>
          <w:rFonts w:ascii="Times New Roman" w:hAnsi="Times New Roman" w:cs="Times New Roman"/>
          <w:sz w:val="24"/>
          <w:szCs w:val="24"/>
          <w:lang w:val="pt-BR"/>
        </w:rPr>
        <w:lastRenderedPageBreak/>
        <w:t>natural da mulher – não com base em alguma inferioridade intelectual -, desde os primórdios da “Questão Social”, a Doutrina Social Cristã alertava para a necessidade de uma proteção especial da mulher em relação ao ambiente de trabalho, como se pode verificar na Encíclica “</w:t>
      </w:r>
      <w:proofErr w:type="spellStart"/>
      <w:r w:rsidR="00B71A7C" w:rsidRPr="00B71A7C">
        <w:rPr>
          <w:rFonts w:ascii="Times New Roman" w:hAnsi="Times New Roman" w:cs="Times New Roman"/>
          <w:sz w:val="24"/>
          <w:szCs w:val="24"/>
          <w:lang w:val="pt-BR"/>
        </w:rPr>
        <w:t>Rerum</w:t>
      </w:r>
      <w:proofErr w:type="spellEnd"/>
      <w:r w:rsidR="00B71A7C" w:rsidRPr="00B71A7C">
        <w:rPr>
          <w:rFonts w:ascii="Times New Roman" w:hAnsi="Times New Roman" w:cs="Times New Roman"/>
          <w:sz w:val="24"/>
          <w:szCs w:val="24"/>
          <w:lang w:val="pt-BR"/>
        </w:rPr>
        <w:t xml:space="preserve"> </w:t>
      </w:r>
      <w:proofErr w:type="spellStart"/>
      <w:r w:rsidR="00B71A7C" w:rsidRPr="00B71A7C">
        <w:rPr>
          <w:rFonts w:ascii="Times New Roman" w:hAnsi="Times New Roman" w:cs="Times New Roman"/>
          <w:sz w:val="24"/>
          <w:szCs w:val="24"/>
          <w:lang w:val="pt-BR"/>
        </w:rPr>
        <w:t>Novarum</w:t>
      </w:r>
      <w:proofErr w:type="spellEnd"/>
      <w:r w:rsidR="00B71A7C" w:rsidRPr="00B71A7C">
        <w:rPr>
          <w:rFonts w:ascii="Times New Roman" w:hAnsi="Times New Roman" w:cs="Times New Roman"/>
          <w:sz w:val="24"/>
          <w:szCs w:val="24"/>
          <w:lang w:val="pt-BR"/>
        </w:rPr>
        <w:t>” do Papa Leão XIII, em 15 de maio de 1891. Isso leva a legislação a conceder vantagens específicas à mulher, em função de suas circunstâncias próprias e o presente acórdão reafirma os direitos estabelecidos pelas normas vigentes.</w:t>
      </w:r>
    </w:p>
    <w:p w:rsidR="00B71A7C" w:rsidRPr="00B71A7C" w:rsidRDefault="00B71A7C" w:rsidP="00B71A7C">
      <w:pPr>
        <w:spacing w:after="0" w:line="240" w:lineRule="auto"/>
        <w:jc w:val="both"/>
        <w:rPr>
          <w:rFonts w:ascii="Times New Roman" w:hAnsi="Times New Roman" w:cs="Times New Roman"/>
          <w:b/>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João Batista Brito Pereira</w:t>
      </w:r>
    </w:p>
    <w:p w:rsidR="000A1424" w:rsidRDefault="000A1424" w:rsidP="00BF56D6">
      <w:pPr>
        <w:spacing w:after="0" w:line="240" w:lineRule="auto"/>
        <w:jc w:val="center"/>
        <w:rPr>
          <w:rFonts w:ascii="Times New Roman" w:hAnsi="Times New Roman" w:cs="Times New Roman"/>
          <w:b/>
          <w:sz w:val="24"/>
          <w:szCs w:val="24"/>
          <w:lang w:val="pt-BR"/>
        </w:rPr>
      </w:pPr>
    </w:p>
    <w:p w:rsidR="00BF56D6" w:rsidRDefault="00BF56D6" w:rsidP="007A5FC0">
      <w:pPr>
        <w:spacing w:after="0" w:line="240" w:lineRule="auto"/>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BF56D6" w:rsidRPr="00B71A7C" w:rsidRDefault="00BF56D6" w:rsidP="00BF56D6">
      <w:pPr>
        <w:spacing w:after="0" w:line="240" w:lineRule="auto"/>
        <w:jc w:val="center"/>
        <w:rPr>
          <w:rFonts w:ascii="Times New Roman" w:hAnsi="Times New Roman" w:cs="Times New Roman"/>
          <w:b/>
          <w:sz w:val="24"/>
          <w:szCs w:val="24"/>
          <w:lang w:val="pt-BR"/>
        </w:rPr>
      </w:pPr>
    </w:p>
    <w:p w:rsidR="00B71A7C" w:rsidRPr="00B71A7C" w:rsidRDefault="007A5FC0" w:rsidP="00B71A7C">
      <w:pPr>
        <w:spacing w:after="0" w:line="360" w:lineRule="auto"/>
        <w:jc w:val="both"/>
        <w:rPr>
          <w:rFonts w:ascii="Times New Roman" w:hAnsi="Times New Roman" w:cs="Times New Roman"/>
          <w:sz w:val="24"/>
          <w:szCs w:val="24"/>
          <w:lang w:val="pt-BR"/>
        </w:rPr>
      </w:pPr>
      <w:r w:rsidRPr="000A1424">
        <w:rPr>
          <w:rFonts w:ascii="Times New Roman" w:hAnsi="Times New Roman" w:cs="Times New Roman"/>
          <w:b/>
          <w:noProof/>
          <w:sz w:val="24"/>
          <w:szCs w:val="24"/>
          <w:lang w:val="pt-BR" w:eastAsia="pt-BR"/>
        </w:rPr>
        <w:drawing>
          <wp:anchor distT="0" distB="0" distL="114300" distR="114300" simplePos="0" relativeHeight="251734528" behindDoc="0" locked="0" layoutInCell="1" allowOverlap="1">
            <wp:simplePos x="0" y="0"/>
            <wp:positionH relativeFrom="column">
              <wp:posOffset>-2540</wp:posOffset>
            </wp:positionH>
            <wp:positionV relativeFrom="paragraph">
              <wp:posOffset>-2540</wp:posOffset>
            </wp:positionV>
            <wp:extent cx="2310130" cy="1731645"/>
            <wp:effectExtent l="0" t="0" r="0" b="1905"/>
            <wp:wrapSquare wrapText="bothSides"/>
            <wp:docPr id="45" name="Imagem 45" descr="D:\Users\x02335346792\Desktop\Fotos Ministros\Ministro João Batista Brito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Fotos Ministros\Ministro João Batista Brito Pereira.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10130"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 xml:space="preserve">Tema: Casas Lotéricas e equiparação a correspondente bancário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João Batista Brito Pereira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2000. Neste acórdão da 5ª Turma de 29/01/2014, decidiu-se acerca da não equiparação das casas lotéricas às agências bancárias e a postos de atendimento para efeito de segurança. Segundo o entendimento firmado pelo acórdão, as casas lotéricas têm como atividade primordial e finalística a comercialização de loterias federais e de produtos conveniados. Nesse sentido, o fato de realizarem algumas tarefas como o recebimento de contas de água, luz e outros “boletos” não as equipara aos bancos porque essas não constituem tarefas típicas de bancos. Além disso, as casas lotéricas não se equiparam, sequer, aos postos de atendimento instalados pela Caixa Econômica Federal, uma vez que </w:t>
      </w:r>
      <w:proofErr w:type="gramStart"/>
      <w:r w:rsidRPr="00B71A7C">
        <w:rPr>
          <w:rFonts w:ascii="Times New Roman" w:hAnsi="Times New Roman" w:cs="Times New Roman"/>
          <w:sz w:val="24"/>
          <w:szCs w:val="24"/>
          <w:lang w:val="pt-BR"/>
        </w:rPr>
        <w:t>são</w:t>
      </w:r>
      <w:proofErr w:type="gramEnd"/>
      <w:r w:rsidRPr="00B71A7C">
        <w:rPr>
          <w:rFonts w:ascii="Times New Roman" w:hAnsi="Times New Roman" w:cs="Times New Roman"/>
          <w:sz w:val="24"/>
          <w:szCs w:val="24"/>
          <w:lang w:val="pt-BR"/>
        </w:rPr>
        <w:t xml:space="preserve"> empresas com personalidade jurídica próprias e operadoras com empregados próprios, não se utilizando dos quadros da Caixa Econômica, empresa pública que integra administração pública indireta no âmbito da União. Portanto, o que se discute no eminente acórdão é o não reconhecimento dos riscos e atividades tipicamente bancárias aos empregados das casas lotéricas. Porquanto, embora algumas atividades realizadas por esses empregados possam ser confundidas com as atividades realizadas por empregados de bancos, a responsabilidade no que diz respeito à segurança dos empregados é do empregador, e não da Caixa Econômica Federal, que meramente celebra contrato com as casas lotéricas. Por conseguinte, não desfigura a relação jurídica trabalhista mantida entre os proprietários das casas lotéricas e seus empregados.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51D0E" w:rsidRDefault="00B51D0E" w:rsidP="000A1424">
      <w:pPr>
        <w:spacing w:after="0" w:line="360" w:lineRule="auto"/>
        <w:jc w:val="center"/>
        <w:rPr>
          <w:rFonts w:ascii="Times New Roman" w:hAnsi="Times New Roman" w:cs="Times New Roman"/>
          <w:b/>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João </w:t>
      </w:r>
      <w:proofErr w:type="spellStart"/>
      <w:r w:rsidRPr="00B71A7C">
        <w:rPr>
          <w:rFonts w:ascii="Times New Roman" w:hAnsi="Times New Roman" w:cs="Times New Roman"/>
          <w:b/>
          <w:sz w:val="24"/>
          <w:szCs w:val="24"/>
          <w:lang w:val="pt-BR"/>
        </w:rPr>
        <w:t>Oreste</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Dalazen</w:t>
      </w:r>
      <w:proofErr w:type="spellEnd"/>
    </w:p>
    <w:p w:rsidR="000A1424" w:rsidRDefault="000A1424" w:rsidP="009F636E">
      <w:pPr>
        <w:spacing w:after="0" w:line="240" w:lineRule="auto"/>
        <w:jc w:val="center"/>
        <w:rPr>
          <w:rFonts w:ascii="Times New Roman" w:hAnsi="Times New Roman" w:cs="Times New Roman"/>
          <w:b/>
          <w:sz w:val="24"/>
          <w:szCs w:val="24"/>
          <w:lang w:val="pt-BR"/>
        </w:rPr>
      </w:pPr>
      <w:r w:rsidRPr="000A1424">
        <w:rPr>
          <w:rFonts w:ascii="Times New Roman" w:hAnsi="Times New Roman" w:cs="Times New Roman"/>
          <w:b/>
          <w:noProof/>
          <w:sz w:val="24"/>
          <w:szCs w:val="24"/>
          <w:lang w:val="pt-BR" w:eastAsia="pt-BR"/>
        </w:rPr>
        <w:lastRenderedPageBreak/>
        <w:drawing>
          <wp:inline distT="0" distB="0" distL="0" distR="0" wp14:anchorId="62CC55DD" wp14:editId="5406E962">
            <wp:extent cx="1483853" cy="2225779"/>
            <wp:effectExtent l="0" t="0" r="0" b="0"/>
            <wp:docPr id="46" name="Imagem 46" descr="D:\Users\x02335346792\Desktop\Fotos Ministros\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Fotos Ministros\Ministro João Oreste Dalazen.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00117" cy="2250176"/>
                    </a:xfrm>
                    <a:prstGeom prst="rect">
                      <a:avLst/>
                    </a:prstGeom>
                    <a:noFill/>
                    <a:ln>
                      <a:noFill/>
                    </a:ln>
                  </pic:spPr>
                </pic:pic>
              </a:graphicData>
            </a:graphic>
          </wp:inline>
        </w:drawing>
      </w:r>
    </w:p>
    <w:p w:rsidR="009F636E" w:rsidRDefault="009F636E" w:rsidP="009F636E">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9F636E" w:rsidRPr="00B71A7C" w:rsidRDefault="009F636E" w:rsidP="009F636E">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Tema: Direito à privacidade no e-mail corporativo</w:t>
      </w:r>
    </w:p>
    <w:p w:rsidR="00B71A7C" w:rsidRPr="00B71A7C" w:rsidRDefault="008D12A1" w:rsidP="00B71A7C">
      <w:pPr>
        <w:spacing w:after="0" w:line="360" w:lineRule="auto"/>
        <w:jc w:val="both"/>
        <w:rPr>
          <w:rFonts w:ascii="Times New Roman" w:hAnsi="Times New Roman" w:cs="Times New Roman"/>
          <w:sz w:val="24"/>
          <w:szCs w:val="24"/>
          <w:lang w:val="pt-BR"/>
        </w:rPr>
      </w:pPr>
      <w:r w:rsidRPr="005D31B8">
        <w:rPr>
          <w:rFonts w:ascii="Times New Roman" w:hAnsi="Times New Roman" w:cs="Times New Roman"/>
          <w:sz w:val="24"/>
          <w:szCs w:val="24"/>
          <w:lang w:val="pt-BR"/>
        </w:rPr>
        <w:t xml:space="preserve">João </w:t>
      </w:r>
      <w:proofErr w:type="spellStart"/>
      <w:r w:rsidRPr="005D31B8">
        <w:rPr>
          <w:rFonts w:ascii="Times New Roman" w:hAnsi="Times New Roman" w:cs="Times New Roman"/>
          <w:sz w:val="24"/>
          <w:szCs w:val="24"/>
          <w:lang w:val="pt-BR"/>
        </w:rPr>
        <w:t>Oreste</w:t>
      </w:r>
      <w:proofErr w:type="spellEnd"/>
      <w:r w:rsidRPr="005D31B8">
        <w:rPr>
          <w:rFonts w:ascii="Times New Roman" w:hAnsi="Times New Roman" w:cs="Times New Roman"/>
          <w:sz w:val="24"/>
          <w:szCs w:val="24"/>
          <w:lang w:val="pt-BR"/>
        </w:rPr>
        <w:t xml:space="preserve"> </w:t>
      </w:r>
      <w:proofErr w:type="spellStart"/>
      <w:r w:rsidRPr="005D31B8">
        <w:rPr>
          <w:rFonts w:ascii="Times New Roman" w:hAnsi="Times New Roman" w:cs="Times New Roman"/>
          <w:sz w:val="24"/>
          <w:szCs w:val="24"/>
          <w:lang w:val="pt-BR"/>
        </w:rPr>
        <w:t>Dalazen</w:t>
      </w:r>
      <w:proofErr w:type="spellEnd"/>
      <w:r w:rsidRPr="005D31B8">
        <w:rPr>
          <w:rFonts w:ascii="Times New Roman" w:hAnsi="Times New Roman" w:cs="Times New Roman"/>
          <w:sz w:val="24"/>
          <w:szCs w:val="24"/>
          <w:lang w:val="pt-BR"/>
        </w:rPr>
        <w:t xml:space="preserve"> ingressou como Ministro d</w:t>
      </w:r>
      <w:r>
        <w:rPr>
          <w:rFonts w:ascii="Times New Roman" w:hAnsi="Times New Roman" w:cs="Times New Roman"/>
          <w:sz w:val="24"/>
          <w:szCs w:val="24"/>
          <w:lang w:val="pt-BR"/>
        </w:rPr>
        <w:t>o TST em 1996 e se aposentou no ano de 2017</w:t>
      </w:r>
      <w:r w:rsidR="00B71A7C" w:rsidRPr="00B71A7C">
        <w:rPr>
          <w:rFonts w:ascii="Times New Roman" w:hAnsi="Times New Roman" w:cs="Times New Roman"/>
          <w:sz w:val="24"/>
          <w:szCs w:val="24"/>
          <w:lang w:val="pt-BR"/>
        </w:rPr>
        <w:t xml:space="preserve">. Neste acórdão da 1ª Turma de 18/05/2005, decidiu-se que não violam os direitos à privacidade e o sigilo de correspondência, constitucionalmente assegurados, quando se tratam de correspondências eletrônicas enviadas por meio de e-mail corporativo, instrumento de comunicação virtual destinado ao tráfego de mensagens de cunho estritamente profissional. No caso em tela, uma vez que o empregado utilizou o seu e-mail corporativo a fim de compartilhar material pornográfico, houve inclusive risco para a imagem do empregador, que segundo este entendimento pode monitorar e rastrear a atividade do empregado no ambiente de trabalho, quando se trata de e-mail corporativo. Compreendeu-se, portanto, que não é ilícita a prova assim obtida, visando a demonstrar justa causa para a despedida decorrente do envio de material pornográfico a colega de trabalho. Com o avanço da tecnologia, sobretudo no que tange à comunicação, a Justiça do Trabalho passou a enfrentar novos desafios surgidos na relação de emprego. No caso das comunicações realizadas por meio de correio eletrônico (e-mail), é preciso ressaltar que a Constituição Federal assegura a todo cidadão não apenas o direito à privacidade e à intimidade como também o sigilo de correspondência, o que alcança qualquer forma de comunicação pessoal, ainda que virtual. É, portanto, inviolável e sagrada </w:t>
      </w:r>
      <w:proofErr w:type="gramStart"/>
      <w:r w:rsidR="00B71A7C" w:rsidRPr="00B71A7C">
        <w:rPr>
          <w:rFonts w:ascii="Times New Roman" w:hAnsi="Times New Roman" w:cs="Times New Roman"/>
          <w:sz w:val="24"/>
          <w:szCs w:val="24"/>
          <w:lang w:val="pt-BR"/>
        </w:rPr>
        <w:t>a</w:t>
      </w:r>
      <w:proofErr w:type="gramEnd"/>
      <w:r w:rsidR="00B71A7C" w:rsidRPr="00B71A7C">
        <w:rPr>
          <w:rFonts w:ascii="Times New Roman" w:hAnsi="Times New Roman" w:cs="Times New Roman"/>
          <w:sz w:val="24"/>
          <w:szCs w:val="24"/>
          <w:lang w:val="pt-BR"/>
        </w:rPr>
        <w:t xml:space="preserve"> comunicação de dados em </w:t>
      </w:r>
      <w:r w:rsidR="00B71A7C" w:rsidRPr="00B71A7C">
        <w:rPr>
          <w:rFonts w:ascii="Times New Roman" w:hAnsi="Times New Roman" w:cs="Times New Roman"/>
          <w:i/>
          <w:sz w:val="24"/>
          <w:szCs w:val="24"/>
          <w:lang w:val="pt-BR"/>
        </w:rPr>
        <w:t>e-mail particular</w:t>
      </w:r>
      <w:r w:rsidR="00B71A7C" w:rsidRPr="00B71A7C">
        <w:rPr>
          <w:rFonts w:ascii="Times New Roman" w:hAnsi="Times New Roman" w:cs="Times New Roman"/>
          <w:sz w:val="24"/>
          <w:szCs w:val="24"/>
          <w:lang w:val="pt-BR"/>
        </w:rPr>
        <w:t xml:space="preserve">. Contudo, o presente acórdão revelou um importante entendimento, constituindo-se em acórdão paradigma de decisões relacionadas ao tema: </w:t>
      </w:r>
      <w:r w:rsidR="00B71A7C" w:rsidRPr="00B71A7C">
        <w:rPr>
          <w:rFonts w:ascii="Times New Roman" w:hAnsi="Times New Roman" w:cs="Times New Roman"/>
          <w:i/>
          <w:sz w:val="24"/>
          <w:szCs w:val="24"/>
          <w:lang w:val="pt-BR"/>
        </w:rPr>
        <w:t xml:space="preserve">e-mail corporativo </w:t>
      </w:r>
      <w:r w:rsidR="00B71A7C" w:rsidRPr="00B71A7C">
        <w:rPr>
          <w:rFonts w:ascii="Times New Roman" w:hAnsi="Times New Roman" w:cs="Times New Roman"/>
          <w:sz w:val="24"/>
          <w:szCs w:val="24"/>
          <w:lang w:val="pt-BR"/>
        </w:rPr>
        <w:t>possui outra natureza, equivalendo-se a uma ferramenta de trabalho que a própria empresa coloca à disposição do empregado para utilização em serviço.</w:t>
      </w:r>
    </w:p>
    <w:p w:rsidR="00B71A7C" w:rsidRPr="00B71A7C" w:rsidRDefault="00B71A7C" w:rsidP="00B71A7C">
      <w:pPr>
        <w:spacing w:after="0" w:line="360" w:lineRule="auto"/>
        <w:jc w:val="both"/>
        <w:rPr>
          <w:rFonts w:ascii="Times New Roman" w:hAnsi="Times New Roman" w:cs="Times New Roman"/>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71A7C" w:rsidRDefault="00B71A7C" w:rsidP="00B525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Roberto Freire Pimenta</w:t>
      </w:r>
    </w:p>
    <w:p w:rsidR="00570C03" w:rsidRDefault="00B52513" w:rsidP="00570C03">
      <w:pPr>
        <w:spacing w:after="0" w:line="240" w:lineRule="auto"/>
        <w:jc w:val="center"/>
        <w:rPr>
          <w:rFonts w:ascii="Times New Roman" w:hAnsi="Times New Roman" w:cs="Times New Roman"/>
          <w:b/>
          <w:sz w:val="24"/>
          <w:szCs w:val="24"/>
          <w:lang w:val="pt-BR"/>
        </w:rPr>
      </w:pPr>
      <w:r w:rsidRPr="00B52513">
        <w:rPr>
          <w:rFonts w:ascii="Times New Roman" w:hAnsi="Times New Roman" w:cs="Times New Roman"/>
          <w:b/>
          <w:noProof/>
          <w:sz w:val="24"/>
          <w:szCs w:val="24"/>
          <w:lang w:val="pt-BR" w:eastAsia="pt-BR"/>
        </w:rPr>
        <w:lastRenderedPageBreak/>
        <w:drawing>
          <wp:inline distT="0" distB="0" distL="0" distR="0" wp14:anchorId="2834363C" wp14:editId="76116945">
            <wp:extent cx="1883391" cy="2108007"/>
            <wp:effectExtent l="0" t="0" r="0" b="0"/>
            <wp:docPr id="47" name="Imagem 47" descr="D:\Users\x02335346792\Desktop\Fotos Ministros\Ministro José Roberto Freire Pim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Fotos Ministros\Ministro José Roberto Freire Pimenta.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97894" cy="2124239"/>
                    </a:xfrm>
                    <a:prstGeom prst="rect">
                      <a:avLst/>
                    </a:prstGeom>
                    <a:noFill/>
                    <a:ln>
                      <a:noFill/>
                    </a:ln>
                  </pic:spPr>
                </pic:pic>
              </a:graphicData>
            </a:graphic>
          </wp:inline>
        </w:drawing>
      </w:r>
    </w:p>
    <w:p w:rsidR="00BC2061" w:rsidRPr="00570C03" w:rsidRDefault="00570C03" w:rsidP="00570C03">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BC2061">
        <w:rPr>
          <w:rFonts w:ascii="Times New Roman" w:hAnsi="Times New Roman" w:cs="Times New Roman"/>
          <w:sz w:val="20"/>
          <w:szCs w:val="20"/>
          <w:lang w:val="pt-BR"/>
        </w:rPr>
        <w:t xml:space="preserve"> </w:t>
      </w:r>
      <w:r w:rsidR="00BC2061" w:rsidRPr="001B2CAF">
        <w:rPr>
          <w:rFonts w:ascii="Times New Roman" w:hAnsi="Times New Roman" w:cs="Times New Roman"/>
          <w:sz w:val="20"/>
          <w:szCs w:val="20"/>
          <w:lang w:val="pt-BR"/>
        </w:rPr>
        <w:t>Fonte: Site TST</w:t>
      </w:r>
    </w:p>
    <w:p w:rsidR="00BC2061" w:rsidRPr="00B71A7C" w:rsidRDefault="00BC2061" w:rsidP="00BC2061">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Relacionamento amoroso entre empregados como causa de dispensa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José Roberto Freire Pimenta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2010. Neste acórdão da 2ª Turma de 11/06/2014, decidiu-se que o empregador deveria indenizar um casal de </w:t>
      </w:r>
      <w:proofErr w:type="spellStart"/>
      <w:r w:rsidRPr="00B71A7C">
        <w:rPr>
          <w:rFonts w:ascii="Times New Roman" w:hAnsi="Times New Roman" w:cs="Times New Roman"/>
          <w:sz w:val="24"/>
          <w:szCs w:val="24"/>
          <w:lang w:val="pt-BR"/>
        </w:rPr>
        <w:t>ex-empregados</w:t>
      </w:r>
      <w:proofErr w:type="spellEnd"/>
      <w:r w:rsidRPr="00B71A7C">
        <w:rPr>
          <w:rFonts w:ascii="Times New Roman" w:hAnsi="Times New Roman" w:cs="Times New Roman"/>
          <w:sz w:val="24"/>
          <w:szCs w:val="24"/>
          <w:lang w:val="pt-BR"/>
        </w:rPr>
        <w:t xml:space="preserve">, uma vez que foram demitidos pelo simples fato de manterem um relacionamento amoroso em suas vidas privadas, morando juntos, o que até então era vedado pelo regulamento da empresa. Para referendar tal decisão, o colegiado se valeu de importantes dispositivos constitucionais, tais como os que tratam dos direitos e garantias individuais e aqueles que asseguram especial proteção do Estado à família. A Constituição Federal de 1988, em seu artigo 5º, inciso II determina que “ninguém será obrigado a fazer ou deixar de fazer alguma coisa senão em virtude da lei”. Ao tentar tornar ilícito, no âmbito da empresa, um comportamento que a Constituição e as leis não proíbem, os argumentos mostrados pela empresa configuram invasão injustificável ao patrimônio moral de cada empregado e da liberdade de cada pessoa que, por ser empregada, não deixa de ser pessoa e não pode ser proibida de se relacionar amorosamente com seus colegas de trabalho. Desse modo, o presente acórdão reafirmou a inviolabilidade da vida privada dos empregados e assegura o exercício desse direito fundamental, compreendendo que a norma regulamentar que proíbe aos empregados da empresa que, de forma absoluta e até mesmo fora de seu local de trabalho, mantenham qualquer forma de relacionamento afetivo ou amoroso com alguns de seus colegas de trabalho, fere direta e frontalmente o artigo 5º, inciso II, da Constituição Federal. Ademais, ressalta-se que a Constituição Federal, em seu artigo 226, até mesmo estimula tais relações, uma vez que assegura a especial proteção do Estado à família e à união estável, entre homem e mulher, como entidade familiar.  </w:t>
      </w:r>
    </w:p>
    <w:p w:rsidR="00566D78" w:rsidRPr="00B71A7C" w:rsidRDefault="00566D78" w:rsidP="00B71A7C">
      <w:pPr>
        <w:spacing w:after="0" w:line="240" w:lineRule="auto"/>
        <w:jc w:val="both"/>
        <w:rPr>
          <w:rFonts w:ascii="Times New Roman" w:hAnsi="Times New Roman" w:cs="Times New Roman"/>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71A7C" w:rsidRDefault="00B71A7C" w:rsidP="00566D78">
      <w:pPr>
        <w:spacing w:after="0" w:line="360" w:lineRule="auto"/>
        <w:jc w:val="center"/>
        <w:rPr>
          <w:rFonts w:ascii="Times New Roman" w:hAnsi="Times New Roman" w:cs="Times New Roman"/>
          <w:sz w:val="24"/>
          <w:szCs w:val="24"/>
          <w:lang w:val="pt-BR"/>
        </w:rPr>
      </w:pPr>
      <w:r w:rsidRPr="00B71A7C">
        <w:rPr>
          <w:rFonts w:ascii="Times New Roman" w:hAnsi="Times New Roman" w:cs="Times New Roman"/>
          <w:b/>
          <w:sz w:val="24"/>
          <w:szCs w:val="24"/>
          <w:lang w:val="pt-BR"/>
        </w:rPr>
        <w:t>Ministra Kátia Magalhães Arruda</w:t>
      </w:r>
    </w:p>
    <w:p w:rsidR="00566D78" w:rsidRDefault="00566D78" w:rsidP="000B7324">
      <w:pPr>
        <w:spacing w:after="0" w:line="240" w:lineRule="auto"/>
        <w:jc w:val="center"/>
        <w:rPr>
          <w:rFonts w:ascii="Times New Roman" w:hAnsi="Times New Roman" w:cs="Times New Roman"/>
          <w:sz w:val="24"/>
          <w:szCs w:val="24"/>
          <w:lang w:val="pt-BR"/>
        </w:rPr>
      </w:pPr>
      <w:r w:rsidRPr="00566D78">
        <w:rPr>
          <w:rFonts w:ascii="Times New Roman" w:hAnsi="Times New Roman" w:cs="Times New Roman"/>
          <w:noProof/>
          <w:sz w:val="24"/>
          <w:szCs w:val="24"/>
          <w:lang w:val="pt-BR" w:eastAsia="pt-BR"/>
        </w:rPr>
        <w:lastRenderedPageBreak/>
        <w:drawing>
          <wp:inline distT="0" distB="0" distL="0" distR="0" wp14:anchorId="1500753A" wp14:editId="4D9E00F8">
            <wp:extent cx="2264772" cy="1971128"/>
            <wp:effectExtent l="0" t="0" r="0" b="0"/>
            <wp:docPr id="48" name="Imagem 48" descr="D:\Users\x02335346792\Desktop\Fotos Ministros\Ministra Kátia Magalhães Arr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Fotos Ministros\Ministra Kátia Magalhães Arruda.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89497" cy="1992647"/>
                    </a:xfrm>
                    <a:prstGeom prst="rect">
                      <a:avLst/>
                    </a:prstGeom>
                    <a:noFill/>
                    <a:ln>
                      <a:noFill/>
                    </a:ln>
                  </pic:spPr>
                </pic:pic>
              </a:graphicData>
            </a:graphic>
          </wp:inline>
        </w:drawing>
      </w:r>
    </w:p>
    <w:p w:rsidR="000B7324"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0B7324" w:rsidRPr="001B2CAF">
        <w:rPr>
          <w:rFonts w:ascii="Times New Roman" w:hAnsi="Times New Roman" w:cs="Times New Roman"/>
          <w:sz w:val="20"/>
          <w:szCs w:val="20"/>
          <w:lang w:val="pt-BR"/>
        </w:rPr>
        <w:t>F</w:t>
      </w:r>
      <w:r w:rsidR="00A549DA">
        <w:rPr>
          <w:rFonts w:ascii="Times New Roman" w:hAnsi="Times New Roman" w:cs="Times New Roman"/>
          <w:sz w:val="20"/>
          <w:szCs w:val="20"/>
          <w:lang w:val="pt-BR"/>
        </w:rPr>
        <w:t>onte: Site Chega de Trabalho Infantil</w:t>
      </w:r>
    </w:p>
    <w:p w:rsidR="000B7324" w:rsidRPr="00B71A7C" w:rsidRDefault="000B7324" w:rsidP="00566D78">
      <w:pPr>
        <w:spacing w:after="0" w:line="36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Contratação de aprendizes e necessidade de formação profissional </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Kátia Magalhães Arruda ingressou no TST em 2008, proveniente da magistratura de carreira do Tribunal Regional do Trabalho da 16ª Região, encontrando-se em atividade nesta Corte. Neste acórdão da 6ª Turma de 04/05/2016, foi decidido que a função de motorista, por exigir formação profissional, conforme o rol de Classificação Brasileira de Ocupações (CBO)</w:t>
      </w:r>
      <w:proofErr w:type="gramStart"/>
      <w:r w:rsidRPr="00B71A7C">
        <w:rPr>
          <w:rFonts w:ascii="Times New Roman" w:hAnsi="Times New Roman" w:cs="Times New Roman"/>
          <w:sz w:val="24"/>
          <w:szCs w:val="24"/>
          <w:lang w:val="pt-BR"/>
        </w:rPr>
        <w:t>, compõe</w:t>
      </w:r>
      <w:proofErr w:type="gramEnd"/>
      <w:r w:rsidRPr="00B71A7C">
        <w:rPr>
          <w:rFonts w:ascii="Times New Roman" w:hAnsi="Times New Roman" w:cs="Times New Roman"/>
          <w:sz w:val="24"/>
          <w:szCs w:val="24"/>
          <w:lang w:val="pt-BR"/>
        </w:rPr>
        <w:t xml:space="preserve"> a base de cálculo do percentual que as empresas devem observar para a contratação de aprendizes, a teor do art. 429 da CLT, desde que observada, para essa função, a idade mínima de 21 anos. Essa decisão contribuiu para estabelecer o critério de cálculo do percentual previsto no art. 429 da CLT, quanto aos contratos de aprendizagem.</w:t>
      </w:r>
    </w:p>
    <w:p w:rsidR="00B51D0E" w:rsidRPr="00B71A7C" w:rsidRDefault="00B51D0E" w:rsidP="00B71A7C">
      <w:pPr>
        <w:spacing w:after="0" w:line="36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Lélio Bentes Corrêa</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41980E33" wp14:editId="016587C8">
            <wp:extent cx="1753738" cy="2224585"/>
            <wp:effectExtent l="0" t="0" r="0" b="0"/>
            <wp:docPr id="49" name="Imagem 49" descr="D:\Users\x02335346792\Desktop\Fotos Ministros\Ministro Lélio Bentes Corrê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x02335346792\Desktop\Fotos Ministros\Ministro Lélio Bentes Corrêa.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73627" cy="2249813"/>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do portador de HIV </w:t>
      </w:r>
    </w:p>
    <w:p w:rsidR="00AC3A30"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Lélio Bentes Corrêa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2003. Neste acórdão da 1ª Turma de 11/04/2006, decidiu-se pela reintegração de empregado portador do vírus HIV após dispensa imotivada, sendo presumida atitude discriminatória, com base na jurisprudência firmada pelo Tribunal Superior do Trabalho. Esse acórdão contribuiu para combater o preconceito </w:t>
      </w:r>
      <w:r w:rsidRPr="00B71A7C">
        <w:rPr>
          <w:rFonts w:ascii="Times New Roman" w:hAnsi="Times New Roman" w:cs="Times New Roman"/>
          <w:sz w:val="24"/>
          <w:szCs w:val="24"/>
          <w:lang w:val="pt-BR"/>
        </w:rPr>
        <w:lastRenderedPageBreak/>
        <w:t xml:space="preserve">que trabalhadores sofrem por ter contraído o vírus da AIDS. É importante registrar que tal entendimento é consentâneo com a normativa internacional, especialmente a Convenção nº 111 da Organização Internacional do Trabalho (OIT), de 1958, sobre a Discriminação em Matéria de Emprego e Ocupação (ratificada pelo Brasil em 26.11.1965 e promulgada mediante o Decreto nº 62.150, de 19.1.1968). Há também a Recomendação nº 200 da Organização Internacional do Trabalho (OIT), de 2010, sobre HIV e AIDS e o Mundo do Trabalho. Essa Recomendação veda a discriminação de trabalhadores portadores do vírus HIV ou acometidos da Síndrome da Imunodeficiência Adquirida – AIDS, e estabelece, dentre outras, a obrigação de assegurar que os trabalhadores não sejam discriminados ou estigmatizados com base no seu status de portadores do vírus HIV, nem que essa condição sirva de base a condutas discriminatórias que impeçam o recrutamento ou a continuidade no emprego ou importem a terminação da relação de trabalho. Nesse sentido, ainda que não haja legislação que assegure a garantia provisória no emprego do empregado portador do vírus HIV, é inequívoco o seu direito à reintegração quando demitido sem justa causa, em face das garantias constitucionais relativas ao direito à vida, ao trabalho e à dignidade da pessoa humana. Ademais, é inequívoco que a despedida imotivada do portador do vírus HIV culmina por comprometer seriamente o acesso do empregado ao tratamento a que tem direito. </w:t>
      </w:r>
    </w:p>
    <w:p w:rsidR="00B71A7C" w:rsidRPr="00B71A7C" w:rsidRDefault="00B71A7C" w:rsidP="00B71A7C">
      <w:pPr>
        <w:spacing w:after="0" w:line="24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Luiz </w:t>
      </w:r>
      <w:proofErr w:type="spellStart"/>
      <w:r w:rsidRPr="00B71A7C">
        <w:rPr>
          <w:rFonts w:ascii="Times New Roman" w:hAnsi="Times New Roman" w:cs="Times New Roman"/>
          <w:b/>
          <w:sz w:val="24"/>
          <w:szCs w:val="24"/>
          <w:lang w:val="pt-BR"/>
        </w:rPr>
        <w:t>Philipe</w:t>
      </w:r>
      <w:proofErr w:type="spellEnd"/>
      <w:r w:rsidRPr="00B71A7C">
        <w:rPr>
          <w:rFonts w:ascii="Times New Roman" w:hAnsi="Times New Roman" w:cs="Times New Roman"/>
          <w:b/>
          <w:sz w:val="24"/>
          <w:szCs w:val="24"/>
          <w:lang w:val="pt-BR"/>
        </w:rPr>
        <w:t xml:space="preserve"> Vieira de Mello Filho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2F16C18C" wp14:editId="170BF30D">
            <wp:extent cx="2536252" cy="1692882"/>
            <wp:effectExtent l="0" t="0" r="0" b="0"/>
            <wp:docPr id="50" name="Imagem 50" descr="D:\Users\x02335346792\Desktop\Fotos Ministros\Ministro Luiz Philipe Vieira de Mello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x02335346792\Desktop\Fotos Ministros\Ministro Luiz Philipe Vieira de Mello Filho.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60137" cy="1708825"/>
                    </a:xfrm>
                    <a:prstGeom prst="rect">
                      <a:avLst/>
                    </a:prstGeom>
                    <a:noFill/>
                    <a:ln>
                      <a:noFill/>
                    </a:ln>
                  </pic:spPr>
                </pic:pic>
              </a:graphicData>
            </a:graphic>
          </wp:inline>
        </w:drawing>
      </w:r>
    </w:p>
    <w:p w:rsidR="000B7324" w:rsidRDefault="006725F5" w:rsidP="006725F5">
      <w:pPr>
        <w:spacing w:after="0" w:line="240" w:lineRule="auto"/>
        <w:ind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Pr>
          <w:rFonts w:ascii="Times New Roman" w:hAnsi="Times New Roman" w:cs="Times New Roman"/>
          <w:sz w:val="20"/>
          <w:szCs w:val="20"/>
          <w:lang w:val="pt-BR"/>
        </w:rPr>
        <w:tab/>
      </w:r>
      <w:r>
        <w:rPr>
          <w:rFonts w:ascii="Times New Roman" w:hAnsi="Times New Roman" w:cs="Times New Roman"/>
          <w:sz w:val="20"/>
          <w:szCs w:val="20"/>
          <w:lang w:val="pt-BR"/>
        </w:rPr>
        <w:tab/>
        <w:t xml:space="preserve">  </w:t>
      </w:r>
      <w:r w:rsidR="000B7324" w:rsidRPr="001B2CAF">
        <w:rPr>
          <w:rFonts w:ascii="Times New Roman" w:hAnsi="Times New Roman" w:cs="Times New Roman"/>
          <w:sz w:val="20"/>
          <w:szCs w:val="20"/>
          <w:lang w:val="pt-BR"/>
        </w:rPr>
        <w:t>Fonte: Site TST</w:t>
      </w:r>
    </w:p>
    <w:p w:rsidR="00566D78" w:rsidRPr="00B71A7C" w:rsidRDefault="00566D78" w:rsidP="00B71A7C">
      <w:pPr>
        <w:spacing w:after="0" w:line="36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Programa gestacional adotado por empresa e dano moral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Luiz </w:t>
      </w:r>
      <w:proofErr w:type="spellStart"/>
      <w:r w:rsidRPr="00B71A7C">
        <w:rPr>
          <w:rFonts w:ascii="Times New Roman" w:hAnsi="Times New Roman" w:cs="Times New Roman"/>
          <w:sz w:val="24"/>
          <w:szCs w:val="24"/>
          <w:lang w:val="pt-BR"/>
        </w:rPr>
        <w:t>Philipe</w:t>
      </w:r>
      <w:proofErr w:type="spellEnd"/>
      <w:r w:rsidRPr="00B71A7C">
        <w:rPr>
          <w:rFonts w:ascii="Times New Roman" w:hAnsi="Times New Roman" w:cs="Times New Roman"/>
          <w:sz w:val="24"/>
          <w:szCs w:val="24"/>
          <w:lang w:val="pt-BR"/>
        </w:rPr>
        <w:t xml:space="preserve"> Vieira de Mello Filho ingressou no TST em 2006, proveniente da magistratura de carreira do Tribunal Regional do Trabalho da 3ª Região. Neste acórdão da 7ª Turma de 03/09/2014, foi decidido que era ilícito o estabelecimento de um “programa gestacional” pelo empregador, no intuito de conciliar as gravidezes das empregadas com o atendimento das demandas de trabalho. Pontuou-se a ofensa à dignidade da obreira, de forma culposa, pois a empresa preocupou-se tão somente com o atendimento das suas necessidades produtivas, constrangendo as decisões reprodutivas das trabalhadoras, neutralizando a possibilidade delas decidirem com autonomia a respeito de seus projetos de vida, de felicidade e de seus corpos. Reconhecida a violação </w:t>
      </w:r>
      <w:r w:rsidRPr="00B71A7C">
        <w:rPr>
          <w:rFonts w:ascii="Times New Roman" w:hAnsi="Times New Roman" w:cs="Times New Roman"/>
          <w:sz w:val="24"/>
          <w:szCs w:val="24"/>
          <w:lang w:val="pt-BR"/>
        </w:rPr>
        <w:lastRenderedPageBreak/>
        <w:t xml:space="preserve">dos </w:t>
      </w:r>
      <w:proofErr w:type="spellStart"/>
      <w:r w:rsidRPr="00B71A7C">
        <w:rPr>
          <w:rFonts w:ascii="Times New Roman" w:hAnsi="Times New Roman" w:cs="Times New Roman"/>
          <w:sz w:val="24"/>
          <w:szCs w:val="24"/>
          <w:lang w:val="pt-BR"/>
        </w:rPr>
        <w:t>arts</w:t>
      </w:r>
      <w:proofErr w:type="spellEnd"/>
      <w:r w:rsidRPr="00B71A7C">
        <w:rPr>
          <w:rFonts w:ascii="Times New Roman" w:hAnsi="Times New Roman" w:cs="Times New Roman"/>
          <w:sz w:val="24"/>
          <w:szCs w:val="24"/>
          <w:lang w:val="pt-BR"/>
        </w:rPr>
        <w:t>. 5º, V e X, da CF, 373-A e 391, parágrafo único, da CLT, e 186 do CC, bem como a indenização por danos morais no importe de R$ 50.000,00. Essa decisão contribuiu para asserir a proteção constitucional à maternidade, mas notadamente ao mercado de trabalho da mulher, em razão das suas inatas responsabilidades reprodutivas. Igualmente, a proteção à dignidade humana é exaltada, porquanto inadmissível sua inobservância. Delimita, também, os limites do poder diretivo do empregador, punindo claramente os abusos desses limites.</w:t>
      </w:r>
    </w:p>
    <w:p w:rsidR="001C5601" w:rsidRDefault="001C5601" w:rsidP="00B51D0E">
      <w:pPr>
        <w:spacing w:after="0" w:line="360" w:lineRule="auto"/>
        <w:rPr>
          <w:rFonts w:ascii="Times New Roman" w:hAnsi="Times New Roman" w:cs="Times New Roman"/>
          <w:b/>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Márcio Eurico Vitral Amaro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4077FAE0" wp14:editId="55E02799">
            <wp:extent cx="1812453" cy="2286000"/>
            <wp:effectExtent l="0" t="0" r="0" b="0"/>
            <wp:docPr id="51" name="Imagem 51" descr="D:\Users\x02335346792\Desktop\Fotos Ministros\Ministro Márcio Eurico Vitral Ama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x02335346792\Desktop\Fotos Ministros\Ministro Márcio Eurico Vitral Amaro.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24013" cy="2300580"/>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566D78">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Estabilidade de dirigente sindical em função de confiança </w:t>
      </w:r>
    </w:p>
    <w:p w:rsidR="007A5FC0"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Márcio Eurico Vitral Amaro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da SDI-1 de 15/05/2014, decidiu-se acerca da estabilidade do dirigente sindical quando da ocupação da função de confiança, no Serviço Nacional de Aprendizagem do Cooperativismo no Estado do Piauí – SESCOOP/PI. Embora o dirigente sindical tenha o direito à </w:t>
      </w:r>
      <w:proofErr w:type="gramStart"/>
      <w:r w:rsidRPr="00B71A7C">
        <w:rPr>
          <w:rFonts w:ascii="Times New Roman" w:hAnsi="Times New Roman" w:cs="Times New Roman"/>
          <w:sz w:val="24"/>
          <w:szCs w:val="24"/>
          <w:lang w:val="pt-BR"/>
        </w:rPr>
        <w:t>estabilidade garantido</w:t>
      </w:r>
      <w:proofErr w:type="gramEnd"/>
      <w:r w:rsidRPr="00B71A7C">
        <w:rPr>
          <w:rFonts w:ascii="Times New Roman" w:hAnsi="Times New Roman" w:cs="Times New Roman"/>
          <w:sz w:val="24"/>
          <w:szCs w:val="24"/>
          <w:lang w:val="pt-BR"/>
        </w:rPr>
        <w:t xml:space="preserve"> pela Constituição Federal de 1988 e pela Consolidação das Leis de Trabalho (CLT), esse acórdão chama atenção para o fato de que a função de livre nomeação reverte-se de caráter precário e alicerça-se a confiança depositada pelo empregador no empregado, a fim de que este defenda os interesses daquele. Sendo assim, o reconhecimento de garantir ade emprego, ainda que decorrente da estabilidade sindical assegurada no art. 8º, inciso VIII, da Constituição Federal, implicaria perpetuar o trabalhador no cargo que exerce função de confiança. Isso afronta o art. 499 da CLT, que prevê a não garantia de estabilidade no exercício dos cargos de diretoria, gerência ou outros de confiança imediata do empregador. Nessa perspectiva, o eminente acórdão estabelece um </w:t>
      </w:r>
      <w:r w:rsidRPr="00AC3A30">
        <w:rPr>
          <w:rFonts w:ascii="Times New Roman" w:hAnsi="Times New Roman" w:cs="Times New Roman"/>
          <w:sz w:val="24"/>
          <w:szCs w:val="24"/>
          <w:lang w:val="pt-BR"/>
        </w:rPr>
        <w:t>entendimento claro quanto à função de confiança. Se</w:t>
      </w:r>
      <w:r w:rsidR="00D901C8" w:rsidRPr="00AC3A30">
        <w:rPr>
          <w:rFonts w:ascii="Times New Roman" w:hAnsi="Times New Roman" w:cs="Times New Roman"/>
          <w:sz w:val="24"/>
          <w:szCs w:val="24"/>
          <w:lang w:val="pt-BR"/>
        </w:rPr>
        <w:t>n</w:t>
      </w:r>
      <w:r w:rsidRPr="00AC3A30">
        <w:rPr>
          <w:rFonts w:ascii="Times New Roman" w:hAnsi="Times New Roman" w:cs="Times New Roman"/>
          <w:sz w:val="24"/>
          <w:szCs w:val="24"/>
          <w:lang w:val="pt-BR"/>
        </w:rPr>
        <w:t xml:space="preserve">do uma função de livre nomeação e livre exoneração, justamente por ser função baseada na confiabilidade do empregador em relação às funções desempenhadas pelo empregado em função específica, não há porque reconhecer a </w:t>
      </w:r>
      <w:r w:rsidRPr="00AC3A30">
        <w:rPr>
          <w:rFonts w:ascii="Times New Roman" w:hAnsi="Times New Roman" w:cs="Times New Roman"/>
          <w:sz w:val="24"/>
          <w:szCs w:val="24"/>
          <w:lang w:val="pt-BR"/>
        </w:rPr>
        <w:lastRenderedPageBreak/>
        <w:t xml:space="preserve">estabilidade do empregado em tal posto, mesmo que este tenha garantida a estabilidade de seu emprego </w:t>
      </w:r>
      <w:r w:rsidR="00D901C8" w:rsidRPr="00AC3A30">
        <w:rPr>
          <w:rFonts w:ascii="Times New Roman" w:hAnsi="Times New Roman" w:cs="Times New Roman"/>
          <w:sz w:val="24"/>
          <w:szCs w:val="24"/>
          <w:lang w:val="pt-BR"/>
        </w:rPr>
        <w:t>em</w:t>
      </w:r>
      <w:r w:rsidRPr="00AC3A30">
        <w:rPr>
          <w:rFonts w:ascii="Times New Roman" w:hAnsi="Times New Roman" w:cs="Times New Roman"/>
          <w:sz w:val="24"/>
          <w:szCs w:val="24"/>
          <w:lang w:val="pt-BR"/>
        </w:rPr>
        <w:t xml:space="preserve"> virtude de exercer cargo de direção sindical.</w:t>
      </w:r>
    </w:p>
    <w:p w:rsidR="00B51D0E" w:rsidRPr="00B71A7C" w:rsidRDefault="00B51D0E" w:rsidP="00B71A7C">
      <w:pPr>
        <w:spacing w:after="0" w:line="360" w:lineRule="auto"/>
        <w:jc w:val="both"/>
        <w:rPr>
          <w:rFonts w:ascii="Times New Roman" w:hAnsi="Times New Roman" w:cs="Times New Roman"/>
          <w:sz w:val="24"/>
          <w:szCs w:val="24"/>
          <w:lang w:val="pt-BR"/>
        </w:rPr>
      </w:pPr>
    </w:p>
    <w:p w:rsidR="00B71A7C" w:rsidRDefault="00B71A7C" w:rsidP="003C6B8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Cristina </w:t>
      </w:r>
      <w:proofErr w:type="spellStart"/>
      <w:r w:rsidRPr="00B71A7C">
        <w:rPr>
          <w:rFonts w:ascii="Times New Roman" w:hAnsi="Times New Roman" w:cs="Times New Roman"/>
          <w:b/>
          <w:sz w:val="24"/>
          <w:szCs w:val="24"/>
          <w:lang w:val="pt-BR"/>
        </w:rPr>
        <w:t>Irigoyen</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Peduzzi</w:t>
      </w:r>
      <w:proofErr w:type="spellEnd"/>
    </w:p>
    <w:p w:rsidR="003C6B86" w:rsidRDefault="003C6B86" w:rsidP="000B7324">
      <w:pPr>
        <w:spacing w:after="0" w:line="240" w:lineRule="auto"/>
        <w:jc w:val="center"/>
        <w:rPr>
          <w:rFonts w:ascii="Times New Roman" w:hAnsi="Times New Roman" w:cs="Times New Roman"/>
          <w:b/>
          <w:sz w:val="24"/>
          <w:szCs w:val="24"/>
          <w:lang w:val="pt-BR"/>
        </w:rPr>
      </w:pPr>
      <w:r w:rsidRPr="003C6B86">
        <w:rPr>
          <w:rFonts w:ascii="Times New Roman" w:hAnsi="Times New Roman" w:cs="Times New Roman"/>
          <w:b/>
          <w:noProof/>
          <w:sz w:val="24"/>
          <w:szCs w:val="24"/>
          <w:lang w:val="pt-BR" w:eastAsia="pt-BR"/>
        </w:rPr>
        <w:drawing>
          <wp:inline distT="0" distB="0" distL="0" distR="0" wp14:anchorId="135BEE01" wp14:editId="48C65289">
            <wp:extent cx="1545220" cy="1958511"/>
            <wp:effectExtent l="0" t="0" r="0" b="0"/>
            <wp:docPr id="52" name="Imagem 52" descr="D:\Users\x02335346792\Desktop\Fotos Ministros\Ministra Maria Cristina Irigoyen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x02335346792\Desktop\Fotos Ministros\Ministra Maria Cristina Irigoyen Peduzzi.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8299" cy="1975088"/>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3C6B8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Ilegitimidade do Ministério Público na defesa da entidade pública </w:t>
      </w:r>
    </w:p>
    <w:p w:rsidR="000B7324"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Maria Cristina </w:t>
      </w:r>
      <w:proofErr w:type="spellStart"/>
      <w:r w:rsidRPr="00B71A7C">
        <w:rPr>
          <w:rFonts w:ascii="Times New Roman" w:hAnsi="Times New Roman" w:cs="Times New Roman"/>
          <w:sz w:val="24"/>
          <w:szCs w:val="24"/>
          <w:lang w:val="pt-BR"/>
        </w:rPr>
        <w:t>Irigoyen</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Peduzzi</w:t>
      </w:r>
      <w:proofErr w:type="spellEnd"/>
      <w:r w:rsidRPr="00B71A7C">
        <w:rPr>
          <w:rFonts w:ascii="Times New Roman" w:hAnsi="Times New Roman" w:cs="Times New Roman"/>
          <w:sz w:val="24"/>
          <w:szCs w:val="24"/>
          <w:lang w:val="pt-BR"/>
        </w:rPr>
        <w:t xml:space="preserve">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do Tribunal Superior do Trabalho em 2001. Neste acórdão da SBDI-1 de 19/09/2006, decidiu-se que o Ministério Público é ilegítimo para atuar como representante judicial de entidade pública em defesa do interesse público estatal. É premissa do constitucionalismo, que se afirma sob essas bases democráticas, que a Constituição precede o Estado, até porque é ela que estabelece suas competências, delimita suas atividades, consagra os princípios jurídicos que deverão nortear suas funções. Inverter essa lógica, afirmar o Estado antes da Constituição permite que a democracia, calcada em bases constitucionais, seja enfraquecida ou mesma relegada aos interesses do Estado. Diante disso, é necessário distinguir o interesse público democrático do interesse público estatal. O primeiro se pauta na defesa da sociedade, enquanto que o segundo nos interesses políticos e administrativos do Estado. O Ministério Público é ente de defesa do primeiro e não do segundo. Por fim, o eminente acórdão destacou a tensão entre interesse público estatal e interesse público democrático, deve este prevalecer para prestigiar a Constituição Federal de 1988, pelo que não se sustenta a invocação da legitimidade do Ministério</w:t>
      </w:r>
      <w:r w:rsidR="008000B7">
        <w:rPr>
          <w:rFonts w:ascii="Times New Roman" w:hAnsi="Times New Roman" w:cs="Times New Roman"/>
          <w:sz w:val="24"/>
          <w:szCs w:val="24"/>
          <w:lang w:val="pt-BR"/>
        </w:rPr>
        <w:t xml:space="preserve"> Público para defesa do erário.</w:t>
      </w:r>
    </w:p>
    <w:p w:rsidR="000B7324" w:rsidRDefault="000B7324" w:rsidP="00B71A7C">
      <w:pPr>
        <w:spacing w:after="0" w:line="240" w:lineRule="auto"/>
        <w:jc w:val="both"/>
        <w:rPr>
          <w:rFonts w:ascii="Times New Roman" w:hAnsi="Times New Roman" w:cs="Times New Roman"/>
          <w:sz w:val="24"/>
          <w:szCs w:val="24"/>
          <w:lang w:val="pt-BR"/>
        </w:rPr>
      </w:pPr>
    </w:p>
    <w:p w:rsidR="000B7324" w:rsidRDefault="000B7324"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A00715" w:rsidRDefault="00A00715" w:rsidP="00B71A7C">
      <w:pPr>
        <w:spacing w:after="0" w:line="240" w:lineRule="auto"/>
        <w:jc w:val="both"/>
        <w:rPr>
          <w:rFonts w:ascii="Times New Roman" w:hAnsi="Times New Roman" w:cs="Times New Roman"/>
          <w:sz w:val="24"/>
          <w:szCs w:val="24"/>
          <w:lang w:val="pt-BR"/>
        </w:rPr>
      </w:pPr>
    </w:p>
    <w:p w:rsidR="00B51D0E" w:rsidRDefault="00B51D0E" w:rsidP="00B71A7C">
      <w:pPr>
        <w:spacing w:after="0" w:line="240" w:lineRule="auto"/>
        <w:jc w:val="both"/>
        <w:rPr>
          <w:rFonts w:ascii="Times New Roman" w:hAnsi="Times New Roman" w:cs="Times New Roman"/>
          <w:sz w:val="24"/>
          <w:szCs w:val="24"/>
          <w:lang w:val="pt-BR"/>
        </w:rPr>
      </w:pPr>
    </w:p>
    <w:p w:rsidR="00003B66" w:rsidRPr="00B71A7C" w:rsidRDefault="00003B66" w:rsidP="00B71A7C">
      <w:pPr>
        <w:spacing w:after="0" w:line="240" w:lineRule="auto"/>
        <w:jc w:val="both"/>
        <w:rPr>
          <w:rFonts w:ascii="Times New Roman" w:hAnsi="Times New Roman" w:cs="Times New Roman"/>
          <w:sz w:val="24"/>
          <w:szCs w:val="24"/>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de Assis </w:t>
      </w:r>
      <w:proofErr w:type="spellStart"/>
      <w:r w:rsidRPr="00B71A7C">
        <w:rPr>
          <w:rFonts w:ascii="Times New Roman" w:hAnsi="Times New Roman" w:cs="Times New Roman"/>
          <w:b/>
          <w:sz w:val="24"/>
          <w:szCs w:val="24"/>
          <w:lang w:val="pt-BR"/>
        </w:rPr>
        <w:t>Calsing</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lastRenderedPageBreak/>
        <w:drawing>
          <wp:inline distT="0" distB="0" distL="0" distR="0" wp14:anchorId="7B59381E" wp14:editId="28CADBBF">
            <wp:extent cx="1630908" cy="2057022"/>
            <wp:effectExtent l="0" t="0" r="0" b="0"/>
            <wp:docPr id="53" name="Imagem 53" descr="D:\Users\x02335346792\Desktop\Fotos Ministros\Ministra Maria de Assis Cal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x02335346792\Desktop\Fotos Ministros\Ministra Maria de Assis Calsing.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36660" cy="206427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Diferenças entre dispensas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xml:space="preserve"> e coletiva </w:t>
      </w:r>
    </w:p>
    <w:p w:rsidR="00B71A7C" w:rsidRPr="00B71A7C"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Maria de Assis </w:t>
      </w:r>
      <w:proofErr w:type="spellStart"/>
      <w:r w:rsidRPr="00B71A7C">
        <w:rPr>
          <w:rFonts w:ascii="Times New Roman" w:hAnsi="Times New Roman" w:cs="Times New Roman"/>
          <w:sz w:val="24"/>
          <w:szCs w:val="24"/>
          <w:lang w:val="pt-BR"/>
        </w:rPr>
        <w:t>Calsing</w:t>
      </w:r>
      <w:proofErr w:type="spellEnd"/>
      <w:r w:rsidRPr="00B71A7C">
        <w:rPr>
          <w:rFonts w:ascii="Times New Roman" w:hAnsi="Times New Roman" w:cs="Times New Roman"/>
          <w:sz w:val="24"/>
          <w:szCs w:val="24"/>
          <w:lang w:val="pt-BR"/>
        </w:rPr>
        <w:t xml:space="preserve"> ingressou no TST em 2007, proveniente da magistratura de carreira do Tribunal Regional do Trabalho da 10ª Região. Neste acórdão da SDC de 16/04/2013, foi </w:t>
      </w:r>
      <w:proofErr w:type="gramStart"/>
      <w:r w:rsidRPr="00B71A7C">
        <w:rPr>
          <w:rFonts w:ascii="Times New Roman" w:hAnsi="Times New Roman" w:cs="Times New Roman"/>
          <w:sz w:val="24"/>
          <w:szCs w:val="24"/>
          <w:lang w:val="pt-BR"/>
        </w:rPr>
        <w:t>decidido que não verificada</w:t>
      </w:r>
      <w:proofErr w:type="gramEnd"/>
      <w:r w:rsidRPr="00B71A7C">
        <w:rPr>
          <w:rFonts w:ascii="Times New Roman" w:hAnsi="Times New Roman" w:cs="Times New Roman"/>
          <w:sz w:val="24"/>
          <w:szCs w:val="24"/>
          <w:lang w:val="pt-BR"/>
        </w:rPr>
        <w:t xml:space="preserve"> a existência de fato único, de ordem econômica, tecnológica ou estrutural, a motivar as dispensas dos empregados, a hipótese era de dispensa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e não de demissão coletiva. Essa decisão contribui para a formação do conceito do fenômeno de demissão coletiva, estabelecendo a diferença e</w:t>
      </w:r>
      <w:r w:rsidR="00B51D0E">
        <w:rPr>
          <w:rFonts w:ascii="Times New Roman" w:hAnsi="Times New Roman" w:cs="Times New Roman"/>
          <w:sz w:val="24"/>
          <w:szCs w:val="24"/>
          <w:lang w:val="pt-BR"/>
        </w:rPr>
        <w:t xml:space="preserve">ntre esta e a dispensa </w:t>
      </w:r>
      <w:proofErr w:type="spellStart"/>
      <w:r w:rsidR="00B51D0E">
        <w:rPr>
          <w:rFonts w:ascii="Times New Roman" w:hAnsi="Times New Roman" w:cs="Times New Roman"/>
          <w:sz w:val="24"/>
          <w:szCs w:val="24"/>
          <w:lang w:val="pt-BR"/>
        </w:rPr>
        <w:t>plúrima</w:t>
      </w:r>
      <w:proofErr w:type="spellEnd"/>
      <w:r w:rsidR="00B51D0E">
        <w:rPr>
          <w:rFonts w:ascii="Times New Roman" w:hAnsi="Times New Roman" w:cs="Times New Roman"/>
          <w:sz w:val="24"/>
          <w:szCs w:val="24"/>
          <w:lang w:val="pt-BR"/>
        </w:rPr>
        <w:t>.</w:t>
      </w:r>
    </w:p>
    <w:p w:rsidR="00B71A7C" w:rsidRPr="00B71A7C" w:rsidRDefault="00B71A7C" w:rsidP="00B71A7C">
      <w:pPr>
        <w:spacing w:after="0" w:line="360" w:lineRule="auto"/>
        <w:jc w:val="both"/>
        <w:rPr>
          <w:rFonts w:ascii="Times New Roman" w:hAnsi="Times New Roman" w:cs="Times New Roman"/>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Helena </w:t>
      </w:r>
      <w:proofErr w:type="spellStart"/>
      <w:r w:rsidRPr="00B71A7C">
        <w:rPr>
          <w:rFonts w:ascii="Times New Roman" w:hAnsi="Times New Roman" w:cs="Times New Roman"/>
          <w:b/>
          <w:sz w:val="24"/>
          <w:szCs w:val="24"/>
          <w:lang w:val="pt-BR"/>
        </w:rPr>
        <w:t>Mallmann</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drawing>
          <wp:inline distT="0" distB="0" distL="0" distR="0" wp14:anchorId="095D0A2D" wp14:editId="515C2761">
            <wp:extent cx="1589964" cy="2005381"/>
            <wp:effectExtent l="0" t="0" r="0" b="0"/>
            <wp:docPr id="54" name="Imagem 54" descr="D:\Users\x02335346792\Desktop\Fotos Ministros\Ministra Maria Helena Mall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x02335346792\Desktop\Fotos Ministros\Ministra Maria Helena Mallmann.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01735" cy="2020228"/>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Reclamação de mãe de empregado falecido e competência da Justiça do Trabalho </w:t>
      </w:r>
    </w:p>
    <w:p w:rsidR="0000603C"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Maria Helena </w:t>
      </w:r>
      <w:proofErr w:type="spellStart"/>
      <w:r w:rsidRPr="00B71A7C">
        <w:rPr>
          <w:rFonts w:ascii="Times New Roman" w:hAnsi="Times New Roman" w:cs="Times New Roman"/>
          <w:sz w:val="24"/>
          <w:szCs w:val="24"/>
          <w:lang w:val="pt-BR"/>
        </w:rPr>
        <w:t>Mallmann</w:t>
      </w:r>
      <w:proofErr w:type="spellEnd"/>
      <w:r w:rsidRPr="00B71A7C">
        <w:rPr>
          <w:rFonts w:ascii="Times New Roman" w:hAnsi="Times New Roman" w:cs="Times New Roman"/>
          <w:sz w:val="24"/>
          <w:szCs w:val="24"/>
          <w:lang w:val="pt-BR"/>
        </w:rPr>
        <w:t xml:space="preserve"> ingressou no TST em 2014, proveniente da magistratura de carreira do Tribunal Regional do Trabalho da 4ª Região. Neste acórdão da SDI-2 de 05/04/2016, </w:t>
      </w:r>
      <w:proofErr w:type="gramStart"/>
      <w:r w:rsidRPr="00B71A7C">
        <w:rPr>
          <w:rFonts w:ascii="Times New Roman" w:hAnsi="Times New Roman" w:cs="Times New Roman"/>
          <w:sz w:val="24"/>
          <w:szCs w:val="24"/>
          <w:lang w:val="pt-BR"/>
        </w:rPr>
        <w:t>foi</w:t>
      </w:r>
      <w:proofErr w:type="gramEnd"/>
      <w:r w:rsidRPr="00B71A7C">
        <w:rPr>
          <w:rFonts w:ascii="Times New Roman" w:hAnsi="Times New Roman" w:cs="Times New Roman"/>
          <w:sz w:val="24"/>
          <w:szCs w:val="24"/>
          <w:lang w:val="pt-BR"/>
        </w:rPr>
        <w:t xml:space="preserve"> decidido que a Justiça do Trabalho é competente para processar ação ajuizada pela genitora do falecido empregado, em razão de acidente de trabalho, em seu próprio nome, uma vez que a controvérsia decorre de acidente de trabalho ocorrido na vigência do contrato de trabalho mantido entre o de cujus e o banco reclamado. Nessa esteira, restou refutada a alegação de </w:t>
      </w:r>
      <w:proofErr w:type="spellStart"/>
      <w:r w:rsidRPr="00B71A7C">
        <w:rPr>
          <w:rFonts w:ascii="Times New Roman" w:hAnsi="Times New Roman" w:cs="Times New Roman"/>
          <w:sz w:val="24"/>
          <w:szCs w:val="24"/>
          <w:lang w:val="pt-BR"/>
        </w:rPr>
        <w:t>malferimento</w:t>
      </w:r>
      <w:proofErr w:type="spellEnd"/>
      <w:r w:rsidRPr="00B71A7C">
        <w:rPr>
          <w:rFonts w:ascii="Times New Roman" w:hAnsi="Times New Roman" w:cs="Times New Roman"/>
          <w:sz w:val="24"/>
          <w:szCs w:val="24"/>
          <w:lang w:val="pt-BR"/>
        </w:rPr>
        <w:t xml:space="preserve"> ao </w:t>
      </w:r>
      <w:r w:rsidRPr="00B71A7C">
        <w:rPr>
          <w:rFonts w:ascii="Times New Roman" w:hAnsi="Times New Roman" w:cs="Times New Roman"/>
          <w:sz w:val="24"/>
          <w:szCs w:val="24"/>
          <w:lang w:val="pt-BR"/>
        </w:rPr>
        <w:lastRenderedPageBreak/>
        <w:t>art. 114 da Constituição Federal. Essa decisão contribuiu para fixar o conteúdo do fundamento alusivo à incompetência absoluta prev</w:t>
      </w:r>
      <w:r w:rsidR="008000B7">
        <w:rPr>
          <w:rFonts w:ascii="Times New Roman" w:hAnsi="Times New Roman" w:cs="Times New Roman"/>
          <w:sz w:val="24"/>
          <w:szCs w:val="24"/>
          <w:lang w:val="pt-BR"/>
        </w:rPr>
        <w:t>ista pelo art. 485, II, do CPC.</w:t>
      </w:r>
    </w:p>
    <w:p w:rsidR="0000603C" w:rsidRPr="00B71A7C" w:rsidRDefault="0000603C" w:rsidP="00B71A7C">
      <w:pPr>
        <w:spacing w:after="0"/>
        <w:rPr>
          <w:rFonts w:ascii="Times New Roman" w:hAnsi="Times New Roman" w:cs="Times New Roman"/>
          <w:sz w:val="24"/>
          <w:szCs w:val="24"/>
          <w:lang w:val="pt-BR"/>
        </w:rPr>
      </w:pPr>
    </w:p>
    <w:p w:rsidR="00B71A7C" w:rsidRDefault="00B71A7C" w:rsidP="0000603C">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Maurício Godinho Delgado</w:t>
      </w:r>
    </w:p>
    <w:p w:rsidR="0000603C" w:rsidRDefault="0000603C" w:rsidP="000B7324">
      <w:pPr>
        <w:spacing w:after="0" w:line="240" w:lineRule="auto"/>
        <w:jc w:val="center"/>
        <w:rPr>
          <w:rFonts w:ascii="Times New Roman" w:hAnsi="Times New Roman" w:cs="Times New Roman"/>
          <w:b/>
          <w:sz w:val="24"/>
          <w:szCs w:val="24"/>
          <w:lang w:val="pt-BR"/>
        </w:rPr>
      </w:pPr>
      <w:r w:rsidRPr="0000603C">
        <w:rPr>
          <w:rFonts w:ascii="Times New Roman" w:hAnsi="Times New Roman" w:cs="Times New Roman"/>
          <w:b/>
          <w:noProof/>
          <w:sz w:val="24"/>
          <w:szCs w:val="24"/>
          <w:lang w:val="pt-BR" w:eastAsia="pt-BR"/>
        </w:rPr>
        <w:drawing>
          <wp:inline distT="0" distB="0" distL="0" distR="0" wp14:anchorId="575F9592" wp14:editId="08F9DA02">
            <wp:extent cx="1610436" cy="2031201"/>
            <wp:effectExtent l="0" t="0" r="0" b="0"/>
            <wp:docPr id="55" name="Imagem 55" descr="D:\Users\x02335346792\Desktop\Fotos Ministros\Ministro Maurício Godinho Del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x02335346792\Desktop\Fotos Ministros\Ministro Maurício Godinho Delgado.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24443" cy="204886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00603C">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Validade da dispensa coletiva quando negociada </w:t>
      </w:r>
    </w:p>
    <w:p w:rsidR="007A5FC0"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Maurício Godinho Delgado ingressou no TST em 2007. Neste acórdão SETPOEDC de 10/08/2009, decidiu-se que é inválida a dispensa coletiva enquanto não negociada com o sindicato de trabalhadores. A ordem constitucional e infraconstitucional democrática brasileira, desde a Constituição de 1988 e diplomas internacionais ratificados (Convenções Organização Internacional do Trabalho – OIT – nº 11, 87, 135, 141 e 151, ilustrativamente), não permite o manejo meramente unilateral e </w:t>
      </w:r>
      <w:proofErr w:type="spellStart"/>
      <w:r w:rsidRPr="00B71A7C">
        <w:rPr>
          <w:rFonts w:ascii="Times New Roman" w:hAnsi="Times New Roman" w:cs="Times New Roman"/>
          <w:sz w:val="24"/>
          <w:szCs w:val="24"/>
          <w:lang w:val="pt-BR"/>
        </w:rPr>
        <w:t>potestativista</w:t>
      </w:r>
      <w:proofErr w:type="spellEnd"/>
      <w:r w:rsidRPr="00B71A7C">
        <w:rPr>
          <w:rFonts w:ascii="Times New Roman" w:hAnsi="Times New Roman" w:cs="Times New Roman"/>
          <w:sz w:val="24"/>
          <w:szCs w:val="24"/>
          <w:lang w:val="pt-BR"/>
        </w:rPr>
        <w:t xml:space="preserve"> das dispensas trabalhistas coletivas, por se tratar de ato/fato coletivo, inerente ao Direito Coletivo do Trabalho, e não Direito Individual, exigindo, por consequência, a participação do respectivo sindicato profissional obreiro. Nessa linha, seria inválida a dispensa </w:t>
      </w:r>
      <w:r w:rsidRPr="007A5FC0">
        <w:rPr>
          <w:rFonts w:ascii="Times New Roman" w:hAnsi="Times New Roman" w:cs="Times New Roman"/>
          <w:sz w:val="24"/>
          <w:szCs w:val="24"/>
          <w:lang w:val="pt-BR"/>
        </w:rPr>
        <w:t>coletiva enquanto não negocia</w:t>
      </w:r>
      <w:r w:rsidR="00CA6F02" w:rsidRPr="007A5FC0">
        <w:rPr>
          <w:rFonts w:ascii="Times New Roman" w:hAnsi="Times New Roman" w:cs="Times New Roman"/>
          <w:sz w:val="24"/>
          <w:szCs w:val="24"/>
          <w:lang w:val="pt-BR"/>
        </w:rPr>
        <w:t>da</w:t>
      </w:r>
      <w:r w:rsidRPr="007A5FC0">
        <w:rPr>
          <w:rFonts w:ascii="Times New Roman" w:hAnsi="Times New Roman" w:cs="Times New Roman"/>
          <w:sz w:val="24"/>
          <w:szCs w:val="24"/>
          <w:lang w:val="pt-BR"/>
        </w:rPr>
        <w:t xml:space="preserve"> com o sindicato de trabalhadores, espontaneamente ou no plano</w:t>
      </w:r>
      <w:r w:rsidRPr="00B71A7C">
        <w:rPr>
          <w:rFonts w:ascii="Times New Roman" w:hAnsi="Times New Roman" w:cs="Times New Roman"/>
          <w:sz w:val="24"/>
          <w:szCs w:val="24"/>
          <w:lang w:val="pt-BR"/>
        </w:rPr>
        <w:t xml:space="preserve"> processual judicial coletivo. A presença do sindicato nas dispensas coletivas constitui-se em mais uma importante proteção aos trabalhadores, reconhecidamente hipossuficientes de</w:t>
      </w:r>
      <w:r w:rsidR="00B51D0E">
        <w:rPr>
          <w:rFonts w:ascii="Times New Roman" w:hAnsi="Times New Roman" w:cs="Times New Roman"/>
          <w:sz w:val="24"/>
          <w:szCs w:val="24"/>
          <w:lang w:val="pt-BR"/>
        </w:rPr>
        <w:t>ntro de uma relação de emprego.</w:t>
      </w: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71A7C" w:rsidRDefault="00B71A7C" w:rsidP="003903F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Renato de Lacerda Paiva</w:t>
      </w:r>
    </w:p>
    <w:p w:rsidR="003903F4" w:rsidRDefault="003903F4" w:rsidP="000B7324">
      <w:pPr>
        <w:spacing w:after="0" w:line="240" w:lineRule="auto"/>
        <w:jc w:val="center"/>
        <w:rPr>
          <w:rFonts w:ascii="Times New Roman" w:hAnsi="Times New Roman" w:cs="Times New Roman"/>
          <w:b/>
          <w:sz w:val="24"/>
          <w:szCs w:val="24"/>
          <w:lang w:val="pt-BR"/>
        </w:rPr>
      </w:pPr>
      <w:r w:rsidRPr="003903F4">
        <w:rPr>
          <w:rFonts w:ascii="Times New Roman" w:hAnsi="Times New Roman" w:cs="Times New Roman"/>
          <w:b/>
          <w:noProof/>
          <w:sz w:val="24"/>
          <w:szCs w:val="24"/>
          <w:lang w:val="pt-BR" w:eastAsia="pt-BR"/>
        </w:rPr>
        <w:lastRenderedPageBreak/>
        <w:drawing>
          <wp:inline distT="0" distB="0" distL="0" distR="0" wp14:anchorId="742D3BA4" wp14:editId="0655F645">
            <wp:extent cx="1535373" cy="2301142"/>
            <wp:effectExtent l="0" t="0" r="0" b="0"/>
            <wp:docPr id="56" name="Imagem 56" descr="D:\Users\x02335346792\Desktop\Fotos Ministros\Ministro Renato de Lacerda Pa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x02335346792\Desktop\Fotos Ministros\Ministro Renato de Lacerda Paiva.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51861" cy="2325854"/>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3903F4">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Incidência exclusiva da Lei 6.019/74 nos contratos de trabalho temporário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Renato de Lacerda Paiva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do Tribunal Superior do Trabalho em 2002. Neste acórdão da SDI-1, decidiu-se sobre o trabalho temporário, considerando-o uma forma atípica de trabalho, sendo regido pela Lei 6.019/1974, não sendo, portanto, regido pela Consolidação das Leis do Trabalho – CLT. Nesse sentido, quanto ao término antecipado do contrato de trabalho, os direitos do trabalhador temporário estão relacionados no artigo 12, alínea “f”, da Lei nº 6.019/1974, no que diz respeito à sanção própria em razão do término antecipado do contrato de trabalho. Dispõe-se na referida lei que, tenha havido ou não justa causa quando da interrupção do contrato, há indenização correspondente a 1/12 (um doze avos) do pagamento recebido – não se aplicando a sanção prevista no artigo 479 da CLT. O princípio da continuidade da relação empregatícia, ou princípio da permanência, tem como principal objetivo dar segurança econômica ao trabalhador. Vários aspectos da legislação trabalhista brasileira atendem a esse princípio, inclusive a sanção prevista no art. 479 da CLT, qual seja, o pagamento, a título de indenização, de metade da remuneração que o empregado teria direito até o termo do contrato, quando da interrupção da relação de emprego sem justa causa. Contudo, conforme elucidado no eminente acórdão, a relação de trabalho temporário é regida por lei própria, uma vez que se trata de uma forma atípica, que não observa plenamente o princípio da continuidade da relação empregatícia, uma vez que uma das principais características desse princípio é a celebração do contrato de trabalho por tempo indeterminado.</w:t>
      </w:r>
    </w:p>
    <w:p w:rsidR="00B71A7C" w:rsidRDefault="00B71A7C" w:rsidP="007D2788">
      <w:pPr>
        <w:spacing w:after="0"/>
        <w:jc w:val="center"/>
        <w:rPr>
          <w:rFonts w:ascii="Times New Roman" w:hAnsi="Times New Roman" w:cs="Times New Roman"/>
          <w:sz w:val="24"/>
          <w:szCs w:val="24"/>
          <w:lang w:val="pt-BR"/>
        </w:rPr>
      </w:pPr>
    </w:p>
    <w:p w:rsidR="000B7324" w:rsidRDefault="000B7324"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AC3A30" w:rsidRDefault="00AC3A30"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7A5FC0" w:rsidRPr="00B71A7C" w:rsidRDefault="007A5FC0" w:rsidP="007D2788">
      <w:pPr>
        <w:spacing w:after="0"/>
        <w:jc w:val="center"/>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7A5FC0">
        <w:rPr>
          <w:rFonts w:ascii="Times New Roman" w:hAnsi="Times New Roman" w:cs="Times New Roman"/>
          <w:b/>
          <w:sz w:val="24"/>
          <w:szCs w:val="24"/>
          <w:lang w:val="pt-BR"/>
        </w:rPr>
        <w:t>Ministro Walmir Oliveira da Costa</w:t>
      </w:r>
    </w:p>
    <w:p w:rsidR="007D2788" w:rsidRDefault="007D2788" w:rsidP="000B732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lastRenderedPageBreak/>
        <w:drawing>
          <wp:inline distT="0" distB="0" distL="0" distR="0" wp14:anchorId="2AD579ED" wp14:editId="5AB3502A">
            <wp:extent cx="1705970" cy="2151696"/>
            <wp:effectExtent l="0" t="0" r="0" b="0"/>
            <wp:docPr id="57" name="Imagem 57" descr="D:\Users\x02335346792\Desktop\Fotos Ministros\Ministro Ministro Walmir Oliv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x02335346792\Desktop\Fotos Ministros\Ministro Ministro Walmir Oliveira da Costa.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14913" cy="2162975"/>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Coisa julgada material e eficácia preclusiva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Walmir Oliveira da Costa ingressou no TST em 2007, proveniente da magistratura de carreira do Tribunal Regional do Trabalho da 8ª Região. Neste acórdão da 1ª Turma de 13/04/2016, foi decidido que há eficácia preclusiva da coisa julgada material, na medida em que foi repetida a ação ajuizada anteriormente, </w:t>
      </w:r>
      <w:proofErr w:type="gramStart"/>
      <w:r w:rsidRPr="00B71A7C">
        <w:rPr>
          <w:rFonts w:ascii="Times New Roman" w:hAnsi="Times New Roman" w:cs="Times New Roman"/>
          <w:sz w:val="24"/>
          <w:szCs w:val="24"/>
          <w:lang w:val="pt-BR"/>
        </w:rPr>
        <w:t>sob novo</w:t>
      </w:r>
      <w:proofErr w:type="gramEnd"/>
      <w:r w:rsidRPr="00B71A7C">
        <w:rPr>
          <w:rFonts w:ascii="Times New Roman" w:hAnsi="Times New Roman" w:cs="Times New Roman"/>
          <w:sz w:val="24"/>
          <w:szCs w:val="24"/>
          <w:lang w:val="pt-BR"/>
        </w:rPr>
        <w:t xml:space="preserve"> ângulo – efeitos </w:t>
      </w:r>
      <w:proofErr w:type="spellStart"/>
      <w:r w:rsidRPr="00B71A7C">
        <w:rPr>
          <w:rFonts w:ascii="Times New Roman" w:hAnsi="Times New Roman" w:cs="Times New Roman"/>
          <w:sz w:val="24"/>
          <w:szCs w:val="24"/>
          <w:lang w:val="pt-BR"/>
        </w:rPr>
        <w:t>panprocessuais</w:t>
      </w:r>
      <w:proofErr w:type="spellEnd"/>
      <w:r w:rsidRPr="00B71A7C">
        <w:rPr>
          <w:rFonts w:ascii="Times New Roman" w:hAnsi="Times New Roman" w:cs="Times New Roman"/>
          <w:sz w:val="24"/>
          <w:szCs w:val="24"/>
          <w:lang w:val="pt-BR"/>
        </w:rPr>
        <w:t xml:space="preserve"> da coisa julgada material. Assim, nos termos do art. 508 do CPC/2015 (art. 474 do CPC/73), transitada em julgado a sentença de mérito, reputam-se deduzidas e repelidas todas as alegações e defesas que a parte poderia opor ao acolhimento ou à rejeição do pleito. Nesses termos, como na ação atual, o empregado pleiteava o reconhecimento de vínculo de empregado diretamente com o segundo reclamado na ação anterior (um banco) e os direitos previstos nos instrumentos coletivos da categoria dos bancários, </w:t>
      </w:r>
      <w:proofErr w:type="gramStart"/>
      <w:r w:rsidRPr="00B71A7C">
        <w:rPr>
          <w:rFonts w:ascii="Times New Roman" w:hAnsi="Times New Roman" w:cs="Times New Roman"/>
          <w:sz w:val="24"/>
          <w:szCs w:val="24"/>
          <w:lang w:val="pt-BR"/>
        </w:rPr>
        <w:t>e ,</w:t>
      </w:r>
      <w:proofErr w:type="gramEnd"/>
      <w:r w:rsidRPr="00B71A7C">
        <w:rPr>
          <w:rFonts w:ascii="Times New Roman" w:hAnsi="Times New Roman" w:cs="Times New Roman"/>
          <w:sz w:val="24"/>
          <w:szCs w:val="24"/>
          <w:lang w:val="pt-BR"/>
        </w:rPr>
        <w:t xml:space="preserve"> na ação anterior, foi reconhecida a condição de bancário do empregado, com responsabilização solidária do banco, porém negada a aplicação de normas coletivas da categoria, tratava-se da mesma ação, sob novo enfoque, e, portanto, já decidida. Essa decisão contribuiu para explicitar os efeitos da coisa julgada material, a partir da delineação do pedido formulado, notadamente quanto á eficácia preclusiva, que determina a imutabilidade da decisão transitada em julgado e a impossibilidade de ajuizamento de nova demanda sob o mesmo pleito. Realiza os princípios da segurança jurídica e da paz social.</w:t>
      </w:r>
    </w:p>
    <w:p w:rsidR="00003B66" w:rsidRDefault="00003B66"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Antonio</w:t>
      </w:r>
      <w:proofErr w:type="spellEnd"/>
      <w:r w:rsidRPr="00B71A7C">
        <w:rPr>
          <w:rFonts w:ascii="Times New Roman" w:hAnsi="Times New Roman" w:cs="Times New Roman"/>
          <w:b/>
          <w:sz w:val="24"/>
          <w:szCs w:val="24"/>
          <w:lang w:val="pt-BR"/>
        </w:rPr>
        <w:t xml:space="preserve"> Maria Thaumaturgo </w:t>
      </w:r>
      <w:proofErr w:type="spellStart"/>
      <w:r w:rsidRPr="00B71A7C">
        <w:rPr>
          <w:rFonts w:ascii="Times New Roman" w:hAnsi="Times New Roman" w:cs="Times New Roman"/>
          <w:b/>
          <w:sz w:val="24"/>
          <w:szCs w:val="24"/>
          <w:lang w:val="pt-BR"/>
        </w:rPr>
        <w:t>Cortizo</w:t>
      </w:r>
      <w:proofErr w:type="spellEnd"/>
    </w:p>
    <w:p w:rsidR="007D2788" w:rsidRDefault="007D2788" w:rsidP="003722C9">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lastRenderedPageBreak/>
        <w:drawing>
          <wp:inline distT="0" distB="0" distL="0" distR="0" wp14:anchorId="2C1737A5" wp14:editId="11BE8D5C">
            <wp:extent cx="1221740" cy="1412240"/>
            <wp:effectExtent l="0" t="0" r="0" b="0"/>
            <wp:docPr id="59" name="Imagem 59" descr="D:\Users\x02335346792\Desktop\Fotos Ministros\Ministro Antonio Maria Thaumaturgo Corti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x02335346792\Desktop\Fotos Ministros\Ministro Antonio Maria Thaumaturgo Cortizo.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21740" cy="1412240"/>
                    </a:xfrm>
                    <a:prstGeom prst="rect">
                      <a:avLst/>
                    </a:prstGeom>
                    <a:noFill/>
                    <a:ln>
                      <a:noFill/>
                    </a:ln>
                  </pic:spPr>
                </pic:pic>
              </a:graphicData>
            </a:graphic>
          </wp:inline>
        </w:drawing>
      </w:r>
    </w:p>
    <w:p w:rsidR="007D2788" w:rsidRPr="000B7324" w:rsidRDefault="007D2788" w:rsidP="003722C9">
      <w:pPr>
        <w:spacing w:after="0" w:line="240" w:lineRule="auto"/>
        <w:jc w:val="center"/>
        <w:rPr>
          <w:rFonts w:ascii="Times New Roman" w:hAnsi="Times New Roman" w:cs="Times New Roman"/>
          <w:sz w:val="20"/>
          <w:szCs w:val="20"/>
          <w:lang w:val="pt-BR"/>
        </w:rPr>
      </w:pPr>
      <w:r w:rsidRPr="000B7324">
        <w:rPr>
          <w:rFonts w:ascii="Times New Roman" w:hAnsi="Times New Roman" w:cs="Times New Roman"/>
          <w:sz w:val="20"/>
          <w:szCs w:val="20"/>
          <w:lang w:val="pt-BR"/>
        </w:rPr>
        <w:t>Fonte: Site C</w:t>
      </w:r>
      <w:r w:rsidR="003722C9" w:rsidRPr="000B7324">
        <w:rPr>
          <w:rFonts w:ascii="Times New Roman" w:hAnsi="Times New Roman" w:cs="Times New Roman"/>
          <w:sz w:val="20"/>
          <w:szCs w:val="20"/>
          <w:lang w:val="pt-BR"/>
        </w:rPr>
        <w:t xml:space="preserve">&amp;C Advogados </w:t>
      </w:r>
    </w:p>
    <w:p w:rsidR="003722C9" w:rsidRPr="003722C9" w:rsidRDefault="003722C9" w:rsidP="003722C9">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Extensão da estabilidade sindical do ADCT aos suplentes </w:t>
      </w:r>
    </w:p>
    <w:p w:rsidR="007D2788" w:rsidRDefault="00B71A7C" w:rsidP="000B7324">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Antonio</w:t>
      </w:r>
      <w:proofErr w:type="spellEnd"/>
      <w:r w:rsidRPr="00B71A7C">
        <w:rPr>
          <w:rFonts w:ascii="Times New Roman" w:hAnsi="Times New Roman" w:cs="Times New Roman"/>
          <w:sz w:val="24"/>
          <w:szCs w:val="24"/>
          <w:lang w:val="pt-BR"/>
        </w:rPr>
        <w:t xml:space="preserve"> Maria Thaumaturgo </w:t>
      </w:r>
      <w:proofErr w:type="spellStart"/>
      <w:r w:rsidRPr="00B71A7C">
        <w:rPr>
          <w:rFonts w:ascii="Times New Roman" w:hAnsi="Times New Roman" w:cs="Times New Roman"/>
          <w:sz w:val="24"/>
          <w:szCs w:val="24"/>
          <w:lang w:val="pt-BR"/>
        </w:rPr>
        <w:t>Cortizo</w:t>
      </w:r>
      <w:proofErr w:type="spellEnd"/>
      <w:r w:rsidRPr="00B71A7C">
        <w:rPr>
          <w:rFonts w:ascii="Times New Roman" w:hAnsi="Times New Roman" w:cs="Times New Roman"/>
          <w:sz w:val="24"/>
          <w:szCs w:val="24"/>
          <w:lang w:val="pt-BR"/>
        </w:rPr>
        <w:t xml:space="preserve">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TST em 1992 e desligou-se do Tribunal em 2001. Neste acórdão da 5ª Turma de 17/09/1993, decidiu-se que o art. 10 do ADCT não distingue entre titulares e suplentes, de modo que o suplente não pode ficar sem o abrigo da estabilidade. A primeira norma que tratou de estabilidade no setor privado, o Decreto nº 4.682, de 1923, conhecido como Lei Eloy Chaves, restringia-se à classe dos ferroviários. Ao longo da história, a estabilidade foi estendida a outras categorias. Na Constituição de 1969, o empregado, </w:t>
      </w:r>
      <w:proofErr w:type="gramStart"/>
      <w:r w:rsidRPr="00B71A7C">
        <w:rPr>
          <w:rFonts w:ascii="Times New Roman" w:hAnsi="Times New Roman" w:cs="Times New Roman"/>
          <w:sz w:val="24"/>
          <w:szCs w:val="24"/>
          <w:lang w:val="pt-BR"/>
        </w:rPr>
        <w:t>via de regra</w:t>
      </w:r>
      <w:proofErr w:type="gramEnd"/>
      <w:r w:rsidRPr="00B71A7C">
        <w:rPr>
          <w:rFonts w:ascii="Times New Roman" w:hAnsi="Times New Roman" w:cs="Times New Roman"/>
          <w:sz w:val="24"/>
          <w:szCs w:val="24"/>
          <w:lang w:val="pt-BR"/>
        </w:rPr>
        <w:t>, optava entre estabilidade ou fundo de garantia. A Constituição de 1988 trouxe em seu art. 7º a proteção do trabalhador da despedida arbitrária ou sem justa causa. Essa decisão vai ao encontro de uma tendência de ampli</w:t>
      </w:r>
      <w:r w:rsidR="000B7324">
        <w:rPr>
          <w:rFonts w:ascii="Times New Roman" w:hAnsi="Times New Roman" w:cs="Times New Roman"/>
          <w:sz w:val="24"/>
          <w:szCs w:val="24"/>
          <w:lang w:val="pt-BR"/>
        </w:rPr>
        <w:t>ação do direito à estabilidade.</w:t>
      </w:r>
    </w:p>
    <w:p w:rsidR="007D2788" w:rsidRDefault="007D2788" w:rsidP="00B71A7C">
      <w:pPr>
        <w:spacing w:after="0"/>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Arnaldo Lopes Sussekind</w:t>
      </w:r>
    </w:p>
    <w:p w:rsidR="007D2788" w:rsidRDefault="007D2788" w:rsidP="007D2788">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5641C2C9" wp14:editId="33DA73FC">
            <wp:extent cx="1990725" cy="1491607"/>
            <wp:effectExtent l="0" t="0" r="0" b="0"/>
            <wp:docPr id="60" name="Imagem 60" descr="D:\Users\x02335346792\Desktop\Fotos Ministros\Ministro Arnaldo Lopes Sussek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x02335346792\Desktop\Fotos Ministros\Ministro Arnaldo Lopes Sussekin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17798" cy="1511892"/>
                    </a:xfrm>
                    <a:prstGeom prst="rect">
                      <a:avLst/>
                    </a:prstGeom>
                    <a:noFill/>
                    <a:ln>
                      <a:noFill/>
                    </a:ln>
                  </pic:spPr>
                </pic:pic>
              </a:graphicData>
            </a:graphic>
          </wp:inline>
        </w:drawing>
      </w:r>
    </w:p>
    <w:p w:rsidR="007D2788" w:rsidRDefault="007D2788" w:rsidP="007D2788">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D2788">
        <w:rPr>
          <w:rFonts w:ascii="Times New Roman" w:hAnsi="Times New Roman" w:cs="Times New Roman"/>
          <w:sz w:val="20"/>
          <w:szCs w:val="20"/>
          <w:lang w:val="pt-BR"/>
        </w:rPr>
        <w:t xml:space="preserve">Fonte: G1 Notícias </w:t>
      </w:r>
    </w:p>
    <w:p w:rsidR="000B7324" w:rsidRPr="007D2788" w:rsidRDefault="000B7324" w:rsidP="007D2788">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Prezo Recursal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Arnaldo Lopes Sussekind, que foi integrante da comissão nomeada por Getúlio Vargas para elaboração da Consolidação das Leis do Trabalho em 1942,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Togado do Tribunal Superior do Trabalho em 1965 e retirou-se do Tribunal em 1971.  Neste acórdão de </w:t>
      </w:r>
      <w:r w:rsidRPr="007A5FC0">
        <w:rPr>
          <w:rFonts w:ascii="Times New Roman" w:hAnsi="Times New Roman" w:cs="Times New Roman"/>
          <w:sz w:val="24"/>
          <w:szCs w:val="24"/>
          <w:lang w:val="pt-BR"/>
        </w:rPr>
        <w:t xml:space="preserve">24/10/1967, decidiu-se sobre o prazo de recursos de </w:t>
      </w:r>
      <w:r w:rsidR="00B35C01" w:rsidRPr="007A5FC0">
        <w:rPr>
          <w:rFonts w:ascii="Times New Roman" w:hAnsi="Times New Roman" w:cs="Times New Roman"/>
          <w:sz w:val="24"/>
          <w:szCs w:val="24"/>
          <w:lang w:val="pt-BR"/>
        </w:rPr>
        <w:t>sentença</w:t>
      </w:r>
      <w:r w:rsidRPr="007A5FC0">
        <w:rPr>
          <w:rFonts w:ascii="Times New Roman" w:hAnsi="Times New Roman" w:cs="Times New Roman"/>
          <w:sz w:val="24"/>
          <w:szCs w:val="24"/>
          <w:lang w:val="pt-BR"/>
        </w:rPr>
        <w:t>, observando que a sentença publicada</w:t>
      </w:r>
      <w:r w:rsidRPr="00B71A7C">
        <w:rPr>
          <w:rFonts w:ascii="Times New Roman" w:hAnsi="Times New Roman" w:cs="Times New Roman"/>
          <w:sz w:val="24"/>
          <w:szCs w:val="24"/>
          <w:lang w:val="pt-BR"/>
        </w:rPr>
        <w:t xml:space="preserve"> na sexta-feira só flui a partir da segunda-feira seguinte. De um modo geral, os prazos processuais são períodos de tempo fixados por lei, pelo juiz ou mesmo por convenção das partes de um litígio. Convém observar que, a princípio, o antigo Código de Processo Civil, em seu art. 178, definia que o prazo, estabelecido pela lei ou pelo juiz, era contínuo, ou seja, uma vez iniciado não sofreria </w:t>
      </w:r>
      <w:r w:rsidRPr="00B71A7C">
        <w:rPr>
          <w:rFonts w:ascii="Times New Roman" w:hAnsi="Times New Roman" w:cs="Times New Roman"/>
          <w:sz w:val="24"/>
          <w:szCs w:val="24"/>
          <w:lang w:val="pt-BR"/>
        </w:rPr>
        <w:lastRenderedPageBreak/>
        <w:t xml:space="preserve">interrupção em seu curso pela superveniência de feriado ou dia </w:t>
      </w:r>
      <w:proofErr w:type="gramStart"/>
      <w:r w:rsidRPr="00B71A7C">
        <w:rPr>
          <w:rFonts w:ascii="Times New Roman" w:hAnsi="Times New Roman" w:cs="Times New Roman"/>
          <w:sz w:val="24"/>
          <w:szCs w:val="24"/>
          <w:lang w:val="pt-BR"/>
        </w:rPr>
        <w:t>não-útil</w:t>
      </w:r>
      <w:proofErr w:type="gramEnd"/>
      <w:r w:rsidRPr="00B71A7C">
        <w:rPr>
          <w:rFonts w:ascii="Times New Roman" w:hAnsi="Times New Roman" w:cs="Times New Roman"/>
          <w:sz w:val="24"/>
          <w:szCs w:val="24"/>
          <w:lang w:val="pt-BR"/>
        </w:rPr>
        <w:t>. Contudo, considerando que o Código de Processo Civil é usado de maneira subsidiária no que tange ao Direito Processual do Trabalho, é importante perceber que a decisão proferida soluciona uma questão que, embora aparentemente simples, poderia causar prejuízo às partes, garantindo-lhes o direito à ampla defesa, por meio da consulta ao processo no dia em que efetivamente se tem início o curso do prazo judicial (segunda-feira).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3722C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Carlos Alberto Reis de Paula</w:t>
      </w:r>
    </w:p>
    <w:p w:rsidR="007D2788" w:rsidRDefault="007D2788" w:rsidP="000B732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5EA051A7" wp14:editId="47695BF8">
            <wp:extent cx="1514475" cy="1853128"/>
            <wp:effectExtent l="0" t="0" r="0" b="0"/>
            <wp:docPr id="61" name="Imagem 61" descr="D:\Users\x02335346792\Desktop\Fotos Ministros\Ministro Carlos Alberto Reis de P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x02335346792\Desktop\Fotos Ministros\Ministro Carlos Alberto Reis de Paula.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30460" cy="187268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Determinação Judicial de inclusão de prestação sucessiva em folha de pagamento </w:t>
      </w:r>
    </w:p>
    <w:p w:rsidR="00D02A4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Carlos Alberto Reis de Paula ingressou no TST em 1998, proveniente da magistratura de carreira do Tribunal Regional do Trabalho da 3ª Região, encontrando-se aposentado desde 2014 nesta Corte. Neste acórdão da SBDI-1 de 14/08/2000, restou decidido que não havia ilegalidade na determinação de inclusão do adicional de insalubridade na folha de pagamento, por se tratar de prestação sucessiva, nos termos do art. 471, I, do antigo CPC, bem como de parcela de natureza salarial, que integra a remuneração do empregado para todos os fins. Essa decisão contribuiu para formar jurisprudência sedimentada quanto ao tema e contida na Orientação Jurisprudencial 172 da SBDI-1 do TST. Demonstrou interpretação salutar do CPC, aplicável ao Processo de Trabalho, no sentido de, reconhecendo a natureza de prestação sucessiva da parcela do adicional de insalubridade do empregado, na condição ali narrada, garantir a integração da parcela à remuneração deste, co</w:t>
      </w:r>
      <w:r w:rsidR="000B7324">
        <w:rPr>
          <w:rFonts w:ascii="Times New Roman" w:hAnsi="Times New Roman" w:cs="Times New Roman"/>
          <w:sz w:val="24"/>
          <w:szCs w:val="24"/>
          <w:lang w:val="pt-BR"/>
        </w:rPr>
        <w:t>mo determina a lei trabalhista.</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Pr="000B7324" w:rsidRDefault="007A5FC0" w:rsidP="00B71A7C">
      <w:pPr>
        <w:spacing w:after="0" w:line="360" w:lineRule="auto"/>
        <w:jc w:val="both"/>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Carlos </w:t>
      </w:r>
      <w:proofErr w:type="spellStart"/>
      <w:r w:rsidRPr="00B71A7C">
        <w:rPr>
          <w:rFonts w:ascii="Times New Roman" w:hAnsi="Times New Roman" w:cs="Times New Roman"/>
          <w:b/>
          <w:sz w:val="24"/>
          <w:szCs w:val="24"/>
          <w:lang w:val="pt-BR"/>
        </w:rPr>
        <w:t>Coqueijo</w:t>
      </w:r>
      <w:proofErr w:type="spellEnd"/>
      <w:r w:rsidRPr="00B71A7C">
        <w:rPr>
          <w:rFonts w:ascii="Times New Roman" w:hAnsi="Times New Roman" w:cs="Times New Roman"/>
          <w:b/>
          <w:sz w:val="24"/>
          <w:szCs w:val="24"/>
          <w:lang w:val="pt-BR"/>
        </w:rPr>
        <w:t xml:space="preserve"> Torreão da Costa</w:t>
      </w:r>
    </w:p>
    <w:p w:rsidR="00D02A4C" w:rsidRDefault="00D02A4C" w:rsidP="00A45E29">
      <w:pPr>
        <w:spacing w:after="0" w:line="240" w:lineRule="auto"/>
        <w:jc w:val="center"/>
        <w:rPr>
          <w:rFonts w:ascii="Times New Roman" w:hAnsi="Times New Roman" w:cs="Times New Roman"/>
          <w:b/>
          <w:sz w:val="24"/>
          <w:szCs w:val="24"/>
          <w:lang w:val="pt-BR"/>
        </w:rPr>
      </w:pPr>
      <w:r w:rsidRPr="00D02A4C">
        <w:rPr>
          <w:rFonts w:ascii="Times New Roman" w:hAnsi="Times New Roman" w:cs="Times New Roman"/>
          <w:b/>
          <w:noProof/>
          <w:sz w:val="24"/>
          <w:szCs w:val="24"/>
          <w:lang w:val="pt-BR" w:eastAsia="pt-BR"/>
        </w:rPr>
        <w:lastRenderedPageBreak/>
        <w:drawing>
          <wp:inline distT="0" distB="0" distL="0" distR="0" wp14:anchorId="2FFA0CF1" wp14:editId="26CF36D8">
            <wp:extent cx="1760561" cy="2220550"/>
            <wp:effectExtent l="0" t="0" r="0" b="0"/>
            <wp:docPr id="62" name="Imagem 62" descr="D:\Users\x02335346792\Desktop\Fotos Ministros\Ministro Carlos Coqueijo Torreão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x02335346792\Desktop\Fotos Ministros\Ministro Carlos Coqueijo Torreão da Costa.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5516" cy="2226800"/>
                    </a:xfrm>
                    <a:prstGeom prst="rect">
                      <a:avLst/>
                    </a:prstGeom>
                    <a:noFill/>
                    <a:ln>
                      <a:noFill/>
                    </a:ln>
                  </pic:spPr>
                </pic:pic>
              </a:graphicData>
            </a:graphic>
          </wp:inline>
        </w:drawing>
      </w:r>
    </w:p>
    <w:p w:rsidR="00A45E29" w:rsidRDefault="00A45E29" w:rsidP="00A45E29">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A45E29" w:rsidRPr="00B71A7C" w:rsidRDefault="00A45E29" w:rsidP="00A45E29">
      <w:pPr>
        <w:spacing w:after="0" w:line="360" w:lineRule="auto"/>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Demonstrações de afeto no trabalho e falta grave </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Carlos </w:t>
      </w:r>
      <w:proofErr w:type="spellStart"/>
      <w:r w:rsidRPr="00B71A7C">
        <w:rPr>
          <w:rFonts w:ascii="Times New Roman" w:hAnsi="Times New Roman" w:cs="Times New Roman"/>
          <w:sz w:val="24"/>
          <w:szCs w:val="24"/>
          <w:lang w:val="pt-BR"/>
        </w:rPr>
        <w:t>Coqueijo</w:t>
      </w:r>
      <w:proofErr w:type="spellEnd"/>
      <w:r w:rsidRPr="00B71A7C">
        <w:rPr>
          <w:rFonts w:ascii="Times New Roman" w:hAnsi="Times New Roman" w:cs="Times New Roman"/>
          <w:sz w:val="24"/>
          <w:szCs w:val="24"/>
          <w:lang w:val="pt-BR"/>
        </w:rPr>
        <w:t xml:space="preserve"> Torreão da Costa, que além de jurista foi músico, compositor, poeta, jornalista cronista e também trabalhou no teatro, ingressou no TST no ano de 1971, tendo falecido em 1988, quando ainda era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da Corte. Neste acórdão da 1ª Turma de 17/10/1974, decidiu-se que não constituiu ato punível por pena máxima (demissão) um beijo dado por um empregado numa companheira de trabalho, não constituindo tal fato a ocorrência de escândalo público. O acórdão é um dos mais curiosos casos ocorridos no âmbito da Justiça do Trabalho. Trata, em análise mais profunda, além da meta discussão da relação de emprego: abrange, também, uma discussão acerca dos valores, usos e costumes que, inclusive, constituem também fonte do Direito do Trabalho. O acórdão, reconhecendo que não há previsão expressa de demissão prevista em lei no caso específico e nem tampouco no regulamento da empresa, determina a não razoabilidade da demissão nesse caso, qual seja, o mero beijo entre um empregado e uma empregada, inexistindo ato libidinoso caracterizador de “escândalo público”. Importante registrar ainda que o caso deu origem ao filme “Beijo 2348/72”, de 1990, estrelado por Antônio Fagundes, Sergio Mamberti, Fernanda Torres, Maitê Proença, Miguel Falabella e grande elenco.</w:t>
      </w:r>
    </w:p>
    <w:p w:rsidR="00A45E29" w:rsidRDefault="00A45E29" w:rsidP="00B71A7C">
      <w:pPr>
        <w:spacing w:after="0" w:line="360" w:lineRule="auto"/>
        <w:jc w:val="both"/>
        <w:rPr>
          <w:rFonts w:ascii="Times New Roman" w:hAnsi="Times New Roman" w:cs="Times New Roman"/>
          <w:sz w:val="24"/>
          <w:szCs w:val="24"/>
          <w:lang w:val="pt-BR"/>
        </w:rPr>
      </w:pPr>
    </w:p>
    <w:p w:rsidR="008000B7" w:rsidRPr="00B71A7C" w:rsidRDefault="008000B7" w:rsidP="00B71A7C">
      <w:pPr>
        <w:spacing w:after="0" w:line="360" w:lineRule="auto"/>
        <w:jc w:val="both"/>
        <w:rPr>
          <w:rFonts w:ascii="Times New Roman" w:hAnsi="Times New Roman" w:cs="Times New Roman"/>
          <w:sz w:val="24"/>
          <w:szCs w:val="24"/>
          <w:lang w:val="pt-BR"/>
        </w:rPr>
      </w:pPr>
    </w:p>
    <w:p w:rsidR="00B71A7C" w:rsidRDefault="00B71A7C"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AC3A30" w:rsidRDefault="00AC3A30" w:rsidP="001051F5">
      <w:pPr>
        <w:spacing w:after="0" w:line="360" w:lineRule="auto"/>
        <w:jc w:val="center"/>
        <w:rPr>
          <w:rFonts w:ascii="Times New Roman" w:hAnsi="Times New Roman" w:cs="Times New Roman"/>
          <w:b/>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7A5FC0" w:rsidRDefault="007A5FC0" w:rsidP="001051F5">
      <w:pPr>
        <w:spacing w:after="0" w:line="360" w:lineRule="auto"/>
        <w:jc w:val="center"/>
        <w:rPr>
          <w:rFonts w:ascii="Times New Roman" w:hAnsi="Times New Roman" w:cs="Times New Roman"/>
          <w:b/>
          <w:sz w:val="24"/>
          <w:szCs w:val="24"/>
          <w:lang w:val="pt-BR"/>
        </w:rPr>
      </w:pPr>
    </w:p>
    <w:p w:rsidR="007A5FC0" w:rsidRDefault="007A5FC0" w:rsidP="001051F5">
      <w:pPr>
        <w:spacing w:after="0" w:line="360" w:lineRule="auto"/>
        <w:jc w:val="center"/>
        <w:rPr>
          <w:rFonts w:ascii="Times New Roman" w:hAnsi="Times New Roman" w:cs="Times New Roman"/>
          <w:b/>
          <w:sz w:val="24"/>
          <w:szCs w:val="24"/>
          <w:lang w:val="pt-BR"/>
        </w:rPr>
      </w:pPr>
    </w:p>
    <w:p w:rsidR="00B71A7C" w:rsidRDefault="00B71A7C" w:rsidP="001051F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w:t>
      </w:r>
      <w:proofErr w:type="spellStart"/>
      <w:r w:rsidRPr="00B71A7C">
        <w:rPr>
          <w:rFonts w:ascii="Times New Roman" w:hAnsi="Times New Roman" w:cs="Times New Roman"/>
          <w:b/>
          <w:sz w:val="24"/>
          <w:szCs w:val="24"/>
          <w:lang w:val="pt-BR"/>
        </w:rPr>
        <w:t>Cnéa</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Cimini</w:t>
      </w:r>
      <w:proofErr w:type="spellEnd"/>
      <w:r w:rsidRPr="00B71A7C">
        <w:rPr>
          <w:rFonts w:ascii="Times New Roman" w:hAnsi="Times New Roman" w:cs="Times New Roman"/>
          <w:b/>
          <w:sz w:val="24"/>
          <w:szCs w:val="24"/>
          <w:lang w:val="pt-BR"/>
        </w:rPr>
        <w:t xml:space="preserve"> Moreira de Oliveira</w:t>
      </w:r>
    </w:p>
    <w:p w:rsidR="001051F5" w:rsidRPr="001B2CAF" w:rsidRDefault="001051F5" w:rsidP="001B2CAF">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noProof/>
          <w:sz w:val="20"/>
          <w:szCs w:val="20"/>
          <w:lang w:val="pt-BR" w:eastAsia="pt-BR"/>
        </w:rPr>
        <w:lastRenderedPageBreak/>
        <w:drawing>
          <wp:inline distT="0" distB="0" distL="0" distR="0" wp14:anchorId="7677C645" wp14:editId="6BFE420B">
            <wp:extent cx="1596788" cy="2074545"/>
            <wp:effectExtent l="0" t="0" r="0" b="0"/>
            <wp:docPr id="63" name="Imagem 63" descr="D:\Users\x02335346792\Desktop\Fotos Ministros\Ministra Cnéa Cimini Moreira de Oliv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x02335346792\Desktop\Fotos Ministros\Ministra Cnéa Cimini Moreira de Oliveira.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99297" cy="2077804"/>
                    </a:xfrm>
                    <a:prstGeom prst="rect">
                      <a:avLst/>
                    </a:prstGeom>
                    <a:noFill/>
                    <a:ln>
                      <a:noFill/>
                    </a:ln>
                  </pic:spPr>
                </pic:pic>
              </a:graphicData>
            </a:graphic>
          </wp:inline>
        </w:drawing>
      </w:r>
    </w:p>
    <w:p w:rsidR="001B2CAF" w:rsidRDefault="001B2CAF" w:rsidP="001B2CAF">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1B2CAF" w:rsidRPr="001B2CAF" w:rsidRDefault="001B2CAF" w:rsidP="001B2CAF">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Aplicação do terço de férias da CF/88 a férias adquiridas anteriormente </w:t>
      </w:r>
    </w:p>
    <w:p w:rsidR="00B71A7C" w:rsidRP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Cnéa</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Cimini</w:t>
      </w:r>
      <w:proofErr w:type="spellEnd"/>
      <w:r w:rsidRPr="00B71A7C">
        <w:rPr>
          <w:rFonts w:ascii="Times New Roman" w:hAnsi="Times New Roman" w:cs="Times New Roman"/>
          <w:sz w:val="24"/>
          <w:szCs w:val="24"/>
          <w:lang w:val="pt-BR"/>
        </w:rPr>
        <w:t xml:space="preserve"> Moreira de Oliveira, primeira mulher a ingressar no TST, primeira mulher em um </w:t>
      </w:r>
      <w:r w:rsidRPr="007A5FC0">
        <w:rPr>
          <w:rFonts w:ascii="Times New Roman" w:hAnsi="Times New Roman" w:cs="Times New Roman"/>
          <w:sz w:val="24"/>
          <w:szCs w:val="24"/>
          <w:lang w:val="pt-BR"/>
        </w:rPr>
        <w:t xml:space="preserve">Tribunal Superior no </w:t>
      </w:r>
      <w:r w:rsidR="00D901C8"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aís e segunda mulher no mundo a ocupar o cargo de ministra em Tribunal</w:t>
      </w:r>
      <w:r w:rsidRPr="00B71A7C">
        <w:rPr>
          <w:rFonts w:ascii="Times New Roman" w:hAnsi="Times New Roman" w:cs="Times New Roman"/>
          <w:sz w:val="24"/>
          <w:szCs w:val="24"/>
          <w:lang w:val="pt-BR"/>
        </w:rPr>
        <w:t xml:space="preserve"> Superior, ingressou no TST em 1990 e retirou-se do Tribunal em 1999. Neste acórdão de 08/09/1992, conforme o voto da Exma. </w:t>
      </w:r>
      <w:proofErr w:type="gramStart"/>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inistra</w:t>
      </w:r>
      <w:proofErr w:type="gramEnd"/>
      <w:r w:rsidRPr="00B71A7C">
        <w:rPr>
          <w:rFonts w:ascii="Times New Roman" w:hAnsi="Times New Roman" w:cs="Times New Roman"/>
          <w:sz w:val="24"/>
          <w:szCs w:val="24"/>
          <w:lang w:val="pt-BR"/>
        </w:rPr>
        <w:t>, decidiu-se que ainda que as férias tenham sido adquiridas em data anterior à promulgação da Constituição Federal de 1988, se indenizadas já na sua vigência, é devido o adicional de 1/3 sobre o referido direito do trabalhador e o seu pagamento deverá ser efetivado de acordo com a legislação vigente ao tempo da satisfação da dívida.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445F1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Délio Maranhão</w:t>
      </w:r>
    </w:p>
    <w:p w:rsidR="00445F1B" w:rsidRPr="00882FB9" w:rsidRDefault="00445F1B" w:rsidP="00882FB9">
      <w:pPr>
        <w:spacing w:after="0" w:line="240" w:lineRule="auto"/>
        <w:jc w:val="center"/>
        <w:rPr>
          <w:rFonts w:ascii="Times New Roman" w:hAnsi="Times New Roman" w:cs="Times New Roman"/>
          <w:sz w:val="20"/>
          <w:szCs w:val="20"/>
          <w:lang w:val="pt-BR"/>
        </w:rPr>
      </w:pPr>
      <w:r w:rsidRPr="00882FB9">
        <w:rPr>
          <w:rFonts w:ascii="Times New Roman" w:hAnsi="Times New Roman" w:cs="Times New Roman"/>
          <w:noProof/>
          <w:sz w:val="20"/>
          <w:szCs w:val="20"/>
          <w:lang w:val="pt-BR" w:eastAsia="pt-BR"/>
        </w:rPr>
        <w:drawing>
          <wp:inline distT="0" distB="0" distL="0" distR="0" wp14:anchorId="14389F4D" wp14:editId="5B4417D3">
            <wp:extent cx="1772435" cy="2197488"/>
            <wp:effectExtent l="0" t="0" r="0" b="0"/>
            <wp:docPr id="64" name="Imagem 64" descr="D:\Users\x02335346792\Desktop\Fotos Ministros\Ministro Délio Maranh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x02335346792\Desktop\Fotos Ministros\Ministro Délio Maranhão.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80702" cy="2207738"/>
                    </a:xfrm>
                    <a:prstGeom prst="rect">
                      <a:avLst/>
                    </a:prstGeom>
                    <a:noFill/>
                    <a:ln>
                      <a:noFill/>
                    </a:ln>
                  </pic:spPr>
                </pic:pic>
              </a:graphicData>
            </a:graphic>
          </wp:inline>
        </w:drawing>
      </w:r>
    </w:p>
    <w:p w:rsidR="00144300" w:rsidRDefault="00144300" w:rsidP="00882FB9">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 xml:space="preserve">Fonte: </w:t>
      </w:r>
      <w:proofErr w:type="spellStart"/>
      <w:r w:rsidRPr="00882FB9">
        <w:rPr>
          <w:rFonts w:ascii="Times New Roman" w:hAnsi="Times New Roman" w:cs="Times New Roman"/>
          <w:sz w:val="20"/>
          <w:szCs w:val="20"/>
          <w:lang w:val="pt-BR"/>
        </w:rPr>
        <w:t>Amatra</w:t>
      </w:r>
      <w:proofErr w:type="spellEnd"/>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Caracterização do abandono de emprego </w:t>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Délio Maranhão, </w:t>
      </w:r>
      <w:r w:rsidR="00D901C8" w:rsidRPr="007A5FC0">
        <w:rPr>
          <w:rFonts w:ascii="Times New Roman" w:hAnsi="Times New Roman" w:cs="Times New Roman"/>
          <w:sz w:val="24"/>
          <w:szCs w:val="24"/>
          <w:lang w:val="pt-BR"/>
        </w:rPr>
        <w:t>d</w:t>
      </w:r>
      <w:r w:rsidRPr="007A5FC0">
        <w:rPr>
          <w:rFonts w:ascii="Times New Roman" w:hAnsi="Times New Roman" w:cs="Times New Roman"/>
          <w:sz w:val="24"/>
          <w:szCs w:val="24"/>
          <w:lang w:val="pt-BR"/>
        </w:rPr>
        <w:t>esembargador do Tribunal Regional do Trabalho da 1ª Região, foi convocado por</w:t>
      </w:r>
      <w:r w:rsidRPr="00B71A7C">
        <w:rPr>
          <w:rFonts w:ascii="Times New Roman" w:hAnsi="Times New Roman" w:cs="Times New Roman"/>
          <w:sz w:val="24"/>
          <w:szCs w:val="24"/>
          <w:lang w:val="pt-BR"/>
        </w:rPr>
        <w:t xml:space="preserve"> largos períodos para integrar o Tribunal Superior do Trabalho, porém não chegou a ser ministro efetivo do TST. Neste acórdão de 03/04/1959, decidiu-se que cabe ao empregado comunicar ao empregador motivo que o impede de comparecer ao serviço, </w:t>
      </w:r>
      <w:proofErr w:type="gramStart"/>
      <w:r w:rsidRPr="00B71A7C">
        <w:rPr>
          <w:rFonts w:ascii="Times New Roman" w:hAnsi="Times New Roman" w:cs="Times New Roman"/>
          <w:sz w:val="24"/>
          <w:szCs w:val="24"/>
          <w:lang w:val="pt-BR"/>
        </w:rPr>
        <w:t>sob pena</w:t>
      </w:r>
      <w:proofErr w:type="gramEnd"/>
      <w:r w:rsidRPr="00B71A7C">
        <w:rPr>
          <w:rFonts w:ascii="Times New Roman" w:hAnsi="Times New Roman" w:cs="Times New Roman"/>
          <w:sz w:val="24"/>
          <w:szCs w:val="24"/>
          <w:lang w:val="pt-BR"/>
        </w:rPr>
        <w:t xml:space="preserve"> de abandono de emprego, tendo decorrido trinta dias do afastamento do trabalho. O abandono de emprego institui falta grave, </w:t>
      </w:r>
      <w:r w:rsidRPr="00B71A7C">
        <w:rPr>
          <w:rFonts w:ascii="Times New Roman" w:hAnsi="Times New Roman" w:cs="Times New Roman"/>
          <w:sz w:val="24"/>
          <w:szCs w:val="24"/>
          <w:lang w:val="pt-BR"/>
        </w:rPr>
        <w:lastRenderedPageBreak/>
        <w:t xml:space="preserve">ensejando a rescisão por justa causa do contrato de trabalho, conforme o artigo 482, alínea “i”, da Consolidação das Leis do Trabalho. Contudo, conforme inovação trazida pelo presente acórdão,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responsabilidade de comunicar ao empregador o motivo de impedimento de comparecimento ao serviço, de modo a justificar a falta foi uma inovação. Além disso, o não comparecimento sem a devida comunicação, pelo prazo de trinta dias, caracteriza o abandono do emprego.</w:t>
      </w:r>
    </w:p>
    <w:p w:rsidR="001C5601" w:rsidRDefault="001C5601" w:rsidP="00144300">
      <w:pPr>
        <w:spacing w:after="0" w:line="360" w:lineRule="auto"/>
        <w:jc w:val="center"/>
        <w:rPr>
          <w:rFonts w:ascii="Times New Roman" w:hAnsi="Times New Roman" w:cs="Times New Roman"/>
          <w:sz w:val="24"/>
          <w:szCs w:val="24"/>
          <w:lang w:val="pt-BR"/>
        </w:rPr>
      </w:pPr>
    </w:p>
    <w:p w:rsidR="00B71A7C" w:rsidRDefault="00B71A7C" w:rsidP="0014430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Ermes Pedro </w:t>
      </w:r>
      <w:proofErr w:type="spellStart"/>
      <w:r w:rsidRPr="00B71A7C">
        <w:rPr>
          <w:rFonts w:ascii="Times New Roman" w:hAnsi="Times New Roman" w:cs="Times New Roman"/>
          <w:b/>
          <w:sz w:val="24"/>
          <w:szCs w:val="24"/>
          <w:lang w:val="pt-BR"/>
        </w:rPr>
        <w:t>Pedrassani</w:t>
      </w:r>
      <w:proofErr w:type="spellEnd"/>
    </w:p>
    <w:p w:rsidR="00144300" w:rsidRDefault="00144300" w:rsidP="00882FB9">
      <w:pPr>
        <w:spacing w:after="0" w:line="240" w:lineRule="auto"/>
        <w:jc w:val="center"/>
        <w:rPr>
          <w:rFonts w:ascii="Times New Roman" w:hAnsi="Times New Roman" w:cs="Times New Roman"/>
          <w:b/>
          <w:sz w:val="24"/>
          <w:szCs w:val="24"/>
          <w:lang w:val="pt-BR"/>
        </w:rPr>
      </w:pPr>
      <w:r w:rsidRPr="00144300">
        <w:rPr>
          <w:rFonts w:ascii="Times New Roman" w:hAnsi="Times New Roman" w:cs="Times New Roman"/>
          <w:b/>
          <w:noProof/>
          <w:sz w:val="24"/>
          <w:szCs w:val="24"/>
          <w:lang w:val="pt-BR" w:eastAsia="pt-BR"/>
        </w:rPr>
        <w:drawing>
          <wp:inline distT="0" distB="0" distL="0" distR="0" wp14:anchorId="5E52E519" wp14:editId="2D2BDC0E">
            <wp:extent cx="1596788" cy="2218881"/>
            <wp:effectExtent l="0" t="0" r="0" b="0"/>
            <wp:docPr id="65" name="Imagem 65" descr="D:\Users\x02335346792\Desktop\Fotos Ministros\Ministro Ermes Pedro Pedrass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x02335346792\Desktop\Fotos Ministros\Ministro Ermes Pedro Pedrassani.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44872" cy="2285698"/>
                    </a:xfrm>
                    <a:prstGeom prst="rect">
                      <a:avLst/>
                    </a:prstGeom>
                    <a:noFill/>
                    <a:ln>
                      <a:noFill/>
                    </a:ln>
                  </pic:spPr>
                </pic:pic>
              </a:graphicData>
            </a:graphic>
          </wp:inline>
        </w:drawing>
      </w:r>
    </w:p>
    <w:p w:rsidR="00882FB9" w:rsidRDefault="00882FB9" w:rsidP="00882FB9">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Fonte: Site TST</w:t>
      </w:r>
    </w:p>
    <w:p w:rsidR="00882FB9" w:rsidRPr="00B71A7C" w:rsidRDefault="00882FB9" w:rsidP="00882FB9">
      <w:pPr>
        <w:spacing w:after="0" w:line="240" w:lineRule="auto"/>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Inquérito judicial para dispensa de dirigente sindical </w:t>
      </w:r>
    </w:p>
    <w:p w:rsid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Ermes Pedro </w:t>
      </w:r>
      <w:proofErr w:type="spellStart"/>
      <w:r w:rsidRPr="007A5FC0">
        <w:rPr>
          <w:rFonts w:ascii="Times New Roman" w:hAnsi="Times New Roman" w:cs="Times New Roman"/>
          <w:sz w:val="24"/>
          <w:szCs w:val="24"/>
          <w:lang w:val="pt-BR"/>
        </w:rPr>
        <w:t>Pedrassani</w:t>
      </w:r>
      <w:proofErr w:type="spellEnd"/>
      <w:r w:rsidRPr="007A5FC0">
        <w:rPr>
          <w:rFonts w:ascii="Times New Roman" w:hAnsi="Times New Roman" w:cs="Times New Roman"/>
          <w:sz w:val="24"/>
          <w:szCs w:val="24"/>
          <w:lang w:val="pt-BR"/>
        </w:rPr>
        <w:t xml:space="preserve"> ingressou como </w:t>
      </w:r>
      <w:r w:rsidR="00D901C8"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inistro do Tribunal Superior do Trabalho em 1988,</w:t>
      </w:r>
      <w:r w:rsidRPr="00B71A7C">
        <w:rPr>
          <w:rFonts w:ascii="Times New Roman" w:hAnsi="Times New Roman" w:cs="Times New Roman"/>
          <w:sz w:val="24"/>
          <w:szCs w:val="24"/>
          <w:lang w:val="pt-BR"/>
        </w:rPr>
        <w:t xml:space="preserve"> atuando até 1999. Neste acórdão, decidiu-se que o empregado investido em mandato sindical não pode ser despedido diretamente pelo empregador, devendo o ilícito do trabalho a ele imputado ser apurado em inquérito judicial, que autorizará, ou não, a resolução do contrato de trabalho. A Constituição de 1891 permitiu por omissão a associação de trabalhadores para fins pacíficos. Logo foram formadas as ligas operárias (primeiros sindicatos). A partir da Constituição de 1934, esse direito dos trabalhadores foi expresso em todas as constituições brasileiras. Limitado na Ditadura Militar, voltou fortalecido com a redemocratização e a Constituição de 1988. Peça fundamental nas reivindicações trabalhistas, o empregado investido em mandato sindical ganha proteção extra com essa decisão.</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AC3A30" w:rsidRPr="00B71A7C" w:rsidRDefault="00AC3A30" w:rsidP="00B71A7C">
      <w:pPr>
        <w:spacing w:after="0" w:line="360" w:lineRule="auto"/>
        <w:jc w:val="both"/>
        <w:rPr>
          <w:rFonts w:ascii="Times New Roman" w:hAnsi="Times New Roman" w:cs="Times New Roman"/>
          <w:sz w:val="24"/>
          <w:szCs w:val="24"/>
          <w:lang w:val="pt-BR"/>
        </w:rPr>
      </w:pPr>
    </w:p>
    <w:p w:rsidR="00B71A7C" w:rsidRDefault="00B71A7C" w:rsidP="000A11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Geraldo Montedônio Bezerra de Menezes</w:t>
      </w:r>
    </w:p>
    <w:p w:rsidR="000A1113" w:rsidRDefault="000A1113" w:rsidP="00882FB9">
      <w:pPr>
        <w:spacing w:after="0" w:line="240" w:lineRule="auto"/>
        <w:jc w:val="center"/>
        <w:rPr>
          <w:rFonts w:ascii="Times New Roman" w:hAnsi="Times New Roman" w:cs="Times New Roman"/>
          <w:b/>
          <w:sz w:val="24"/>
          <w:szCs w:val="24"/>
          <w:lang w:val="pt-BR"/>
        </w:rPr>
      </w:pPr>
      <w:r w:rsidRPr="000A1113">
        <w:rPr>
          <w:rFonts w:ascii="Times New Roman" w:hAnsi="Times New Roman" w:cs="Times New Roman"/>
          <w:b/>
          <w:noProof/>
          <w:sz w:val="24"/>
          <w:szCs w:val="24"/>
          <w:lang w:val="pt-BR" w:eastAsia="pt-BR"/>
        </w:rPr>
        <w:lastRenderedPageBreak/>
        <w:drawing>
          <wp:inline distT="0" distB="0" distL="0" distR="0" wp14:anchorId="06A5D51D" wp14:editId="22ED6CB7">
            <wp:extent cx="1412543" cy="1962855"/>
            <wp:effectExtent l="0" t="0" r="0" b="0"/>
            <wp:docPr id="66" name="Imagem 66" descr="D:\Users\x02335346792\Desktop\Fotos Ministros\Ministro Geraldo Montedôni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x02335346792\Desktop\Fotos Ministros\Ministro Geraldo Montedônio Bezerra de Menezes.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28501" cy="1985031"/>
                    </a:xfrm>
                    <a:prstGeom prst="rect">
                      <a:avLst/>
                    </a:prstGeom>
                    <a:noFill/>
                    <a:ln>
                      <a:noFill/>
                    </a:ln>
                  </pic:spPr>
                </pic:pic>
              </a:graphicData>
            </a:graphic>
          </wp:inline>
        </w:drawing>
      </w:r>
    </w:p>
    <w:p w:rsidR="00882FB9" w:rsidRDefault="00882FB9" w:rsidP="00882FB9">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882FB9">
        <w:rPr>
          <w:rFonts w:ascii="Times New Roman" w:hAnsi="Times New Roman" w:cs="Times New Roman"/>
          <w:sz w:val="20"/>
          <w:szCs w:val="20"/>
          <w:lang w:val="pt-BR"/>
        </w:rPr>
        <w:t>Fonte: Site TST</w:t>
      </w:r>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Comparecimento de empregado em juízo e falta justificada </w:t>
      </w:r>
    </w:p>
    <w:p w:rsid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Geraldo Montedônio Bezerra de Menezes, primeiro </w:t>
      </w:r>
      <w:r w:rsidR="0095073A"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 xml:space="preserve">inistro </w:t>
      </w:r>
      <w:r w:rsidR="0095073A"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residente do Tribunal Superior do</w:t>
      </w:r>
      <w:r w:rsidRPr="00B71A7C">
        <w:rPr>
          <w:rFonts w:ascii="Times New Roman" w:hAnsi="Times New Roman" w:cs="Times New Roman"/>
          <w:sz w:val="24"/>
          <w:szCs w:val="24"/>
          <w:lang w:val="pt-BR"/>
        </w:rPr>
        <w:t xml:space="preserve"> Trabalho, atuou no TST desde sua criação, em 1946, e aposentou-se em 1966. Neste acórdão de 02/09/1952, decidiu-se sobre a falta do empregado para atender “chamamento a juízo”, considerando que o empregado não perde o direito à remuneração do dia de serviço em razão do seu comparecimento em juízo. A lei nº 9.853, de 27 de outubro de 1999, acrescentou ao artigo 472 da Consolidação das Leis de Trabalho (CLT) o inciso VIII, determinando que o empregado </w:t>
      </w:r>
      <w:proofErr w:type="gramStart"/>
      <w:r w:rsidRPr="00B71A7C">
        <w:rPr>
          <w:rFonts w:ascii="Times New Roman" w:hAnsi="Times New Roman" w:cs="Times New Roman"/>
          <w:sz w:val="24"/>
          <w:szCs w:val="24"/>
          <w:lang w:val="pt-BR"/>
        </w:rPr>
        <w:t>pode</w:t>
      </w:r>
      <w:proofErr w:type="gramEnd"/>
      <w:r w:rsidRPr="00B71A7C">
        <w:rPr>
          <w:rFonts w:ascii="Times New Roman" w:hAnsi="Times New Roman" w:cs="Times New Roman"/>
          <w:sz w:val="24"/>
          <w:szCs w:val="24"/>
          <w:lang w:val="pt-BR"/>
        </w:rPr>
        <w:t xml:space="preserve"> deixar de comparecer ao serviço, sem prejuízo do salário “pelo tempo que se fizer necessário, quando tiver que comparecer a juízo”. Embora tenha sido acrescentado à CLT por lei apenas em 1999, chama atenção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sensibilidade do Exmo. Ministro Bezerra de Menezes, que já em 1952 determinou em eminente acórdão a garantia da remuneração do empregado quando do comparecimento em juízo, não prejudicando o empregado que cumpre uma determinação judicial, considerando tal hipótese falta legalmente justificada.</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Pr="00B71A7C" w:rsidRDefault="007A5FC0" w:rsidP="00B71A7C">
      <w:pPr>
        <w:spacing w:after="0" w:line="360" w:lineRule="auto"/>
        <w:jc w:val="both"/>
        <w:rPr>
          <w:rFonts w:ascii="Times New Roman" w:hAnsi="Times New Roman" w:cs="Times New Roman"/>
          <w:sz w:val="24"/>
          <w:szCs w:val="24"/>
          <w:lang w:val="pt-BR"/>
        </w:rPr>
      </w:pPr>
    </w:p>
    <w:p w:rsidR="00B71A7C" w:rsidRDefault="00B71A7C"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Horácio Raymundo de Senna Pires</w:t>
      </w:r>
    </w:p>
    <w:p w:rsidR="00F62191" w:rsidRPr="001279BF" w:rsidRDefault="00F62191" w:rsidP="001279BF">
      <w:pPr>
        <w:spacing w:after="0" w:line="240" w:lineRule="auto"/>
        <w:jc w:val="center"/>
        <w:rPr>
          <w:rFonts w:ascii="Times New Roman" w:hAnsi="Times New Roman" w:cs="Times New Roman"/>
          <w:b/>
          <w:sz w:val="20"/>
          <w:szCs w:val="20"/>
          <w:lang w:val="pt-BR"/>
        </w:rPr>
      </w:pPr>
      <w:r w:rsidRPr="001279BF">
        <w:rPr>
          <w:rFonts w:ascii="Times New Roman" w:hAnsi="Times New Roman" w:cs="Times New Roman"/>
          <w:b/>
          <w:noProof/>
          <w:sz w:val="20"/>
          <w:szCs w:val="20"/>
          <w:lang w:val="pt-BR" w:eastAsia="pt-BR"/>
        </w:rPr>
        <w:lastRenderedPageBreak/>
        <w:drawing>
          <wp:inline distT="0" distB="0" distL="0" distR="0" wp14:anchorId="09705E48" wp14:editId="36DDB3AB">
            <wp:extent cx="1348892" cy="1645920"/>
            <wp:effectExtent l="0" t="0" r="3810" b="0"/>
            <wp:docPr id="67" name="Imagem 67" descr="D:\Users\x02335346792\Desktop\Fotos Ministros\Ministro Horácio Raymundo de Senna Pi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x02335346792\Desktop\Fotos Ministros\Ministro Horácio Raymundo de Senna Pires.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362562" cy="1662600"/>
                    </a:xfrm>
                    <a:prstGeom prst="rect">
                      <a:avLst/>
                    </a:prstGeom>
                    <a:noFill/>
                    <a:ln>
                      <a:noFill/>
                    </a:ln>
                  </pic:spPr>
                </pic:pic>
              </a:graphicData>
            </a:graphic>
          </wp:inline>
        </w:drawing>
      </w:r>
    </w:p>
    <w:p w:rsidR="00F62191"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F62191" w:rsidRPr="001279BF">
        <w:rPr>
          <w:rFonts w:ascii="Times New Roman" w:hAnsi="Times New Roman" w:cs="Times New Roman"/>
          <w:sz w:val="20"/>
          <w:szCs w:val="20"/>
          <w:lang w:val="pt-BR"/>
        </w:rPr>
        <w:t xml:space="preserve">Fonte: </w:t>
      </w:r>
      <w:r w:rsidR="001279BF">
        <w:rPr>
          <w:rFonts w:ascii="Times New Roman" w:hAnsi="Times New Roman" w:cs="Times New Roman"/>
          <w:sz w:val="20"/>
          <w:szCs w:val="20"/>
          <w:lang w:val="pt-BR"/>
        </w:rPr>
        <w:t xml:space="preserve">Site </w:t>
      </w:r>
      <w:r w:rsidR="00F62191" w:rsidRPr="001279BF">
        <w:rPr>
          <w:rFonts w:ascii="Times New Roman" w:hAnsi="Times New Roman" w:cs="Times New Roman"/>
          <w:sz w:val="20"/>
          <w:szCs w:val="20"/>
          <w:lang w:val="pt-BR"/>
        </w:rPr>
        <w:t>ENAMAT</w:t>
      </w:r>
    </w:p>
    <w:p w:rsidR="001279BF" w:rsidRPr="001279BF" w:rsidRDefault="001279BF" w:rsidP="001279BF">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Empregado estrangeiro e documentação para trabalho no Brasil </w:t>
      </w:r>
      <w:r w:rsidRPr="00B71A7C">
        <w:rPr>
          <w:rFonts w:ascii="Times New Roman" w:hAnsi="Times New Roman" w:cs="Times New Roman"/>
          <w:sz w:val="24"/>
          <w:szCs w:val="24"/>
          <w:lang w:val="pt-BR"/>
        </w:rPr>
        <w:tab/>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Horácio Raymundo de Senna Pires ingressou como </w:t>
      </w:r>
      <w:r w:rsidR="0095073A"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inistro do Tribunal Superior do Trabalho em</w:t>
      </w:r>
      <w:r w:rsidRPr="00B71A7C">
        <w:rPr>
          <w:rFonts w:ascii="Times New Roman" w:hAnsi="Times New Roman" w:cs="Times New Roman"/>
          <w:sz w:val="24"/>
          <w:szCs w:val="24"/>
          <w:lang w:val="pt-BR"/>
        </w:rPr>
        <w:t xml:space="preserve"> 2006, atuando até 2012. Neste acórdão da 6ª Turma de 06/09/2006, decidiu-se que não cabe à empresa alegar a nulidade do vínculo empregatício em virtude do empregado estrangeiro não possuir o documento de identidade de que tratam os artigos 359 da Consolidação das Leis do Trabalho – CLT e 21, § 1º, da Lei nº 6.815/80, que define a situação jurídica do estrangeiro no Brasil e cria o Conselho Nacional de Imigração. Chama a atenção o presente acórdão por tratar da contratação de cidadão estrangeiro de país limítrofe ao Brasil, que integra o </w:t>
      </w:r>
      <w:proofErr w:type="gramStart"/>
      <w:r w:rsidRPr="00B71A7C">
        <w:rPr>
          <w:rFonts w:ascii="Times New Roman" w:hAnsi="Times New Roman" w:cs="Times New Roman"/>
          <w:sz w:val="24"/>
          <w:szCs w:val="24"/>
          <w:lang w:val="pt-BR"/>
        </w:rPr>
        <w:t>Mercosul</w:t>
      </w:r>
      <w:proofErr w:type="gramEnd"/>
      <w:r w:rsidRPr="00B71A7C">
        <w:rPr>
          <w:rFonts w:ascii="Times New Roman" w:hAnsi="Times New Roman" w:cs="Times New Roman"/>
          <w:sz w:val="24"/>
          <w:szCs w:val="24"/>
          <w:lang w:val="pt-BR"/>
        </w:rPr>
        <w:t>. Em razão dos acordos celebrados entre esses países, em especial o Protocolo de Cooperação e Assistência Jurisdicional em Matéria Civil, Comercial, Trabalhista e Administrativa (incorporando ao ordenamento jurídico brasileiro por meio do Decreto nº 2.067/1996). O cidadão do país vizinho não poderia ter seu vínculo empregatício anulado em função do simples fato de não ser portador de documento de identidade emitido pelo governo brasileiro. A decisão proferida levou em conta também os fundamentos constitucionais da “dignidade da pessoa humana” e dos “valores sociais do trabalho e da livre iniciativa” (art. 1º, III e IV), bem como, os objetivos fundamentais de “promover o bem a todos, sem preconceitos de origem, raça, sexo, cor, idade e quaisquer outras formas de discriminação” (art. 3º, IV) para determinar a existência e validade do contrato de trabalho.</w:t>
      </w:r>
    </w:p>
    <w:p w:rsidR="00B71A7C" w:rsidRDefault="00B71A7C"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Hylo</w:t>
      </w:r>
      <w:proofErr w:type="spellEnd"/>
      <w:r w:rsidRPr="00B71A7C">
        <w:rPr>
          <w:rFonts w:ascii="Times New Roman" w:hAnsi="Times New Roman" w:cs="Times New Roman"/>
          <w:b/>
          <w:sz w:val="24"/>
          <w:szCs w:val="24"/>
          <w:lang w:val="pt-BR"/>
        </w:rPr>
        <w:t xml:space="preserve"> Bezerra Gurgel</w:t>
      </w:r>
    </w:p>
    <w:p w:rsidR="00B854A6" w:rsidRDefault="00B854A6" w:rsidP="00B854A6">
      <w:pPr>
        <w:spacing w:after="0" w:line="240" w:lineRule="auto"/>
        <w:jc w:val="center"/>
        <w:rPr>
          <w:rFonts w:ascii="Times New Roman" w:hAnsi="Times New Roman" w:cs="Times New Roman"/>
          <w:b/>
          <w:sz w:val="24"/>
          <w:szCs w:val="24"/>
          <w:lang w:val="pt-BR"/>
        </w:rPr>
      </w:pPr>
      <w:r w:rsidRPr="00B854A6">
        <w:rPr>
          <w:rFonts w:ascii="Times New Roman" w:hAnsi="Times New Roman" w:cs="Times New Roman"/>
          <w:b/>
          <w:noProof/>
          <w:sz w:val="24"/>
          <w:szCs w:val="24"/>
          <w:lang w:val="pt-BR" w:eastAsia="pt-BR"/>
        </w:rPr>
        <w:lastRenderedPageBreak/>
        <w:drawing>
          <wp:inline distT="0" distB="0" distL="0" distR="0" wp14:anchorId="724273D8" wp14:editId="7A6325AB">
            <wp:extent cx="2373035" cy="1780286"/>
            <wp:effectExtent l="0" t="0" r="0" b="0"/>
            <wp:docPr id="68" name="Imagem 68" descr="D:\Users\x02335346792\Desktop\Fotos Ministros\Ministro Hylo Bezerra Gur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x02335346792\Desktop\Fotos Ministros\Ministro Hylo Bezerra Gurgel.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97223" cy="1798432"/>
                    </a:xfrm>
                    <a:prstGeom prst="rect">
                      <a:avLst/>
                    </a:prstGeom>
                    <a:noFill/>
                    <a:ln>
                      <a:noFill/>
                    </a:ln>
                  </pic:spPr>
                </pic:pic>
              </a:graphicData>
            </a:graphic>
          </wp:inline>
        </w:drawing>
      </w:r>
    </w:p>
    <w:p w:rsidR="00B854A6" w:rsidRPr="001279BF" w:rsidRDefault="001279BF" w:rsidP="001279BF">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B854A6" w:rsidRPr="001279BF">
        <w:rPr>
          <w:rFonts w:ascii="Times New Roman" w:hAnsi="Times New Roman" w:cs="Times New Roman"/>
          <w:sz w:val="20"/>
          <w:szCs w:val="20"/>
          <w:lang w:val="pt-BR"/>
        </w:rPr>
        <w:t>Fonte: G1 Notícias</w:t>
      </w:r>
    </w:p>
    <w:p w:rsidR="00B854A6" w:rsidRPr="00B71A7C" w:rsidRDefault="00B854A6" w:rsidP="00B854A6">
      <w:pPr>
        <w:spacing w:after="0" w:line="24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Abusividade da greve em serviços essenciais </w:t>
      </w:r>
    </w:p>
    <w:p w:rsidR="00B71A7C" w:rsidRPr="00B71A7C" w:rsidRDefault="00B71A7C" w:rsidP="00B71A7C">
      <w:pPr>
        <w:spacing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Hylo</w:t>
      </w:r>
      <w:proofErr w:type="spellEnd"/>
      <w:r w:rsidRPr="00B71A7C">
        <w:rPr>
          <w:rFonts w:ascii="Times New Roman" w:hAnsi="Times New Roman" w:cs="Times New Roman"/>
          <w:sz w:val="24"/>
          <w:szCs w:val="24"/>
          <w:lang w:val="pt-BR"/>
        </w:rPr>
        <w:t xml:space="preserve"> Bezerra Gurgel ingressou no TST em 1989 e aposentou-se em 1995. Neste acórdão da SDC de 26/05/1995, decidiu-se sobre a greve realizada pelos trabalhadores da Petrobrás S/A, representados pela Federação Única dos Petroleiros – FUP, considerando-a abusiva, uma vez que foi deflagrada no curso da vigência de Instrumento Normativo, quando as condições de trabalho já estavam instituídas. Ademais, entendeu-se que houve descumprimento do disposto do art. 11 da Lei 7.783/89, considerando que a atividade ou serviço prestado incluía-se entre os de natureza essencial. A década de 1990 foi marcada por importantes greves. Esse importante direito, assegurado pela Constituição Federal em seu artigo 9º e pela Lei nº 7.783/89, dá aos trabalhadores a oportunidade de reivindicar determinados interesses por meio desse instrumento. Uma dessas históricas greves, que impactaram sobremaneira a sociedade brasileira, foi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julgada no presente acórdão, pelo qual se determinou a abusividade da greve deflagrada pela Federação Única dos Petroleiros, representante dos trabalhadores da Petrobrás S/A. Além de considerar que os acordos firmados entre os trabalhadores e a empresa não possuíam características de acordo coletivo ou convenção coletiva, a decisão também considerou a abusividade em razão do descumprimento da decisão do Tribunal Superior do Trabalho, que previa a manutenção em atividade de 30% do pessoal efetivo de cada unidade, por se tratar de atividade essencial. Nesse sentido, o impacto maior da decisão foi de revelar que a Justiça não deveria deixar-se influenciar pelas turbulências políticas que o país então enfrentava, de modo a zelar </w:t>
      </w:r>
      <w:r w:rsidRPr="007A5FC0">
        <w:rPr>
          <w:rFonts w:ascii="Times New Roman" w:hAnsi="Times New Roman" w:cs="Times New Roman"/>
          <w:sz w:val="24"/>
          <w:szCs w:val="24"/>
          <w:lang w:val="pt-BR"/>
        </w:rPr>
        <w:t xml:space="preserve">pela </w:t>
      </w:r>
      <w:r w:rsidR="0095073A" w:rsidRPr="007A5FC0">
        <w:rPr>
          <w:rFonts w:ascii="Times New Roman" w:hAnsi="Times New Roman" w:cs="Times New Roman"/>
          <w:sz w:val="24"/>
          <w:szCs w:val="24"/>
          <w:lang w:val="pt-BR"/>
        </w:rPr>
        <w:t>l</w:t>
      </w:r>
      <w:r w:rsidRPr="007A5FC0">
        <w:rPr>
          <w:rFonts w:ascii="Times New Roman" w:hAnsi="Times New Roman" w:cs="Times New Roman"/>
          <w:sz w:val="24"/>
          <w:szCs w:val="24"/>
          <w:lang w:val="pt-BR"/>
        </w:rPr>
        <w:t xml:space="preserve">ei e pela correta interpretação do </w:t>
      </w:r>
      <w:r w:rsidR="0095073A" w:rsidRPr="007A5FC0">
        <w:rPr>
          <w:rFonts w:ascii="Times New Roman" w:hAnsi="Times New Roman" w:cs="Times New Roman"/>
          <w:sz w:val="24"/>
          <w:szCs w:val="24"/>
          <w:lang w:val="pt-BR"/>
        </w:rPr>
        <w:t>d</w:t>
      </w:r>
      <w:r w:rsidRPr="007A5FC0">
        <w:rPr>
          <w:rFonts w:ascii="Times New Roman" w:hAnsi="Times New Roman" w:cs="Times New Roman"/>
          <w:sz w:val="24"/>
          <w:szCs w:val="24"/>
          <w:lang w:val="pt-BR"/>
        </w:rPr>
        <w:t>ireito, dando ênfase à proteção do direito de greve, desde que</w:t>
      </w:r>
      <w:r w:rsidRPr="00B71A7C">
        <w:rPr>
          <w:rFonts w:ascii="Times New Roman" w:hAnsi="Times New Roman" w:cs="Times New Roman"/>
          <w:sz w:val="24"/>
          <w:szCs w:val="24"/>
          <w:lang w:val="pt-BR"/>
        </w:rPr>
        <w:t xml:space="preserve"> esse fosse exercido de modo a não prejudicar a essencialidade da atividade desenvolvida. </w:t>
      </w: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Jeremias Marrocos de Moraes Pires</w:t>
      </w:r>
      <w:r w:rsidR="008F7BDC">
        <w:rPr>
          <w:rFonts w:ascii="Times New Roman" w:hAnsi="Times New Roman" w:cs="Times New Roman"/>
          <w:b/>
          <w:sz w:val="24"/>
          <w:szCs w:val="24"/>
          <w:lang w:val="pt-BR"/>
        </w:rPr>
        <w:t xml:space="preserve"> (foto não encontrada)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Aviso prévio nos contratos por prazo determinado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Jeremias Marrocos de Moraes Pires ingressou no TST em 1969, atuando até 1972. Neste acórdão de 11/10/1972, decidiu-se que a resilição contratual trabalhista antes de findo o prazo acordado, por si só é suficiente para garantir a aplicabilidade dos princípios que regem os contratos por prazo indeterminado, cabível o aviso prévio. O Instituto do Aviso é responsável por conferir segurança aos </w:t>
      </w:r>
      <w:r w:rsidRPr="00B71A7C">
        <w:rPr>
          <w:rFonts w:ascii="Times New Roman" w:hAnsi="Times New Roman" w:cs="Times New Roman"/>
          <w:sz w:val="24"/>
          <w:szCs w:val="24"/>
          <w:lang w:val="pt-BR"/>
        </w:rPr>
        <w:lastRenderedPageBreak/>
        <w:t>trabalhadores em casos de rescisão do contrato de trabalho. Um período de serviço deverá ser prestado quando houver a comunicação do encerramento do vínculo trabalhista por uma das partes. Ou seja, a parte que, sem justo motivo, quiser rescindir o contrato deverá avisar a outra da sua resolução com antecedência mínima de oito dias, se o pagamento for efetuado por semana ou tempo inferior a 30 (trinta) dias aos que receberem por quinzena ou mês, ou que tenham mais de 12 (doze) meses de serviço na empresa. A obediência ao aviso prévio é obrigatória em todo território nacional, configurando-se importante direito pertencente aos trabalhadores.</w:t>
      </w:r>
    </w:p>
    <w:p w:rsidR="00B71A7C" w:rsidRPr="00B71A7C" w:rsidRDefault="00B71A7C" w:rsidP="00B71A7C">
      <w:pPr>
        <w:spacing w:after="0"/>
        <w:rPr>
          <w:rFonts w:ascii="Times New Roman" w:hAnsi="Times New Roman" w:cs="Times New Roman"/>
          <w:sz w:val="24"/>
          <w:szCs w:val="24"/>
          <w:lang w:val="pt-BR"/>
        </w:rPr>
      </w:pPr>
    </w:p>
    <w:p w:rsidR="00B854A6" w:rsidRDefault="00B71A7C" w:rsidP="00B854A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Luciano de Castilho Pereira</w:t>
      </w:r>
    </w:p>
    <w:p w:rsidR="00B71A7C" w:rsidRPr="001279BF" w:rsidRDefault="00B854A6" w:rsidP="001279BF">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noProof/>
          <w:sz w:val="20"/>
          <w:szCs w:val="20"/>
          <w:lang w:val="pt-BR" w:eastAsia="pt-BR"/>
        </w:rPr>
        <w:drawing>
          <wp:inline distT="0" distB="0" distL="0" distR="0" wp14:anchorId="48A9093B" wp14:editId="17D3FCDE">
            <wp:extent cx="1555845" cy="1901716"/>
            <wp:effectExtent l="0" t="0" r="0" b="0"/>
            <wp:docPr id="69" name="Imagem 69" descr="D:\Users\x02335346792\Desktop\Fotos Ministros\Ministro José Luciano de Castilho Pere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x02335346792\Desktop\Fotos Ministros\Ministro José Luciano de Castilho Pereira.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567741" cy="1916257"/>
                    </a:xfrm>
                    <a:prstGeom prst="rect">
                      <a:avLst/>
                    </a:prstGeom>
                    <a:noFill/>
                    <a:ln>
                      <a:noFill/>
                    </a:ln>
                  </pic:spPr>
                </pic:pic>
              </a:graphicData>
            </a:graphic>
          </wp:inline>
        </w:drawing>
      </w:r>
    </w:p>
    <w:p w:rsidR="001279BF" w:rsidRPr="001279BF" w:rsidRDefault="001279BF" w:rsidP="001279BF">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279BF">
        <w:rPr>
          <w:rFonts w:ascii="Times New Roman" w:hAnsi="Times New Roman" w:cs="Times New Roman"/>
          <w:sz w:val="20"/>
          <w:szCs w:val="20"/>
          <w:lang w:val="pt-BR"/>
        </w:rPr>
        <w:t>Fonte: Site TST</w:t>
      </w:r>
    </w:p>
    <w:p w:rsidR="001279BF" w:rsidRPr="00B71A7C" w:rsidRDefault="001279BF" w:rsidP="00B854A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Fracionamento do intervalo intrajornada nos transportes coletivos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José Luciano de Castilho Pereira</w:t>
      </w:r>
      <w:proofErr w:type="gramStart"/>
      <w:r w:rsidRPr="00B71A7C">
        <w:rPr>
          <w:rFonts w:ascii="Times New Roman" w:hAnsi="Times New Roman" w:cs="Times New Roman"/>
          <w:sz w:val="24"/>
          <w:szCs w:val="24"/>
          <w:lang w:val="pt-BR"/>
        </w:rPr>
        <w:t>, ingressou</w:t>
      </w:r>
      <w:proofErr w:type="gramEnd"/>
      <w:r w:rsidRPr="00B71A7C">
        <w:rPr>
          <w:rFonts w:ascii="Times New Roman" w:hAnsi="Times New Roman" w:cs="Times New Roman"/>
          <w:sz w:val="24"/>
          <w:szCs w:val="24"/>
          <w:lang w:val="pt-BR"/>
        </w:rPr>
        <w:t xml:space="preserve"> no TST em 1995 e aposentou-se em 2006. Neste acórdão da SDC de 09/03/2006, restou decidido que era válida a negociação coletiva que contemplava o fracionamento do intervalo intrajornada em outros intervalos menores para os motoristas de transportes coletivos, em razão da peculiaridade do trabalho exercido, não havendo ofensa ao art. 71, §3 º, da CLT. Essa decisão contribuiu para mitigar a regra do intervalo intrajornada em negociação coletiva, diante da particularidade da categoria. Na mesma senda, reforçou a prevalência da negociação coletiva sobre o legislado.</w:t>
      </w:r>
    </w:p>
    <w:p w:rsidR="008000B7" w:rsidRDefault="008000B7"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AC3A30" w:rsidRDefault="00AC3A30" w:rsidP="00B71A7C">
      <w:pPr>
        <w:spacing w:after="0"/>
        <w:rPr>
          <w:rFonts w:ascii="Times New Roman" w:hAnsi="Times New Roman" w:cs="Times New Roman"/>
          <w:b/>
          <w:sz w:val="24"/>
          <w:szCs w:val="24"/>
          <w:lang w:val="pt-BR"/>
        </w:rPr>
      </w:pPr>
    </w:p>
    <w:p w:rsidR="00AC3A30" w:rsidRDefault="00AC3A3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José </w:t>
      </w:r>
      <w:proofErr w:type="spellStart"/>
      <w:r w:rsidRPr="00B71A7C">
        <w:rPr>
          <w:rFonts w:ascii="Times New Roman" w:hAnsi="Times New Roman" w:cs="Times New Roman"/>
          <w:b/>
          <w:sz w:val="24"/>
          <w:szCs w:val="24"/>
          <w:lang w:val="pt-BR"/>
        </w:rPr>
        <w:t>Simpliciano</w:t>
      </w:r>
      <w:proofErr w:type="spellEnd"/>
      <w:r w:rsidRPr="00B71A7C">
        <w:rPr>
          <w:rFonts w:ascii="Times New Roman" w:hAnsi="Times New Roman" w:cs="Times New Roman"/>
          <w:b/>
          <w:sz w:val="24"/>
          <w:szCs w:val="24"/>
          <w:lang w:val="pt-BR"/>
        </w:rPr>
        <w:t xml:space="preserve"> Fontes de Faria Fernandes</w:t>
      </w:r>
    </w:p>
    <w:p w:rsidR="00041F7A" w:rsidRDefault="00041F7A" w:rsidP="008552DC">
      <w:pPr>
        <w:spacing w:after="0" w:line="240" w:lineRule="auto"/>
        <w:jc w:val="center"/>
        <w:rPr>
          <w:rFonts w:ascii="Times New Roman" w:hAnsi="Times New Roman" w:cs="Times New Roman"/>
          <w:b/>
          <w:sz w:val="24"/>
          <w:szCs w:val="24"/>
          <w:lang w:val="pt-BR"/>
        </w:rPr>
      </w:pPr>
      <w:r w:rsidRPr="00041F7A">
        <w:rPr>
          <w:rFonts w:ascii="Times New Roman" w:hAnsi="Times New Roman" w:cs="Times New Roman"/>
          <w:b/>
          <w:noProof/>
          <w:sz w:val="24"/>
          <w:szCs w:val="24"/>
          <w:lang w:val="pt-BR" w:eastAsia="pt-BR"/>
        </w:rPr>
        <w:lastRenderedPageBreak/>
        <w:drawing>
          <wp:inline distT="0" distB="0" distL="0" distR="0" wp14:anchorId="3A98A1B9" wp14:editId="0C80FE37">
            <wp:extent cx="1426191" cy="1905953"/>
            <wp:effectExtent l="0" t="0" r="0" b="0"/>
            <wp:docPr id="71" name="Imagem 71" descr="D:\Users\x02335346792\Desktop\Fotos Ministros\Ministro José Simpliciano Fontes de Faria Fern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x02335346792\Desktop\Fotos Ministros\Ministro José Simpliciano Fontes de Faria Fernandes.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31952" cy="1913653"/>
                    </a:xfrm>
                    <a:prstGeom prst="rect">
                      <a:avLst/>
                    </a:prstGeom>
                    <a:noFill/>
                    <a:ln>
                      <a:noFill/>
                    </a:ln>
                  </pic:spPr>
                </pic:pic>
              </a:graphicData>
            </a:graphic>
          </wp:inline>
        </w:drawing>
      </w:r>
    </w:p>
    <w:p w:rsidR="008552DC" w:rsidRPr="001279BF" w:rsidRDefault="008552DC" w:rsidP="008552DC">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sz w:val="20"/>
          <w:szCs w:val="20"/>
          <w:lang w:val="pt-BR"/>
        </w:rPr>
        <w:t xml:space="preserve">Fonte: Abdala, Castilho &amp; Fernandes </w:t>
      </w:r>
      <w:proofErr w:type="gramStart"/>
      <w:r w:rsidRPr="001279BF">
        <w:rPr>
          <w:rFonts w:ascii="Times New Roman" w:hAnsi="Times New Roman" w:cs="Times New Roman"/>
          <w:sz w:val="20"/>
          <w:szCs w:val="20"/>
          <w:lang w:val="pt-BR"/>
        </w:rPr>
        <w:t>Advogados</w:t>
      </w:r>
      <w:proofErr w:type="gramEnd"/>
    </w:p>
    <w:p w:rsidR="008552DC" w:rsidRPr="008552DC" w:rsidRDefault="008552DC" w:rsidP="008552DC">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de homossexual </w:t>
      </w:r>
    </w:p>
    <w:p w:rsidR="00003B66" w:rsidRDefault="00B71A7C" w:rsidP="00003B66">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José </w:t>
      </w:r>
      <w:proofErr w:type="spellStart"/>
      <w:r w:rsidRPr="00B71A7C">
        <w:rPr>
          <w:rFonts w:ascii="Times New Roman" w:hAnsi="Times New Roman" w:cs="Times New Roman"/>
          <w:sz w:val="24"/>
          <w:szCs w:val="24"/>
          <w:lang w:val="pt-BR"/>
        </w:rPr>
        <w:t>Simpliciano</w:t>
      </w:r>
      <w:proofErr w:type="spellEnd"/>
      <w:r w:rsidRPr="00B71A7C">
        <w:rPr>
          <w:rFonts w:ascii="Times New Roman" w:hAnsi="Times New Roman" w:cs="Times New Roman"/>
          <w:sz w:val="24"/>
          <w:szCs w:val="24"/>
          <w:lang w:val="pt-BR"/>
        </w:rPr>
        <w:t xml:space="preserve"> Fontes de Faria Fernandes ingressou no TST em 2001, proveniente do quinto constitucional destinado à advocacia, encontrando-se aposentado desde 2010. Neste acórdão da 2ª Turma de 15/09/2009, restou decidido que era discriminatória a dispensa do empregado em razão de sua orientação sexual, motivo pelo qual fazia jus à indenização prevista no art. 4º, II, da Lei 9.029/95, independentemente da indenização por danos morais e mesmo sem que a Lei em comento a tenha inserido expressamente em sua exemplificação. Essa decisão demonstrou a preservação do princípio da não discriminação, nos moldes do art. 5º, II, da CF, estabelecendo que as hipóteses vedadas de discriminação e previstas em lei são apenas enumerativas, e não taxativas.</w:t>
      </w:r>
    </w:p>
    <w:p w:rsidR="00A00715" w:rsidRDefault="00A00715" w:rsidP="00003B66">
      <w:pPr>
        <w:spacing w:after="0" w:line="360" w:lineRule="auto"/>
        <w:jc w:val="both"/>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Luiz José Guimarães Falcão</w:t>
      </w:r>
    </w:p>
    <w:p w:rsidR="00003B66" w:rsidRDefault="008552DC" w:rsidP="00003B66">
      <w:pPr>
        <w:spacing w:after="0" w:line="240" w:lineRule="auto"/>
        <w:jc w:val="center"/>
        <w:rPr>
          <w:rFonts w:ascii="Times New Roman" w:hAnsi="Times New Roman" w:cs="Times New Roman"/>
          <w:b/>
          <w:sz w:val="24"/>
          <w:szCs w:val="24"/>
          <w:lang w:val="pt-BR"/>
        </w:rPr>
      </w:pPr>
      <w:r w:rsidRPr="008552DC">
        <w:rPr>
          <w:rFonts w:ascii="Times New Roman" w:hAnsi="Times New Roman" w:cs="Times New Roman"/>
          <w:b/>
          <w:noProof/>
          <w:sz w:val="24"/>
          <w:szCs w:val="24"/>
          <w:lang w:val="pt-BR" w:eastAsia="pt-BR"/>
        </w:rPr>
        <w:drawing>
          <wp:inline distT="0" distB="0" distL="0" distR="0" wp14:anchorId="4BA54CCF" wp14:editId="1F809052">
            <wp:extent cx="1657843" cy="2026389"/>
            <wp:effectExtent l="0" t="0" r="0" b="0"/>
            <wp:docPr id="72" name="Imagem 72" descr="D:\Users\x02335346792\Desktop\Fotos Ministros\Ministro Luiz José Guimarães Falc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x02335346792\Desktop\Fotos Ministros\Ministro Luiz José Guimarães Falcão.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80301" cy="2053839"/>
                    </a:xfrm>
                    <a:prstGeom prst="rect">
                      <a:avLst/>
                    </a:prstGeom>
                    <a:noFill/>
                    <a:ln>
                      <a:noFill/>
                    </a:ln>
                  </pic:spPr>
                </pic:pic>
              </a:graphicData>
            </a:graphic>
          </wp:inline>
        </w:drawing>
      </w:r>
    </w:p>
    <w:p w:rsidR="00CF36C6" w:rsidRPr="00003B66" w:rsidRDefault="00003B66" w:rsidP="00003B66">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CF36C6" w:rsidRPr="00A72F9A">
        <w:rPr>
          <w:rFonts w:ascii="Times New Roman" w:hAnsi="Times New Roman" w:cs="Times New Roman"/>
          <w:sz w:val="20"/>
          <w:szCs w:val="20"/>
          <w:lang w:val="pt-BR"/>
        </w:rPr>
        <w:t>Fonte: Site TST</w:t>
      </w:r>
    </w:p>
    <w:p w:rsidR="00CF36C6" w:rsidRPr="00B71A7C" w:rsidRDefault="00CF36C6" w:rsidP="00CF36C6">
      <w:pPr>
        <w:spacing w:after="0" w:line="240" w:lineRule="auto"/>
        <w:ind w:left="360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Efetivo mínimo de trabalhadores nas greves em serviços essenciais </w:t>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Luiz José Guimarães Falcão, presidente do TST em 1991. Neste ato da </w:t>
      </w:r>
      <w:r w:rsidR="0095073A"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residência do TST de</w:t>
      </w:r>
      <w:r w:rsidRPr="00B71A7C">
        <w:rPr>
          <w:rFonts w:ascii="Times New Roman" w:hAnsi="Times New Roman" w:cs="Times New Roman"/>
          <w:sz w:val="24"/>
          <w:szCs w:val="24"/>
          <w:lang w:val="pt-BR"/>
        </w:rPr>
        <w:t xml:space="preserve"> 13/03/1991, foi definido o percentual mínimo de trabalhadores em serviço nas greves em atividades consideradas essenciais. O ato demonstrou a importância da adoção do critério objetivo a regular o exercício das greves e serviços essenciais, fixando percentual considerado mínimo, de modo que a sociedade não reste desatendida ou impossibilitada do acesso às atividades essenciais ao seu </w:t>
      </w:r>
      <w:r w:rsidRPr="00B71A7C">
        <w:rPr>
          <w:rFonts w:ascii="Times New Roman" w:hAnsi="Times New Roman" w:cs="Times New Roman"/>
          <w:sz w:val="24"/>
          <w:szCs w:val="24"/>
          <w:lang w:val="pt-BR"/>
        </w:rPr>
        <w:lastRenderedPageBreak/>
        <w:t>cotidiano.</w:t>
      </w:r>
    </w:p>
    <w:p w:rsidR="00B71A7C" w:rsidRPr="00B71A7C" w:rsidRDefault="00B71A7C" w:rsidP="00B71A7C">
      <w:pPr>
        <w:spacing w:after="0"/>
        <w:rPr>
          <w:rFonts w:ascii="Times New Roman" w:hAnsi="Times New Roman" w:cs="Times New Roman"/>
          <w:sz w:val="24"/>
          <w:szCs w:val="24"/>
          <w:lang w:val="pt-BR"/>
        </w:rPr>
      </w:pPr>
    </w:p>
    <w:p w:rsidR="00B71A7C" w:rsidRDefault="00B71A7C" w:rsidP="005901F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Marco Aurélio Mendes de Farias Mello</w:t>
      </w:r>
    </w:p>
    <w:p w:rsidR="005901F9" w:rsidRDefault="005901F9" w:rsidP="005901F9">
      <w:pPr>
        <w:spacing w:after="0" w:line="240" w:lineRule="auto"/>
        <w:jc w:val="center"/>
        <w:rPr>
          <w:rFonts w:ascii="Times New Roman" w:hAnsi="Times New Roman" w:cs="Times New Roman"/>
          <w:b/>
          <w:sz w:val="24"/>
          <w:szCs w:val="24"/>
          <w:lang w:val="pt-BR"/>
        </w:rPr>
      </w:pPr>
      <w:r w:rsidRPr="005901F9">
        <w:rPr>
          <w:rFonts w:ascii="Times New Roman" w:hAnsi="Times New Roman" w:cs="Times New Roman"/>
          <w:b/>
          <w:noProof/>
          <w:sz w:val="24"/>
          <w:szCs w:val="24"/>
          <w:lang w:val="pt-BR" w:eastAsia="pt-BR"/>
        </w:rPr>
        <w:drawing>
          <wp:inline distT="0" distB="0" distL="0" distR="0" wp14:anchorId="222D5B94" wp14:editId="411F02AD">
            <wp:extent cx="2282167" cy="1323832"/>
            <wp:effectExtent l="0" t="0" r="0" b="0"/>
            <wp:docPr id="73" name="Imagem 73" descr="D:\Users\x02335346792\Desktop\Fotos Ministros\Ministro Marco Aurélio Mendes de Farias M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x02335346792\Desktop\Fotos Ministros\Ministro Marco Aurélio Mendes de Farias Mello.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92300" cy="1329710"/>
                    </a:xfrm>
                    <a:prstGeom prst="rect">
                      <a:avLst/>
                    </a:prstGeom>
                    <a:noFill/>
                    <a:ln>
                      <a:noFill/>
                    </a:ln>
                  </pic:spPr>
                </pic:pic>
              </a:graphicData>
            </a:graphic>
          </wp:inline>
        </w:drawing>
      </w:r>
    </w:p>
    <w:p w:rsidR="005901F9" w:rsidRPr="00CF36C6" w:rsidRDefault="00CF36C6" w:rsidP="00CF36C6">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5901F9" w:rsidRPr="00CF36C6">
        <w:rPr>
          <w:rFonts w:ascii="Times New Roman" w:hAnsi="Times New Roman" w:cs="Times New Roman"/>
          <w:sz w:val="20"/>
          <w:szCs w:val="20"/>
          <w:lang w:val="pt-BR"/>
        </w:rPr>
        <w:t>Fonte: Site Jornal de Alagoas</w:t>
      </w:r>
    </w:p>
    <w:p w:rsidR="005901F9" w:rsidRPr="005901F9" w:rsidRDefault="005901F9" w:rsidP="005901F9">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Inversão do ônus da prova da dispensa do empregado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Marco Aurélio Mendes de Farias Mello,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TST em 1981, atuando até</w:t>
      </w:r>
      <w:r w:rsidRPr="00B71A7C">
        <w:rPr>
          <w:rFonts w:ascii="Times New Roman" w:hAnsi="Times New Roman" w:cs="Times New Roman"/>
          <w:sz w:val="24"/>
          <w:szCs w:val="24"/>
          <w:lang w:val="pt-BR"/>
        </w:rPr>
        <w:t xml:space="preserve"> 1990. Neste acórdão da 1ª Turma de 13/03/1985, decidiu-se que é cabível a inversão do ônus da prova a favor do empregado nos casos de dispensa ou despedimento. A despeito da CLT em seu artigo 818 alegar que “a prova das alegações incumbe à parte que as fizer”, a moderna doutrina e a jurisprudência, objetivando resguardar equilíbrio e equidade nas relações trabalhistas, garantem a inversão do ônus da prova em favor do trabalhador demitido, protegendo, desta forma, a parte hipossuficiente da relação jurídica trabalhista. Este importante avanço pode ser percebido em julgados do Tribunal Superior do Trabalho, precedentes da Súmula nº 212.</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A5725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Milton de Moura França</w:t>
      </w:r>
    </w:p>
    <w:p w:rsidR="00CF36C6" w:rsidRDefault="00A57256" w:rsidP="00CF36C6">
      <w:pPr>
        <w:spacing w:after="0" w:line="240" w:lineRule="auto"/>
        <w:jc w:val="center"/>
        <w:rPr>
          <w:rFonts w:ascii="Times New Roman" w:hAnsi="Times New Roman" w:cs="Times New Roman"/>
          <w:b/>
          <w:sz w:val="24"/>
          <w:szCs w:val="24"/>
          <w:lang w:val="pt-BR"/>
        </w:rPr>
      </w:pPr>
      <w:r w:rsidRPr="00A57256">
        <w:rPr>
          <w:rFonts w:ascii="Times New Roman" w:hAnsi="Times New Roman" w:cs="Times New Roman"/>
          <w:b/>
          <w:noProof/>
          <w:sz w:val="24"/>
          <w:szCs w:val="24"/>
          <w:lang w:val="pt-BR" w:eastAsia="pt-BR"/>
        </w:rPr>
        <w:drawing>
          <wp:inline distT="0" distB="0" distL="0" distR="0" wp14:anchorId="5DB66C61" wp14:editId="3A68B4A8">
            <wp:extent cx="1508989" cy="2262771"/>
            <wp:effectExtent l="0" t="0" r="0" b="0"/>
            <wp:docPr id="74" name="Imagem 74" descr="D:\Users\x02335346792\Desktop\Fotos Ministros\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sers\x02335346792\Desktop\Fotos Ministros\Ministro Milton de Moura França.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14392" cy="2270873"/>
                    </a:xfrm>
                    <a:prstGeom prst="rect">
                      <a:avLst/>
                    </a:prstGeom>
                    <a:noFill/>
                    <a:ln>
                      <a:noFill/>
                    </a:ln>
                  </pic:spPr>
                </pic:pic>
              </a:graphicData>
            </a:graphic>
          </wp:inline>
        </w:drawing>
      </w:r>
    </w:p>
    <w:p w:rsidR="00CF36C6" w:rsidRDefault="00CF36C6" w:rsidP="00CF36C6">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CF36C6" w:rsidRPr="00B71A7C" w:rsidRDefault="00CF36C6" w:rsidP="00CF36C6">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Vínculo de emprego e contrato de estágio na Administração Pública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Milton de Moura França ingressou no TST em 1996 e aposentou-se e</w:t>
      </w:r>
      <w:r w:rsidR="006725F5">
        <w:rPr>
          <w:rFonts w:ascii="Times New Roman" w:hAnsi="Times New Roman" w:cs="Times New Roman"/>
          <w:sz w:val="24"/>
          <w:szCs w:val="24"/>
          <w:lang w:val="pt-BR"/>
        </w:rPr>
        <w:t xml:space="preserve">m 2012. Neste acórdão da SBDI </w:t>
      </w:r>
      <w:proofErr w:type="gramStart"/>
      <w:r w:rsidR="006725F5">
        <w:rPr>
          <w:rFonts w:ascii="Times New Roman" w:hAnsi="Times New Roman" w:cs="Times New Roman"/>
          <w:sz w:val="24"/>
          <w:szCs w:val="24"/>
          <w:lang w:val="pt-BR"/>
        </w:rPr>
        <w:t>1</w:t>
      </w:r>
      <w:proofErr w:type="gramEnd"/>
      <w:r w:rsidR="006725F5">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de 09/09/1996, foi decidido que era impossível extrair-se a existência de relação de emprego entre o estagiário, contratado sob a égide da Lei 6.494/77, e ente da Administração Pública, ante as vedações do art. 37, II, da Constituição Federal de 1988. Essa decisão contribuiu para </w:t>
      </w:r>
      <w:r w:rsidRPr="00B71A7C">
        <w:rPr>
          <w:rFonts w:ascii="Times New Roman" w:hAnsi="Times New Roman" w:cs="Times New Roman"/>
          <w:sz w:val="24"/>
          <w:szCs w:val="24"/>
          <w:lang w:val="pt-BR"/>
        </w:rPr>
        <w:lastRenderedPageBreak/>
        <w:t>estabelecer limites de aplicação do Princípio da Primazia da Realidade, que não tem incidência diante das vedações constitucionais ao poder de contratar da Administração Pública.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F87AC2">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Mozart Victor Russomano</w:t>
      </w:r>
    </w:p>
    <w:p w:rsidR="00F87AC2" w:rsidRPr="00F87AC2" w:rsidRDefault="00F87AC2" w:rsidP="00F87AC2">
      <w:pPr>
        <w:spacing w:after="0" w:line="240" w:lineRule="auto"/>
        <w:jc w:val="center"/>
        <w:rPr>
          <w:rFonts w:ascii="Times New Roman" w:hAnsi="Times New Roman" w:cs="Times New Roman"/>
          <w:sz w:val="24"/>
          <w:szCs w:val="24"/>
          <w:lang w:val="pt-BR"/>
        </w:rPr>
      </w:pPr>
      <w:r w:rsidRPr="00F87AC2">
        <w:rPr>
          <w:rFonts w:ascii="Times New Roman" w:hAnsi="Times New Roman" w:cs="Times New Roman"/>
          <w:noProof/>
          <w:sz w:val="24"/>
          <w:szCs w:val="24"/>
          <w:lang w:val="pt-BR" w:eastAsia="pt-BR"/>
        </w:rPr>
        <w:drawing>
          <wp:inline distT="0" distB="0" distL="0" distR="0" wp14:anchorId="5DE76EB1" wp14:editId="128E5817">
            <wp:extent cx="2339887" cy="1759670"/>
            <wp:effectExtent l="0" t="0" r="0" b="0"/>
            <wp:docPr id="75" name="Imagem 75" descr="D:\Users\x02335346792\Desktop\Fotos Ministros\Ministro Mozart Victor Russom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x02335346792\Desktop\Fotos Ministros\Ministro Mozart Victor Russomano.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4589" cy="1770727"/>
                    </a:xfrm>
                    <a:prstGeom prst="rect">
                      <a:avLst/>
                    </a:prstGeom>
                    <a:noFill/>
                    <a:ln>
                      <a:noFill/>
                    </a:ln>
                  </pic:spPr>
                </pic:pic>
              </a:graphicData>
            </a:graphic>
          </wp:inline>
        </w:drawing>
      </w:r>
    </w:p>
    <w:p w:rsidR="00F87AC2" w:rsidRPr="007C557E" w:rsidRDefault="007C557E" w:rsidP="007C557E">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F87AC2" w:rsidRPr="007C557E">
        <w:rPr>
          <w:rFonts w:ascii="Times New Roman" w:hAnsi="Times New Roman" w:cs="Times New Roman"/>
          <w:sz w:val="20"/>
          <w:szCs w:val="20"/>
          <w:lang w:val="pt-BR"/>
        </w:rPr>
        <w:t>Fonte: Site Pelotas 13 horas</w:t>
      </w:r>
    </w:p>
    <w:p w:rsidR="00F87AC2" w:rsidRPr="00F87AC2" w:rsidRDefault="00F87AC2" w:rsidP="00F87AC2">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Natureza salarial das diárias de viagem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Mozart Victor Russomano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1969 e</w:t>
      </w:r>
      <w:r w:rsidRPr="00B71A7C">
        <w:rPr>
          <w:rFonts w:ascii="Times New Roman" w:hAnsi="Times New Roman" w:cs="Times New Roman"/>
          <w:sz w:val="24"/>
          <w:szCs w:val="24"/>
          <w:lang w:val="pt-BR"/>
        </w:rPr>
        <w:t xml:space="preserve"> atuou até 1984. Neste acórdão da 2ª Turma de 13/12/1977, decidiu-se que as despesas de viagem não constituem salário. São ajudas de custo ou diárias e, quanto a estas, sua natureza salarial dependem de excederem a 50% do salário-básico percebido pelo trabalhador. Referencial em nosso país, a Consolidação das Leis de Trabalho (CLT), entre diversos direitos conferidos aos trabalhadores, garante o reembolso de despesas em ocasiões que os funcionários prestam serviços em localidades distantes das convencionadas no contrato de trabalho. A ajuda de custo destina a ressarcir as despesas efetuadas pelo empregado em virtude de sua transferência, quando o empregador transferir o empregado para localidade diversa da que resultar o contrato de trabalho (artigos 469 e 470 da CLT). As diárias são despesas decorrentes das viagens que o empregado realiza em cumprimento ao contrato de trabalho. No Brasil, elas são regulamentadas pela CLT (§ 1º e § 2º do artigo 457) e pela Súmula 101 do TST.</w:t>
      </w:r>
    </w:p>
    <w:p w:rsidR="00B71A7C" w:rsidRPr="00B71A7C" w:rsidRDefault="00B71A7C" w:rsidP="00B71A7C">
      <w:pPr>
        <w:spacing w:after="0"/>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Nelson Tapajós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Unicidade contratual na prestação simultânea de serviços ao grupo econômico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Nelson Tapajós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1978, atuando até</w:t>
      </w:r>
      <w:r w:rsidRPr="00B71A7C">
        <w:rPr>
          <w:rFonts w:ascii="Times New Roman" w:hAnsi="Times New Roman" w:cs="Times New Roman"/>
          <w:sz w:val="24"/>
          <w:szCs w:val="24"/>
          <w:lang w:val="pt-BR"/>
        </w:rPr>
        <w:t xml:space="preserve"> 1987. Neste acórdão da 2ª Turma de 10/12/1979, decidiu-se que a prestação de serviços a empresas integrantes do mesmo grupo econômico, a um só tempo, no mesmo local e no mesmo horário, indistintamente, não configura a existência de mais de um contrato de trabalho. Configura-se um bloco econômico quando uma ou mais empresas estão sob a direção, controle ou administração de outra. No Brasil, a existência dos blocos mereceu atenção especial do legislador, no que concerne à existência e à manutenção dos direitos trabalhistas. Reza a CLT que para os efeitos da relação </w:t>
      </w:r>
      <w:r w:rsidRPr="00B71A7C">
        <w:rPr>
          <w:rFonts w:ascii="Times New Roman" w:hAnsi="Times New Roman" w:cs="Times New Roman"/>
          <w:sz w:val="24"/>
          <w:szCs w:val="24"/>
          <w:lang w:val="pt-BR"/>
        </w:rPr>
        <w:lastRenderedPageBreak/>
        <w:t xml:space="preserve">empregatícia são solidariamente responsáveis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empresa principal e cada uma das subordinadas pertencentes ao mesmo bloco. Desta forma, protege-se o empregado na qualidade de parte hipossuficiente do vínculo trabalhista.</w:t>
      </w:r>
    </w:p>
    <w:p w:rsidR="00B71A7C" w:rsidRPr="00B71A7C" w:rsidRDefault="00B71A7C" w:rsidP="00B71A7C">
      <w:pPr>
        <w:spacing w:after="0"/>
        <w:rPr>
          <w:rFonts w:ascii="Times New Roman" w:hAnsi="Times New Roman" w:cs="Times New Roman"/>
          <w:sz w:val="24"/>
          <w:szCs w:val="24"/>
          <w:lang w:val="pt-BR"/>
        </w:rPr>
      </w:pPr>
    </w:p>
    <w:p w:rsidR="00B71A7C" w:rsidRPr="004D4E63" w:rsidRDefault="00B71A7C" w:rsidP="00B71A7C">
      <w:pPr>
        <w:spacing w:after="0" w:line="360" w:lineRule="auto"/>
        <w:jc w:val="both"/>
        <w:rPr>
          <w:rFonts w:ascii="Times New Roman" w:hAnsi="Times New Roman" w:cs="Times New Roman"/>
          <w:b/>
          <w:sz w:val="24"/>
          <w:szCs w:val="24"/>
          <w:lang w:val="pt-BR"/>
        </w:rPr>
      </w:pPr>
      <w:r w:rsidRPr="004D4E63">
        <w:rPr>
          <w:rFonts w:ascii="Times New Roman" w:hAnsi="Times New Roman" w:cs="Times New Roman"/>
          <w:b/>
          <w:sz w:val="24"/>
          <w:szCs w:val="24"/>
          <w:lang w:val="pt-BR"/>
        </w:rPr>
        <w:t>Ministro Orlando Coutinho</w:t>
      </w:r>
      <w:r w:rsidR="00082D01">
        <w:rPr>
          <w:rFonts w:ascii="Times New Roman" w:hAnsi="Times New Roman" w:cs="Times New Roman"/>
          <w:b/>
          <w:sz w:val="24"/>
          <w:szCs w:val="24"/>
          <w:lang w:val="pt-BR"/>
        </w:rPr>
        <w:t xml:space="preserve">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Limites do Regulamento empresarial para aplicação de pena disciplinar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Orlando Coutinho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 xml:space="preserve">inistro do TST em 1973, atuando na Corte até 1982. Neste acórdão da 2ª Turma de 06/12/1977, decidiu-se que não é </w:t>
      </w:r>
      <w:proofErr w:type="gramStart"/>
      <w:r w:rsidRPr="00107E8C">
        <w:rPr>
          <w:rFonts w:ascii="Times New Roman" w:hAnsi="Times New Roman" w:cs="Times New Roman"/>
          <w:sz w:val="24"/>
          <w:szCs w:val="24"/>
          <w:lang w:val="pt-BR"/>
        </w:rPr>
        <w:t>válida a pena disciplinar aplicada</w:t>
      </w:r>
      <w:proofErr w:type="gramEnd"/>
      <w:r w:rsidRPr="00107E8C">
        <w:rPr>
          <w:rFonts w:ascii="Times New Roman" w:hAnsi="Times New Roman" w:cs="Times New Roman"/>
          <w:sz w:val="24"/>
          <w:szCs w:val="24"/>
          <w:lang w:val="pt-BR"/>
        </w:rPr>
        <w:t xml:space="preserve"> pelo empregador que, contratualmente, obriga-se a assim não proceder sem prévio inquérito ou sindicância em que se assegure ao empregado o direito a ampla defesa. O direito a ampla defesa é um dos alicerces do devido processo legal. É conferida ao acusado a oportunidade de questionar acusações imputadas a ele. Para a administrativa Maria Sylvia Zanella </w:t>
      </w:r>
      <w:proofErr w:type="spellStart"/>
      <w:r w:rsidRPr="00107E8C">
        <w:rPr>
          <w:rFonts w:ascii="Times New Roman" w:hAnsi="Times New Roman" w:cs="Times New Roman"/>
          <w:sz w:val="24"/>
          <w:szCs w:val="24"/>
          <w:lang w:val="pt-BR"/>
        </w:rPr>
        <w:t>di</w:t>
      </w:r>
      <w:proofErr w:type="spellEnd"/>
      <w:r w:rsidRPr="00107E8C">
        <w:rPr>
          <w:rFonts w:ascii="Times New Roman" w:hAnsi="Times New Roman" w:cs="Times New Roman"/>
          <w:sz w:val="24"/>
          <w:szCs w:val="24"/>
          <w:lang w:val="pt-BR"/>
        </w:rPr>
        <w:t xml:space="preserve"> Pietro “o princípio da ampla defesa é aplicável em qualquer tipo de processo que envolva situações de litígio ou o poder sancionatório do Estado sobre pessoas físicas e jurídicas”. As relações trabalhistas também são amparadas pela ampla defesa, conforme verificado na súmula 77 do </w:t>
      </w:r>
      <w:r w:rsidR="00AA787F" w:rsidRPr="00107E8C">
        <w:rPr>
          <w:rFonts w:ascii="Times New Roman" w:hAnsi="Times New Roman" w:cs="Times New Roman"/>
          <w:sz w:val="24"/>
          <w:szCs w:val="24"/>
          <w:lang w:val="pt-BR"/>
        </w:rPr>
        <w:t>T</w:t>
      </w:r>
      <w:r w:rsidRPr="00107E8C">
        <w:rPr>
          <w:rFonts w:ascii="Times New Roman" w:hAnsi="Times New Roman" w:cs="Times New Roman"/>
          <w:sz w:val="24"/>
          <w:szCs w:val="24"/>
          <w:lang w:val="pt-BR"/>
        </w:rPr>
        <w:t>ribunal Superior do Trabalho e</w:t>
      </w:r>
      <w:r w:rsidRPr="00B71A7C">
        <w:rPr>
          <w:rFonts w:ascii="Times New Roman" w:hAnsi="Times New Roman" w:cs="Times New Roman"/>
          <w:sz w:val="24"/>
          <w:szCs w:val="24"/>
          <w:lang w:val="pt-BR"/>
        </w:rPr>
        <w:t xml:space="preserve"> nos acórdãos precedentes.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082D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Orlando Teixeira da Costa</w:t>
      </w:r>
    </w:p>
    <w:p w:rsidR="00A72F9A" w:rsidRDefault="00082D01" w:rsidP="00A72F9A">
      <w:pPr>
        <w:spacing w:after="0" w:line="240" w:lineRule="auto"/>
        <w:jc w:val="center"/>
        <w:rPr>
          <w:rFonts w:ascii="Times New Roman" w:hAnsi="Times New Roman" w:cs="Times New Roman"/>
          <w:b/>
          <w:sz w:val="24"/>
          <w:szCs w:val="24"/>
          <w:lang w:val="pt-BR"/>
        </w:rPr>
      </w:pPr>
      <w:r w:rsidRPr="00082D01">
        <w:rPr>
          <w:rFonts w:ascii="Times New Roman" w:hAnsi="Times New Roman" w:cs="Times New Roman"/>
          <w:b/>
          <w:noProof/>
          <w:sz w:val="24"/>
          <w:szCs w:val="24"/>
          <w:lang w:val="pt-BR" w:eastAsia="pt-BR"/>
        </w:rPr>
        <w:drawing>
          <wp:inline distT="0" distB="0" distL="0" distR="0" wp14:anchorId="79D63162" wp14:editId="2931844C">
            <wp:extent cx="1453487" cy="2019751"/>
            <wp:effectExtent l="0" t="0" r="0" b="0"/>
            <wp:docPr id="76" name="Imagem 76" descr="D:\Users\x02335346792\Desktop\Fotos Ministros\Ministro Orlando Teix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x02335346792\Desktop\Fotos Ministros\Ministro Orlando Teixeira da Costa.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64118" cy="2034524"/>
                    </a:xfrm>
                    <a:prstGeom prst="rect">
                      <a:avLst/>
                    </a:prstGeom>
                    <a:noFill/>
                    <a:ln>
                      <a:noFill/>
                    </a:ln>
                  </pic:spPr>
                </pic:pic>
              </a:graphicData>
            </a:graphic>
          </wp:inline>
        </w:drawing>
      </w:r>
    </w:p>
    <w:p w:rsidR="00A72F9A" w:rsidRDefault="00A72F9A" w:rsidP="00A72F9A">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A72F9A" w:rsidRPr="00B71A7C" w:rsidRDefault="00A72F9A" w:rsidP="00A72F9A">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Incorporação de gratificação de função paga por longo período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Orlando Teixeira da Costa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TST em 1982, atuando até 1999. Neste</w:t>
      </w:r>
      <w:r w:rsidRPr="00B71A7C">
        <w:rPr>
          <w:rFonts w:ascii="Times New Roman" w:hAnsi="Times New Roman" w:cs="Times New Roman"/>
          <w:sz w:val="24"/>
          <w:szCs w:val="24"/>
          <w:lang w:val="pt-BR"/>
        </w:rPr>
        <w:t xml:space="preserve"> acórdão, decidiu-se que a gratificação de função paga por longo período de tempo (cerca de dez anos) não pode ser suprimida. O empregado que a percebe nessas condições, incorpora-a ao seu patrimônio pessoal. Tendo em vista os princípios da irredutibilidade salarial (art. 7º VI, da Constituição), da proibição das alterações contratuais lesivas (CLT, art. 468), da natureza salarial da gratificação de função (art. 457, § 1º) e da estabilidade financeira, é justo que o trabalhador, depois de um longo período recebendo gratificação de função e planejando sua vida contando com ela, seja protegido de </w:t>
      </w:r>
      <w:r w:rsidRPr="00B71A7C">
        <w:rPr>
          <w:rFonts w:ascii="Times New Roman" w:hAnsi="Times New Roman" w:cs="Times New Roman"/>
          <w:sz w:val="24"/>
          <w:szCs w:val="24"/>
          <w:lang w:val="pt-BR"/>
        </w:rPr>
        <w:lastRenderedPageBreak/>
        <w:t>sua retirada arbitrária. Essa decisão representa importante passo para a uniformização do entendimento e da definição de um período justo (10 anos) para a proteção.</w:t>
      </w:r>
    </w:p>
    <w:p w:rsid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45322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Rosa Maria Weber</w:t>
      </w:r>
    </w:p>
    <w:p w:rsidR="00682090" w:rsidRDefault="00682090" w:rsidP="00A72F9A">
      <w:pPr>
        <w:spacing w:after="0" w:line="240" w:lineRule="auto"/>
        <w:jc w:val="center"/>
        <w:rPr>
          <w:rFonts w:ascii="Times New Roman" w:hAnsi="Times New Roman" w:cs="Times New Roman"/>
          <w:b/>
          <w:sz w:val="24"/>
          <w:szCs w:val="24"/>
          <w:lang w:val="pt-BR"/>
        </w:rPr>
      </w:pPr>
      <w:r w:rsidRPr="00682090">
        <w:rPr>
          <w:rFonts w:ascii="Times New Roman" w:hAnsi="Times New Roman" w:cs="Times New Roman"/>
          <w:b/>
          <w:noProof/>
          <w:sz w:val="24"/>
          <w:szCs w:val="24"/>
          <w:lang w:val="pt-BR" w:eastAsia="pt-BR"/>
        </w:rPr>
        <w:drawing>
          <wp:inline distT="0" distB="0" distL="0" distR="0" wp14:anchorId="6BAD2FA6" wp14:editId="6E09DD8D">
            <wp:extent cx="1473835" cy="2047240"/>
            <wp:effectExtent l="0" t="0" r="0" b="0"/>
            <wp:docPr id="77" name="Imagem 77" descr="D:\Users\x02335346792\Desktop\Fotos Ministros\Ministra Rosa Maria We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x02335346792\Desktop\Fotos Ministros\Ministra Rosa Maria Weber.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3835" cy="2047240"/>
                    </a:xfrm>
                    <a:prstGeom prst="rect">
                      <a:avLst/>
                    </a:prstGeom>
                    <a:noFill/>
                    <a:ln>
                      <a:noFill/>
                    </a:ln>
                  </pic:spPr>
                </pic:pic>
              </a:graphicData>
            </a:graphic>
          </wp:inline>
        </w:drawing>
      </w:r>
    </w:p>
    <w:p w:rsidR="00A72F9A" w:rsidRDefault="00A72F9A" w:rsidP="00A72F9A">
      <w:pPr>
        <w:spacing w:after="0" w:line="240" w:lineRule="auto"/>
        <w:ind w:left="360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A72F9A" w:rsidRPr="00A72F9A" w:rsidRDefault="00A72F9A" w:rsidP="00A72F9A">
      <w:pPr>
        <w:spacing w:after="0" w:line="240" w:lineRule="auto"/>
        <w:ind w:left="360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Direitos autorais do empregado por invento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Rosa Maria Weber </w:t>
      </w:r>
      <w:proofErr w:type="spellStart"/>
      <w:r w:rsidRPr="00107E8C">
        <w:rPr>
          <w:rFonts w:ascii="Times New Roman" w:hAnsi="Times New Roman" w:cs="Times New Roman"/>
          <w:sz w:val="24"/>
          <w:szCs w:val="24"/>
          <w:lang w:val="pt-BR"/>
        </w:rPr>
        <w:t>Candiota</w:t>
      </w:r>
      <w:proofErr w:type="spellEnd"/>
      <w:r w:rsidRPr="00107E8C">
        <w:rPr>
          <w:rFonts w:ascii="Times New Roman" w:hAnsi="Times New Roman" w:cs="Times New Roman"/>
          <w:sz w:val="24"/>
          <w:szCs w:val="24"/>
          <w:lang w:val="pt-BR"/>
        </w:rPr>
        <w:t xml:space="preserve"> da Rosa</w:t>
      </w:r>
      <w:proofErr w:type="gramStart"/>
      <w:r w:rsidRPr="00107E8C">
        <w:rPr>
          <w:rFonts w:ascii="Times New Roman" w:hAnsi="Times New Roman" w:cs="Times New Roman"/>
          <w:sz w:val="24"/>
          <w:szCs w:val="24"/>
          <w:lang w:val="pt-BR"/>
        </w:rPr>
        <w:t>, ingressou</w:t>
      </w:r>
      <w:proofErr w:type="gramEnd"/>
      <w:r w:rsidRPr="00107E8C">
        <w:rPr>
          <w:rFonts w:ascii="Times New Roman" w:hAnsi="Times New Roman" w:cs="Times New Roman"/>
          <w:sz w:val="24"/>
          <w:szCs w:val="24"/>
          <w:lang w:val="pt-BR"/>
        </w:rPr>
        <w:t xml:space="preserve">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inistra do Tribunal Superior do Trabalho em</w:t>
      </w:r>
      <w:r w:rsidRPr="00B71A7C">
        <w:rPr>
          <w:rFonts w:ascii="Times New Roman" w:hAnsi="Times New Roman" w:cs="Times New Roman"/>
          <w:sz w:val="24"/>
          <w:szCs w:val="24"/>
          <w:lang w:val="pt-BR"/>
        </w:rPr>
        <w:t xml:space="preserve"> 2006 e retirou-se em 2011. Neste acórdão da 3ª Turma de 16/12/2009, foi mantido o entendimento do acórdão regional, no sentido de que era cabível a indenização por perdas e danos por invento criado pelo empregado e utilizado pela empresa, sem nenhum ressarcimento. Salientou-se que o direito do trabalho não pode “permitir a alienação de força de trabalho, no </w:t>
      </w:r>
      <w:proofErr w:type="gramStart"/>
      <w:r w:rsidRPr="00B71A7C">
        <w:rPr>
          <w:rFonts w:ascii="Times New Roman" w:hAnsi="Times New Roman" w:cs="Times New Roman"/>
          <w:sz w:val="24"/>
          <w:szCs w:val="24"/>
          <w:lang w:val="pt-BR"/>
        </w:rPr>
        <w:t>caso concretizada na forma de uma criação intelectual, em favor do empregador</w:t>
      </w:r>
      <w:proofErr w:type="gramEnd"/>
      <w:r w:rsidRPr="00B71A7C">
        <w:rPr>
          <w:rFonts w:ascii="Times New Roman" w:hAnsi="Times New Roman" w:cs="Times New Roman"/>
          <w:sz w:val="24"/>
          <w:szCs w:val="24"/>
          <w:lang w:val="pt-BR"/>
        </w:rPr>
        <w:t>, sem que o empregado seja por isso remunerado”. Essa decisão paradigmática contribuiu para estabelecer os liames da invenção no contrato de trabalho, bem assim para fixar a proteção ao direito autoral na relação de trabalho.</w:t>
      </w:r>
    </w:p>
    <w:p w:rsidR="00B71A7C" w:rsidRDefault="00B71A7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107E8C" w:rsidRPr="00B71A7C" w:rsidRDefault="00107E8C" w:rsidP="00B71A7C">
      <w:pPr>
        <w:spacing w:after="0"/>
        <w:rPr>
          <w:rFonts w:ascii="Times New Roman" w:hAnsi="Times New Roman" w:cs="Times New Roman"/>
          <w:sz w:val="24"/>
          <w:szCs w:val="24"/>
          <w:lang w:val="pt-BR"/>
        </w:rPr>
      </w:pPr>
    </w:p>
    <w:p w:rsidR="00B71A7C" w:rsidRDefault="00B71A7C" w:rsidP="00556796">
      <w:pPr>
        <w:spacing w:after="0" w:line="360" w:lineRule="auto"/>
        <w:jc w:val="center"/>
        <w:rPr>
          <w:rFonts w:ascii="Times New Roman" w:hAnsi="Times New Roman" w:cs="Times New Roman"/>
          <w:b/>
          <w:sz w:val="24"/>
          <w:szCs w:val="24"/>
          <w:lang w:val="pt-BR"/>
        </w:rPr>
      </w:pPr>
      <w:r w:rsidRPr="004D4E63">
        <w:rPr>
          <w:rFonts w:ascii="Times New Roman" w:hAnsi="Times New Roman" w:cs="Times New Roman"/>
          <w:b/>
          <w:sz w:val="24"/>
          <w:szCs w:val="24"/>
          <w:lang w:val="pt-BR"/>
        </w:rPr>
        <w:t xml:space="preserve">Ministro </w:t>
      </w:r>
      <w:proofErr w:type="spellStart"/>
      <w:r w:rsidRPr="004D4E63">
        <w:rPr>
          <w:rFonts w:ascii="Times New Roman" w:hAnsi="Times New Roman" w:cs="Times New Roman"/>
          <w:b/>
          <w:sz w:val="24"/>
          <w:szCs w:val="24"/>
          <w:lang w:val="pt-BR"/>
        </w:rPr>
        <w:t>Ursulino</w:t>
      </w:r>
      <w:proofErr w:type="spellEnd"/>
      <w:r w:rsidRPr="004D4E63">
        <w:rPr>
          <w:rFonts w:ascii="Times New Roman" w:hAnsi="Times New Roman" w:cs="Times New Roman"/>
          <w:b/>
          <w:sz w:val="24"/>
          <w:szCs w:val="24"/>
          <w:lang w:val="pt-BR"/>
        </w:rPr>
        <w:t xml:space="preserve"> Santos Filho</w:t>
      </w:r>
    </w:p>
    <w:p w:rsidR="004251C4" w:rsidRDefault="004251C4" w:rsidP="00A72F9A">
      <w:pPr>
        <w:spacing w:after="0" w:line="240" w:lineRule="auto"/>
        <w:jc w:val="center"/>
        <w:rPr>
          <w:rFonts w:ascii="Times New Roman" w:hAnsi="Times New Roman" w:cs="Times New Roman"/>
          <w:b/>
          <w:sz w:val="24"/>
          <w:szCs w:val="24"/>
          <w:lang w:val="pt-BR"/>
        </w:rPr>
      </w:pPr>
      <w:r w:rsidRPr="004251C4">
        <w:rPr>
          <w:rFonts w:ascii="Times New Roman" w:hAnsi="Times New Roman" w:cs="Times New Roman"/>
          <w:b/>
          <w:noProof/>
          <w:sz w:val="24"/>
          <w:szCs w:val="24"/>
          <w:lang w:val="pt-BR" w:eastAsia="pt-BR"/>
        </w:rPr>
        <w:lastRenderedPageBreak/>
        <w:drawing>
          <wp:inline distT="0" distB="0" distL="0" distR="0" wp14:anchorId="0B8559CB" wp14:editId="15D2860F">
            <wp:extent cx="1607003" cy="2154887"/>
            <wp:effectExtent l="0" t="0" r="0" b="0"/>
            <wp:docPr id="78" name="Imagem 78" descr="D:\Users\x02335346792\Desktop\Fotos Ministros\Ministro Ursulino Santo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x02335346792\Desktop\Fotos Ministros\Ministro Ursulino Santos Filho.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21667" cy="2174551"/>
                    </a:xfrm>
                    <a:prstGeom prst="rect">
                      <a:avLst/>
                    </a:prstGeom>
                    <a:noFill/>
                    <a:ln>
                      <a:noFill/>
                    </a:ln>
                  </pic:spPr>
                </pic:pic>
              </a:graphicData>
            </a:graphic>
          </wp:inline>
        </w:drawing>
      </w:r>
    </w:p>
    <w:p w:rsidR="00A72F9A" w:rsidRDefault="00A72F9A" w:rsidP="00A72F9A">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Fonte: Site TST</w:t>
      </w:r>
    </w:p>
    <w:p w:rsidR="00A72F9A" w:rsidRPr="004D4E63" w:rsidRDefault="00A72F9A" w:rsidP="00A72F9A">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b/>
          <w:sz w:val="24"/>
          <w:szCs w:val="24"/>
          <w:lang w:val="pt-BR"/>
        </w:rPr>
        <w:t>Tema</w:t>
      </w:r>
      <w:r w:rsidRPr="00B71A7C">
        <w:rPr>
          <w:rFonts w:ascii="Times New Roman" w:hAnsi="Times New Roman" w:cs="Times New Roman"/>
          <w:sz w:val="24"/>
          <w:szCs w:val="24"/>
          <w:lang w:val="pt-BR"/>
        </w:rPr>
        <w:t xml:space="preserve">: Vínculo de emprego e trabalho religioso </w:t>
      </w:r>
    </w:p>
    <w:p w:rsidR="00107E8C" w:rsidRPr="00B71A7C" w:rsidRDefault="00B71A7C" w:rsidP="0057604D">
      <w:pPr>
        <w:spacing w:after="0" w:line="360" w:lineRule="auto"/>
        <w:jc w:val="both"/>
        <w:rPr>
          <w:rFonts w:ascii="Times New Roman" w:hAnsi="Times New Roman" w:cs="Times New Roman"/>
          <w:sz w:val="24"/>
          <w:szCs w:val="24"/>
          <w:lang w:val="pt-BR"/>
        </w:rPr>
      </w:pPr>
      <w:proofErr w:type="spellStart"/>
      <w:r w:rsidRPr="00107E8C">
        <w:rPr>
          <w:rFonts w:ascii="Times New Roman" w:hAnsi="Times New Roman" w:cs="Times New Roman"/>
          <w:sz w:val="24"/>
          <w:szCs w:val="24"/>
          <w:lang w:val="pt-BR"/>
        </w:rPr>
        <w:t>Ursulino</w:t>
      </w:r>
      <w:proofErr w:type="spellEnd"/>
      <w:r w:rsidRPr="00107E8C">
        <w:rPr>
          <w:rFonts w:ascii="Times New Roman" w:hAnsi="Times New Roman" w:cs="Times New Roman"/>
          <w:sz w:val="24"/>
          <w:szCs w:val="24"/>
          <w:lang w:val="pt-BR"/>
        </w:rPr>
        <w:t xml:space="preserve"> Santos Filho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 xml:space="preserve">inistro do TST em 1989, atuando até 2000. Neste acórdão da 1ª Turma de 29/09/1994, decidiu-se que inexiste contrato de trabalho entre um </w:t>
      </w:r>
      <w:r w:rsidR="00AA787F" w:rsidRPr="00107E8C">
        <w:rPr>
          <w:rFonts w:ascii="Times New Roman" w:hAnsi="Times New Roman" w:cs="Times New Roman"/>
          <w:sz w:val="24"/>
          <w:szCs w:val="24"/>
          <w:lang w:val="pt-BR"/>
        </w:rPr>
        <w:t>p</w:t>
      </w:r>
      <w:r w:rsidRPr="00107E8C">
        <w:rPr>
          <w:rFonts w:ascii="Times New Roman" w:hAnsi="Times New Roman" w:cs="Times New Roman"/>
          <w:sz w:val="24"/>
          <w:szCs w:val="24"/>
          <w:lang w:val="pt-BR"/>
        </w:rPr>
        <w:t xml:space="preserve">astor e sua </w:t>
      </w:r>
      <w:r w:rsidR="00AA787F" w:rsidRPr="00107E8C">
        <w:rPr>
          <w:rFonts w:ascii="Times New Roman" w:hAnsi="Times New Roman" w:cs="Times New Roman"/>
          <w:sz w:val="24"/>
          <w:szCs w:val="24"/>
          <w:lang w:val="pt-BR"/>
        </w:rPr>
        <w:t>i</w:t>
      </w:r>
      <w:r w:rsidRPr="00107E8C">
        <w:rPr>
          <w:rFonts w:ascii="Times New Roman" w:hAnsi="Times New Roman" w:cs="Times New Roman"/>
          <w:sz w:val="24"/>
          <w:szCs w:val="24"/>
          <w:lang w:val="pt-BR"/>
        </w:rPr>
        <w:t>greja.</w:t>
      </w:r>
      <w:r w:rsidRPr="00B71A7C">
        <w:rPr>
          <w:rFonts w:ascii="Times New Roman" w:hAnsi="Times New Roman" w:cs="Times New Roman"/>
          <w:sz w:val="24"/>
          <w:szCs w:val="24"/>
          <w:lang w:val="pt-BR"/>
        </w:rPr>
        <w:t xml:space="preserve"> Apesar da atividade intelectual e física, o traço de união é a fé religiosa, decorrente da vocação, sem a conotação material que envolve o trabalhador comum. O trabalho leigo tem como base o interesse material. O mesmo não vale para o trabalho religioso, realizado por pastor, padre, sacerdote ou similar. Este se pauta na vocação e na fé, inexistindo, assim, contrato de trabalho, pois não tem suas características. Vale mencionar que a Lei nº 6.696/1979, equipara, no tocante a previdência social urbana, os ministros de confissão religiosa e os membros de institutos de vida consagrada, congregação ou ordem religiosa aos trabalhadores autônomos.</w:t>
      </w:r>
    </w:p>
    <w:p w:rsidR="00B71A7C" w:rsidRDefault="00B71A7C" w:rsidP="0098668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Vantuil</w:t>
      </w:r>
      <w:proofErr w:type="spellEnd"/>
      <w:r w:rsidRPr="00B71A7C">
        <w:rPr>
          <w:rFonts w:ascii="Times New Roman" w:hAnsi="Times New Roman" w:cs="Times New Roman"/>
          <w:b/>
          <w:sz w:val="24"/>
          <w:szCs w:val="24"/>
          <w:lang w:val="pt-BR"/>
        </w:rPr>
        <w:t xml:space="preserve"> Abdala</w:t>
      </w:r>
    </w:p>
    <w:p w:rsidR="00986680" w:rsidRDefault="00986680" w:rsidP="00A72F9A">
      <w:pPr>
        <w:spacing w:after="0" w:line="240" w:lineRule="auto"/>
        <w:jc w:val="center"/>
        <w:rPr>
          <w:rFonts w:ascii="Times New Roman" w:hAnsi="Times New Roman" w:cs="Times New Roman"/>
          <w:b/>
          <w:sz w:val="24"/>
          <w:szCs w:val="24"/>
          <w:lang w:val="pt-BR"/>
        </w:rPr>
      </w:pPr>
      <w:r w:rsidRPr="00986680">
        <w:rPr>
          <w:rFonts w:ascii="Times New Roman" w:hAnsi="Times New Roman" w:cs="Times New Roman"/>
          <w:b/>
          <w:noProof/>
          <w:sz w:val="24"/>
          <w:szCs w:val="24"/>
          <w:lang w:val="pt-BR" w:eastAsia="pt-BR"/>
        </w:rPr>
        <w:drawing>
          <wp:inline distT="0" distB="0" distL="0" distR="0" wp14:anchorId="486DA199" wp14:editId="30DD549B">
            <wp:extent cx="1603612" cy="2228363"/>
            <wp:effectExtent l="0" t="0" r="0" b="0"/>
            <wp:docPr id="79" name="Imagem 79" descr="D:\Users\x02335346792\Desktop\Fotos Ministros\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x02335346792\Desktop\Fotos Ministros\Ministro Vantuil Abdala.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12622" cy="2240884"/>
                    </a:xfrm>
                    <a:prstGeom prst="rect">
                      <a:avLst/>
                    </a:prstGeom>
                    <a:noFill/>
                    <a:ln>
                      <a:noFill/>
                    </a:ln>
                  </pic:spPr>
                </pic:pic>
              </a:graphicData>
            </a:graphic>
          </wp:inline>
        </w:drawing>
      </w:r>
    </w:p>
    <w:p w:rsidR="00FE5DD1" w:rsidRPr="00A72F9A" w:rsidRDefault="00FE5DD1" w:rsidP="00A72F9A">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 xml:space="preserve">Fonte: Site TST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Suspeição de testemunha </w:t>
      </w:r>
    </w:p>
    <w:p w:rsidR="0057604D" w:rsidRDefault="00B71A7C" w:rsidP="005F1A24">
      <w:pPr>
        <w:spacing w:after="0" w:line="360" w:lineRule="auto"/>
        <w:jc w:val="both"/>
        <w:rPr>
          <w:rFonts w:ascii="Times New Roman" w:hAnsi="Times New Roman" w:cs="Times New Roman"/>
          <w:sz w:val="24"/>
          <w:szCs w:val="24"/>
          <w:lang w:val="pt-BR"/>
        </w:rPr>
      </w:pPr>
      <w:proofErr w:type="spellStart"/>
      <w:r w:rsidRPr="00107E8C">
        <w:rPr>
          <w:rFonts w:ascii="Times New Roman" w:hAnsi="Times New Roman" w:cs="Times New Roman"/>
          <w:sz w:val="24"/>
          <w:szCs w:val="24"/>
          <w:lang w:val="pt-BR"/>
        </w:rPr>
        <w:t>Vantuil</w:t>
      </w:r>
      <w:proofErr w:type="spellEnd"/>
      <w:r w:rsidRPr="00107E8C">
        <w:rPr>
          <w:rFonts w:ascii="Times New Roman" w:hAnsi="Times New Roman" w:cs="Times New Roman"/>
          <w:sz w:val="24"/>
          <w:szCs w:val="24"/>
          <w:lang w:val="pt-BR"/>
        </w:rPr>
        <w:t xml:space="preserve"> Abdala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1991, atuando até</w:t>
      </w:r>
      <w:r w:rsidRPr="00B71A7C">
        <w:rPr>
          <w:rFonts w:ascii="Times New Roman" w:hAnsi="Times New Roman" w:cs="Times New Roman"/>
          <w:sz w:val="24"/>
          <w:szCs w:val="24"/>
          <w:lang w:val="pt-BR"/>
        </w:rPr>
        <w:t xml:space="preserve"> 2010. Neste acórdão, decidiu-se que a testemunha não está impedida de depor em reclamatória trabalhista pelo simples fato de ser parte em outro processo contra o mesmo empregador, não sendo, por esse motivo, alcançada pela suspeição, nem isso sendo suficiente para invalidar o seu </w:t>
      </w:r>
      <w:r w:rsidRPr="00B71A7C">
        <w:rPr>
          <w:rFonts w:ascii="Times New Roman" w:hAnsi="Times New Roman" w:cs="Times New Roman"/>
          <w:sz w:val="24"/>
          <w:szCs w:val="24"/>
          <w:lang w:val="pt-BR"/>
        </w:rPr>
        <w:lastRenderedPageBreak/>
        <w:t xml:space="preserve">depoimento. O art. 829 do Decreto-Lei nº 5452/1943 – Consolidação das Leis do Trabalho – afirma que: “a testemunha que </w:t>
      </w:r>
      <w:proofErr w:type="gramStart"/>
      <w:r w:rsidRPr="00B71A7C">
        <w:rPr>
          <w:rFonts w:ascii="Times New Roman" w:hAnsi="Times New Roman" w:cs="Times New Roman"/>
          <w:sz w:val="24"/>
          <w:szCs w:val="24"/>
          <w:lang w:val="pt-BR"/>
        </w:rPr>
        <w:t>for parente</w:t>
      </w:r>
      <w:proofErr w:type="gramEnd"/>
      <w:r w:rsidRPr="00B71A7C">
        <w:rPr>
          <w:rFonts w:ascii="Times New Roman" w:hAnsi="Times New Roman" w:cs="Times New Roman"/>
          <w:sz w:val="24"/>
          <w:szCs w:val="24"/>
          <w:lang w:val="pt-BR"/>
        </w:rPr>
        <w:t xml:space="preserve"> até o terceiro grau civil, amigo íntimo ou inimigo de qualquer das partes, não prestará compromisso, e seu depoimento valerá como simples informação”. Já no art. 447, da lei nº 13105/2015 – Código de Processo Civil – encontramos, além dos casos de impedimento, os casos de suspeição das testemunhas, em seu § 3º: “São suspeitos: I – o inimigo da parte ou o seu amigo íntimo; II – o que tiver interesse no litígio”. Essa decisão vem para pacificar importante discussão sobre a interpretação dos dispositivos do tema.</w:t>
      </w:r>
    </w:p>
    <w:p w:rsidR="0057604D" w:rsidRPr="0057604D" w:rsidRDefault="0057604D" w:rsidP="005F1A24">
      <w:pPr>
        <w:spacing w:after="0" w:line="360" w:lineRule="auto"/>
        <w:jc w:val="both"/>
        <w:rPr>
          <w:rFonts w:ascii="Times New Roman" w:hAnsi="Times New Roman" w:cs="Times New Roman"/>
          <w:sz w:val="24"/>
          <w:szCs w:val="24"/>
          <w:lang w:val="pt-BR"/>
        </w:rPr>
      </w:pPr>
    </w:p>
    <w:tbl>
      <w:tblPr>
        <w:tblStyle w:val="Tabelacomgrade"/>
        <w:tblW w:w="0" w:type="auto"/>
        <w:tblLook w:val="04A0" w:firstRow="1" w:lastRow="0" w:firstColumn="1" w:lastColumn="0" w:noHBand="0" w:noVBand="1"/>
      </w:tblPr>
      <w:tblGrid>
        <w:gridCol w:w="8638"/>
      </w:tblGrid>
      <w:tr w:rsidR="006102EF" w:rsidRPr="004A1698" w:rsidTr="006102EF">
        <w:tc>
          <w:tcPr>
            <w:tcW w:w="8638" w:type="dxa"/>
          </w:tcPr>
          <w:p w:rsidR="006102EF" w:rsidRPr="006102EF" w:rsidRDefault="006102EF" w:rsidP="006102EF">
            <w:pPr>
              <w:jc w:val="center"/>
              <w:rPr>
                <w:rFonts w:ascii="Times New Roman" w:hAnsi="Times New Roman" w:cs="Times New Roman"/>
                <w:b/>
                <w:sz w:val="24"/>
                <w:szCs w:val="24"/>
                <w:lang w:val="pt-BR"/>
              </w:rPr>
            </w:pPr>
            <w:r w:rsidRPr="00C51CEF">
              <w:rPr>
                <w:rFonts w:ascii="Times New Roman" w:hAnsi="Times New Roman" w:cs="Times New Roman"/>
                <w:b/>
                <w:sz w:val="24"/>
                <w:szCs w:val="24"/>
                <w:lang w:val="pt-BR"/>
              </w:rPr>
              <w:t xml:space="preserve">CONSELHO </w:t>
            </w:r>
            <w:r>
              <w:rPr>
                <w:rFonts w:ascii="Times New Roman" w:hAnsi="Times New Roman" w:cs="Times New Roman"/>
                <w:b/>
                <w:sz w:val="24"/>
                <w:szCs w:val="24"/>
                <w:lang w:val="pt-BR"/>
              </w:rPr>
              <w:t>SUPERIOR DA JUSTIÇA DO TRABALHO</w:t>
            </w:r>
          </w:p>
        </w:tc>
      </w:tr>
    </w:tbl>
    <w:p w:rsidR="006102EF" w:rsidRPr="00003B66" w:rsidRDefault="006102EF" w:rsidP="005F1A24">
      <w:pPr>
        <w:spacing w:after="0" w:line="360" w:lineRule="auto"/>
        <w:jc w:val="both"/>
        <w:rPr>
          <w:rFonts w:ascii="Times New Roman" w:hAnsi="Times New Roman" w:cs="Times New Roman"/>
          <w:sz w:val="24"/>
          <w:szCs w:val="24"/>
          <w:lang w:val="pt-BR"/>
        </w:rPr>
      </w:pPr>
    </w:p>
    <w:p w:rsidR="00003B66" w:rsidRPr="00003B66" w:rsidRDefault="00AC3A30" w:rsidP="00003B66">
      <w:pPr>
        <w:spacing w:after="0"/>
        <w:jc w:val="center"/>
        <w:rPr>
          <w:rFonts w:ascii="Times New Roman" w:hAnsi="Times New Roman" w:cs="Times New Roman"/>
          <w:sz w:val="24"/>
          <w:szCs w:val="24"/>
          <w:lang w:val="pt-BR"/>
        </w:rPr>
      </w:pPr>
      <w:r>
        <w:rPr>
          <w:rFonts w:ascii="Times New Roman" w:hAnsi="Times New Roman" w:cs="Times New Roman"/>
          <w:iCs/>
          <w:noProof/>
          <w:sz w:val="24"/>
          <w:szCs w:val="24"/>
          <w:lang w:val="pt-BR" w:eastAsia="pt-BR"/>
        </w:rPr>
        <w:drawing>
          <wp:anchor distT="0" distB="0" distL="114300" distR="114300" simplePos="0" relativeHeight="251790848" behindDoc="1" locked="0" layoutInCell="1" allowOverlap="1" wp14:anchorId="749C2BBF" wp14:editId="264743B0">
            <wp:simplePos x="0" y="0"/>
            <wp:positionH relativeFrom="column">
              <wp:posOffset>-440055</wp:posOffset>
            </wp:positionH>
            <wp:positionV relativeFrom="paragraph">
              <wp:posOffset>200660</wp:posOffset>
            </wp:positionV>
            <wp:extent cx="6847205" cy="3851275"/>
            <wp:effectExtent l="0" t="0" r="0" b="0"/>
            <wp:wrapTight wrapText="bothSides">
              <wp:wrapPolygon edited="0">
                <wp:start x="0" y="0"/>
                <wp:lineTo x="0" y="21475"/>
                <wp:lineTo x="21514" y="21475"/>
                <wp:lineTo x="21514" y="0"/>
                <wp:lineTo x="0" y="0"/>
              </wp:wrapPolygon>
            </wp:wrapTight>
            <wp:docPr id="964" name="Imagem 964" descr="K:\SECRETARIA\CONTRATO - MUSEÓLOGO\Tontens Memorial\Artes para o totem\ARTES SECOM\tela-0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ARTES SECOM\tela-004a.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847205" cy="385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Default="00F17E99" w:rsidP="00F17E99">
      <w:pPr>
        <w:spacing w:after="0" w:line="360" w:lineRule="auto"/>
        <w:jc w:val="both"/>
        <w:rPr>
          <w:rFonts w:ascii="Times New Roman" w:hAnsi="Times New Roman" w:cs="Times New Roman"/>
          <w:iCs/>
          <w:sz w:val="24"/>
          <w:szCs w:val="24"/>
          <w:lang w:val="pt-BR"/>
        </w:rPr>
      </w:pPr>
    </w:p>
    <w:p w:rsidR="0057604D" w:rsidRPr="008A1123" w:rsidRDefault="0057604D" w:rsidP="0057604D">
      <w:pPr>
        <w:pStyle w:val="Estilopadro"/>
        <w:spacing w:after="0" w:line="360" w:lineRule="auto"/>
        <w:ind w:firstLine="708"/>
        <w:jc w:val="both"/>
        <w:rPr>
          <w:lang w:val="pt-BR"/>
        </w:rPr>
      </w:pPr>
      <w:r>
        <w:rPr>
          <w:rFonts w:ascii="Times New Roman" w:hAnsi="Times New Roman" w:cs="Times New Roman"/>
          <w:sz w:val="24"/>
          <w:szCs w:val="24"/>
          <w:lang w:val="pt-BR"/>
        </w:rPr>
        <w:t>O Conselho Superior da Justiça do Trabalho (CSJT) foi criado pela Emenda Constitucional n.º 45, de 30 de dezembro de 2004, com o acréscimo do art. 111-A. A sessão de instalação do CSJT ocorreu em 15 de junho de 2005. O Conselho exerce a supervisão administrativa, orçamentária, financeira e patrimonial da Justiça do Trabalho de primeiro e segundo graus. As decisões do CSJT têm efeito vinculante.</w:t>
      </w:r>
    </w:p>
    <w:p w:rsidR="0057604D" w:rsidRPr="008A1123" w:rsidRDefault="0057604D" w:rsidP="0057604D">
      <w:pPr>
        <w:pStyle w:val="Estilopadro"/>
        <w:spacing w:after="0" w:line="360" w:lineRule="auto"/>
        <w:ind w:firstLine="708"/>
        <w:rPr>
          <w:lang w:val="pt-BR"/>
        </w:rPr>
      </w:pPr>
      <w:r w:rsidRPr="003D6A5F">
        <w:rPr>
          <w:rFonts w:ascii="Times New Roman" w:hAnsi="Times New Roman" w:cs="Times New Roman"/>
          <w:sz w:val="24"/>
          <w:szCs w:val="24"/>
          <w:lang w:val="pt-BR"/>
        </w:rPr>
        <w:t>É integrado pelo presidente e vice-presidente do Tribunal Superior do Trabalho e pelo corregedor-geral da Justiça do Trabalho, membros natos. Também compõem o</w:t>
      </w:r>
      <w:r>
        <w:rPr>
          <w:rFonts w:ascii="Times New Roman" w:hAnsi="Times New Roman" w:cs="Times New Roman"/>
          <w:sz w:val="24"/>
          <w:szCs w:val="24"/>
          <w:lang w:val="pt-BR"/>
        </w:rPr>
        <w:t xml:space="preserve"> Conselho três ministros eleitos pelo Pleno do Tribunal Superior do Trabalho e cinco presidentes de Tribunais </w:t>
      </w:r>
      <w:r>
        <w:rPr>
          <w:rFonts w:ascii="Times New Roman" w:hAnsi="Times New Roman" w:cs="Times New Roman"/>
          <w:sz w:val="24"/>
          <w:szCs w:val="24"/>
          <w:lang w:val="pt-BR"/>
        </w:rPr>
        <w:lastRenderedPageBreak/>
        <w:t>Regionais do Trabalho, cada um deles representando uma das cinco Regiões geográficas do País (Sul, Sudeste, Centro-Oeste, Nordeste e Norte).</w:t>
      </w:r>
    </w:p>
    <w:p w:rsidR="0057604D" w:rsidRPr="008A1123" w:rsidRDefault="0057604D" w:rsidP="0057604D">
      <w:pPr>
        <w:pStyle w:val="Estilopadro"/>
        <w:spacing w:after="0" w:line="360" w:lineRule="auto"/>
        <w:ind w:firstLine="708"/>
        <w:jc w:val="both"/>
        <w:rPr>
          <w:lang w:val="pt-BR"/>
        </w:rPr>
      </w:pPr>
      <w:r>
        <w:rPr>
          <w:rFonts w:ascii="Times New Roman" w:hAnsi="Times New Roman" w:cs="Times New Roman"/>
          <w:sz w:val="24"/>
          <w:szCs w:val="24"/>
          <w:lang w:val="pt-BR"/>
        </w:rPr>
        <w:t xml:space="preserve">Tem como missão </w:t>
      </w:r>
      <w:r>
        <w:rPr>
          <w:rFonts w:ascii="Times New Roman" w:hAnsi="Times New Roman" w:cs="Times New Roman"/>
          <w:iCs/>
          <w:sz w:val="24"/>
          <w:szCs w:val="24"/>
          <w:lang w:val="pt-BR"/>
        </w:rPr>
        <w:t>“Exercer a supervisão administrativa, orçamentária, financeira e patrimonial da Justiça do Trabalho de 1º e 2º graus, a fim de promover seu aprimoramento em benefício da sociedade” e visa “Ser reconhecido perante a sociedade pela excelência desempenhada na supervisão, integração e desenvolvimento da Justiça do Trabalho de 1º e 2º graus”.</w:t>
      </w:r>
    </w:p>
    <w:p w:rsidR="00AC3A30" w:rsidRDefault="00AC3A30" w:rsidP="00F17E99">
      <w:pPr>
        <w:spacing w:after="0" w:line="360" w:lineRule="auto"/>
        <w:jc w:val="both"/>
        <w:rPr>
          <w:rFonts w:ascii="Times New Roman" w:hAnsi="Times New Roman" w:cs="Times New Roman"/>
          <w:iCs/>
          <w:sz w:val="24"/>
          <w:szCs w:val="24"/>
          <w:lang w:val="pt-BR"/>
        </w:rPr>
      </w:pPr>
    </w:p>
    <w:p w:rsidR="00AC3A30" w:rsidRPr="00C51CEF" w:rsidRDefault="00AC3A30" w:rsidP="00F17E99">
      <w:pPr>
        <w:spacing w:after="0" w:line="360" w:lineRule="auto"/>
        <w:jc w:val="both"/>
        <w:rPr>
          <w:rFonts w:ascii="Times New Roman" w:hAnsi="Times New Roman" w:cs="Times New Roman"/>
          <w:iCs/>
          <w:sz w:val="24"/>
          <w:szCs w:val="24"/>
          <w:lang w:val="pt-BR"/>
        </w:rPr>
      </w:pPr>
      <w:r>
        <w:rPr>
          <w:rFonts w:ascii="Times New Roman" w:hAnsi="Times New Roman" w:cs="Times New Roman"/>
          <w:iCs/>
          <w:noProof/>
          <w:sz w:val="24"/>
          <w:szCs w:val="24"/>
          <w:lang w:val="pt-BR" w:eastAsia="pt-BR"/>
        </w:rPr>
        <w:drawing>
          <wp:anchor distT="0" distB="0" distL="114300" distR="114300" simplePos="0" relativeHeight="251791872" behindDoc="1" locked="0" layoutInCell="1" allowOverlap="1" wp14:anchorId="00536AFA" wp14:editId="1B3B9A17">
            <wp:simplePos x="0" y="0"/>
            <wp:positionH relativeFrom="column">
              <wp:posOffset>-352425</wp:posOffset>
            </wp:positionH>
            <wp:positionV relativeFrom="paragraph">
              <wp:posOffset>-173990</wp:posOffset>
            </wp:positionV>
            <wp:extent cx="6847840" cy="3853815"/>
            <wp:effectExtent l="0" t="0" r="0" b="0"/>
            <wp:wrapTight wrapText="bothSides">
              <wp:wrapPolygon edited="0">
                <wp:start x="0" y="0"/>
                <wp:lineTo x="0" y="21461"/>
                <wp:lineTo x="21512" y="21461"/>
                <wp:lineTo x="21512" y="0"/>
                <wp:lineTo x="0" y="0"/>
              </wp:wrapPolygon>
            </wp:wrapTight>
            <wp:docPr id="965" name="Imagem 965" descr="K:\SECRETARIA\CONTRATO - MUSEÓLOGO\Tontens Memorial\Artes para o totem\ARTES SECOM\tela-00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ECRETARIA\CONTRATO - MUSEÓLOGO\Tontens Memorial\Artes para o totem\ARTES SECOM\tela-004b.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847840" cy="3853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3B66" w:rsidRPr="00F17E99" w:rsidRDefault="003D6A5F" w:rsidP="00F17E99">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iCs/>
          <w:sz w:val="24"/>
          <w:szCs w:val="24"/>
          <w:lang w:val="pt-BR"/>
        </w:rPr>
      </w:pPr>
      <w:r w:rsidRPr="00F17E99">
        <w:rPr>
          <w:rFonts w:ascii="Times New Roman" w:hAnsi="Times New Roman" w:cs="Times New Roman"/>
          <w:b/>
          <w:iCs/>
          <w:sz w:val="24"/>
          <w:szCs w:val="24"/>
          <w:lang w:val="pt-BR"/>
        </w:rPr>
        <w:t>EX-</w:t>
      </w:r>
      <w:r w:rsidR="00003B66" w:rsidRPr="00F17E99">
        <w:rPr>
          <w:rFonts w:ascii="Times New Roman" w:hAnsi="Times New Roman" w:cs="Times New Roman"/>
          <w:b/>
          <w:iCs/>
          <w:sz w:val="24"/>
          <w:szCs w:val="24"/>
          <w:lang w:val="pt-BR"/>
        </w:rPr>
        <w:t>PRESIDENTES DO CSJT</w:t>
      </w:r>
    </w:p>
    <w:p w:rsidR="00F17E99" w:rsidRDefault="00F17E99" w:rsidP="00F17E99">
      <w:pPr>
        <w:spacing w:after="0" w:line="360" w:lineRule="auto"/>
        <w:jc w:val="both"/>
        <w:rPr>
          <w:rFonts w:ascii="Times New Roman" w:hAnsi="Times New Roman" w:cs="Times New Roman"/>
          <w:b/>
          <w:iCs/>
          <w:sz w:val="24"/>
          <w:szCs w:val="24"/>
          <w:lang w:val="pt-BR"/>
        </w:rPr>
      </w:pPr>
    </w:p>
    <w:p w:rsidR="00F17E99" w:rsidRPr="00073100" w:rsidRDefault="00F17E99" w:rsidP="00F17E99">
      <w:pPr>
        <w:spacing w:after="0" w:line="360" w:lineRule="auto"/>
        <w:jc w:val="both"/>
        <w:rPr>
          <w:rFonts w:ascii="Times New Roman" w:hAnsi="Times New Roman" w:cs="Times New Roman"/>
          <w:b/>
          <w:iCs/>
          <w:sz w:val="24"/>
          <w:szCs w:val="24"/>
          <w:lang w:val="pt-BR"/>
        </w:rPr>
      </w:pPr>
      <w:r w:rsidRPr="00073100">
        <w:rPr>
          <w:rFonts w:ascii="Times New Roman" w:hAnsi="Times New Roman" w:cs="Times New Roman"/>
          <w:b/>
          <w:iCs/>
          <w:sz w:val="24"/>
          <w:szCs w:val="24"/>
          <w:lang w:val="pt-BR"/>
        </w:rPr>
        <w:t xml:space="preserve">Ministro </w:t>
      </w:r>
      <w:proofErr w:type="spellStart"/>
      <w:r w:rsidRPr="00073100">
        <w:rPr>
          <w:rFonts w:ascii="Times New Roman" w:hAnsi="Times New Roman" w:cs="Times New Roman"/>
          <w:b/>
          <w:iCs/>
          <w:sz w:val="24"/>
          <w:szCs w:val="24"/>
          <w:lang w:val="pt-BR"/>
        </w:rPr>
        <w:t>Vantuil</w:t>
      </w:r>
      <w:proofErr w:type="spellEnd"/>
      <w:r w:rsidRPr="00073100">
        <w:rPr>
          <w:rFonts w:ascii="Times New Roman" w:hAnsi="Times New Roman" w:cs="Times New Roman"/>
          <w:b/>
          <w:iCs/>
          <w:sz w:val="24"/>
          <w:szCs w:val="24"/>
          <w:lang w:val="pt-BR"/>
        </w:rPr>
        <w:t xml:space="preserve"> Abdala – </w:t>
      </w:r>
      <w:r w:rsidRPr="00073100">
        <w:rPr>
          <w:rFonts w:ascii="Times New Roman" w:hAnsi="Times New Roman" w:cs="Times New Roman"/>
          <w:iCs/>
          <w:sz w:val="24"/>
          <w:szCs w:val="24"/>
          <w:lang w:val="pt-BR"/>
        </w:rPr>
        <w:t>junho de 2005 a abril de 2006.</w:t>
      </w:r>
    </w:p>
    <w:p w:rsidR="00F17E99" w:rsidRDefault="00F17E99" w:rsidP="00F17E99">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0204F5">
        <w:rPr>
          <w:rFonts w:ascii="Times New Roman" w:hAnsi="Times New Roman" w:cs="Times New Roman"/>
          <w:noProof/>
          <w:sz w:val="20"/>
          <w:szCs w:val="20"/>
          <w:lang w:val="pt-BR" w:eastAsia="pt-BR"/>
        </w:rPr>
        <w:drawing>
          <wp:anchor distT="0" distB="0" distL="114300" distR="114300" simplePos="0" relativeHeight="251735552" behindDoc="0" locked="0" layoutInCell="1" allowOverlap="1" wp14:anchorId="7745F038" wp14:editId="511D8C74">
            <wp:simplePos x="0" y="0"/>
            <wp:positionH relativeFrom="column">
              <wp:posOffset>-3175</wp:posOffset>
            </wp:positionH>
            <wp:positionV relativeFrom="paragraph">
              <wp:posOffset>146050</wp:posOffset>
            </wp:positionV>
            <wp:extent cx="1256030" cy="1889125"/>
            <wp:effectExtent l="0" t="0" r="1270" b="0"/>
            <wp:wrapSquare wrapText="bothSides"/>
            <wp:docPr id="911" name="Imagem 911" descr="D:\Users\x02335346792\Desktop\CSJT\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CSJT\Ministro Vantuil Abdala.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256030"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9A0282"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9A0282">
        <w:rPr>
          <w:rFonts w:ascii="Times New Roman" w:hAnsi="Times New Roman" w:cs="Times New Roman"/>
          <w:sz w:val="24"/>
          <w:szCs w:val="24"/>
          <w:lang w:val="pt-BR"/>
        </w:rPr>
        <w:t xml:space="preserve"> em Muzambinho (MG), em 13 de março de 1943. Cursou </w:t>
      </w:r>
      <w:r w:rsidR="0057604D">
        <w:rPr>
          <w:rFonts w:ascii="Times New Roman" w:hAnsi="Times New Roman" w:cs="Times New Roman"/>
          <w:sz w:val="24"/>
          <w:szCs w:val="24"/>
          <w:lang w:val="pt-BR"/>
        </w:rPr>
        <w:t>l</w:t>
      </w:r>
      <w:r w:rsidRPr="009A0282">
        <w:rPr>
          <w:rFonts w:ascii="Times New Roman" w:hAnsi="Times New Roman" w:cs="Times New Roman"/>
          <w:sz w:val="24"/>
          <w:szCs w:val="24"/>
          <w:lang w:val="pt-BR"/>
        </w:rPr>
        <w:t xml:space="preserve">icenciatura na Faculdade de Filosofia da Universidade Federal de Minas Gerais (UFMG), em 1966. Ainda na UFMG, graduou-se como </w:t>
      </w:r>
      <w:r w:rsidR="0057604D">
        <w:rPr>
          <w:rFonts w:ascii="Times New Roman" w:hAnsi="Times New Roman" w:cs="Times New Roman"/>
          <w:sz w:val="24"/>
          <w:szCs w:val="24"/>
          <w:lang w:val="pt-BR"/>
        </w:rPr>
        <w:t>b</w:t>
      </w:r>
      <w:r w:rsidRPr="009A0282">
        <w:rPr>
          <w:rFonts w:ascii="Times New Roman" w:hAnsi="Times New Roman" w:cs="Times New Roman"/>
          <w:sz w:val="24"/>
          <w:szCs w:val="24"/>
          <w:lang w:val="pt-BR"/>
        </w:rPr>
        <w:t xml:space="preserve">acharel em </w:t>
      </w:r>
      <w:r w:rsidR="0057604D">
        <w:rPr>
          <w:rFonts w:ascii="Times New Roman" w:hAnsi="Times New Roman" w:cs="Times New Roman"/>
          <w:sz w:val="24"/>
          <w:szCs w:val="24"/>
          <w:lang w:val="pt-BR"/>
        </w:rPr>
        <w:t>d</w:t>
      </w:r>
      <w:r w:rsidRPr="009A0282">
        <w:rPr>
          <w:rFonts w:ascii="Times New Roman" w:hAnsi="Times New Roman" w:cs="Times New Roman"/>
          <w:sz w:val="24"/>
          <w:szCs w:val="24"/>
          <w:lang w:val="pt-BR"/>
        </w:rPr>
        <w:t xml:space="preserve">ireito, em 1968, e concluiu a </w:t>
      </w:r>
      <w:r w:rsidR="0057604D">
        <w:rPr>
          <w:rFonts w:ascii="Times New Roman" w:hAnsi="Times New Roman" w:cs="Times New Roman"/>
          <w:sz w:val="24"/>
          <w:szCs w:val="24"/>
          <w:lang w:val="pt-BR"/>
        </w:rPr>
        <w:t>p</w:t>
      </w:r>
      <w:r w:rsidRPr="009A0282">
        <w:rPr>
          <w:rFonts w:ascii="Times New Roman" w:hAnsi="Times New Roman" w:cs="Times New Roman"/>
          <w:sz w:val="24"/>
          <w:szCs w:val="24"/>
          <w:lang w:val="pt-BR"/>
        </w:rPr>
        <w:t>ós-</w:t>
      </w:r>
      <w:r w:rsidR="0057604D">
        <w:rPr>
          <w:rFonts w:ascii="Times New Roman" w:hAnsi="Times New Roman" w:cs="Times New Roman"/>
          <w:sz w:val="24"/>
          <w:szCs w:val="24"/>
          <w:lang w:val="pt-BR"/>
        </w:rPr>
        <w:t>g</w:t>
      </w:r>
      <w:r w:rsidRPr="009A0282">
        <w:rPr>
          <w:rFonts w:ascii="Times New Roman" w:hAnsi="Times New Roman" w:cs="Times New Roman"/>
          <w:sz w:val="24"/>
          <w:szCs w:val="24"/>
          <w:lang w:val="pt-BR"/>
        </w:rPr>
        <w:t>raduação, em 1969.</w:t>
      </w:r>
      <w:r>
        <w:rPr>
          <w:rFonts w:ascii="Times New Roman" w:hAnsi="Times New Roman" w:cs="Times New Roman"/>
          <w:sz w:val="24"/>
          <w:szCs w:val="24"/>
          <w:lang w:val="pt-BR"/>
        </w:rPr>
        <w:t xml:space="preserve"> </w:t>
      </w:r>
      <w:r w:rsidRPr="009A0282">
        <w:rPr>
          <w:rFonts w:ascii="Times New Roman" w:hAnsi="Times New Roman" w:cs="Times New Roman"/>
          <w:sz w:val="24"/>
          <w:szCs w:val="24"/>
          <w:lang w:val="pt-BR"/>
        </w:rPr>
        <w:t xml:space="preserve">No Estado de São Paulo, como </w:t>
      </w:r>
      <w:r w:rsidR="0057604D">
        <w:rPr>
          <w:rFonts w:ascii="Times New Roman" w:hAnsi="Times New Roman" w:cs="Times New Roman"/>
          <w:sz w:val="24"/>
          <w:szCs w:val="24"/>
          <w:lang w:val="pt-BR"/>
        </w:rPr>
        <w:t>j</w:t>
      </w:r>
      <w:r w:rsidRPr="009A0282">
        <w:rPr>
          <w:rFonts w:ascii="Times New Roman" w:hAnsi="Times New Roman" w:cs="Times New Roman"/>
          <w:sz w:val="24"/>
          <w:szCs w:val="24"/>
          <w:lang w:val="pt-BR"/>
        </w:rPr>
        <w:t xml:space="preserve">uiz </w:t>
      </w:r>
      <w:r w:rsidR="0057604D">
        <w:rPr>
          <w:rFonts w:ascii="Times New Roman" w:hAnsi="Times New Roman" w:cs="Times New Roman"/>
          <w:sz w:val="24"/>
          <w:szCs w:val="24"/>
          <w:lang w:val="pt-BR"/>
        </w:rPr>
        <w:t>t</w:t>
      </w:r>
      <w:r w:rsidRPr="009A0282">
        <w:rPr>
          <w:rFonts w:ascii="Times New Roman" w:hAnsi="Times New Roman" w:cs="Times New Roman"/>
          <w:sz w:val="24"/>
          <w:szCs w:val="24"/>
          <w:lang w:val="pt-BR"/>
        </w:rPr>
        <w:t xml:space="preserve">rabalhista, </w:t>
      </w:r>
      <w:proofErr w:type="gramStart"/>
      <w:r w:rsidRPr="009A0282">
        <w:rPr>
          <w:rFonts w:ascii="Times New Roman" w:hAnsi="Times New Roman" w:cs="Times New Roman"/>
          <w:sz w:val="24"/>
          <w:szCs w:val="24"/>
          <w:lang w:val="pt-BR"/>
        </w:rPr>
        <w:t>presidiu</w:t>
      </w:r>
      <w:proofErr w:type="gramEnd"/>
      <w:r w:rsidRPr="009A0282">
        <w:rPr>
          <w:rFonts w:ascii="Times New Roman" w:hAnsi="Times New Roman" w:cs="Times New Roman"/>
          <w:sz w:val="24"/>
          <w:szCs w:val="24"/>
          <w:lang w:val="pt-BR"/>
        </w:rPr>
        <w:t xml:space="preserve"> as Varas do Trabalho de Mauá, 1978 a 1979; São Bernardo do Campo, 1979 a 1981 e de São Paulo, de 1981 a 1986. Presidiu, também, a Associação dos Magistrados da Justiça do Trabalho da 2ª Região, </w:t>
      </w:r>
      <w:r w:rsidRPr="009A0282">
        <w:rPr>
          <w:rFonts w:ascii="Times New Roman" w:hAnsi="Times New Roman" w:cs="Times New Roman"/>
          <w:sz w:val="24"/>
          <w:szCs w:val="24"/>
          <w:lang w:val="pt-BR"/>
        </w:rPr>
        <w:lastRenderedPageBreak/>
        <w:t xml:space="preserve">de 1983 a 1984. Em 1986, tomou posse como </w:t>
      </w:r>
      <w:r w:rsidR="0057604D">
        <w:rPr>
          <w:rFonts w:ascii="Times New Roman" w:hAnsi="Times New Roman" w:cs="Times New Roman"/>
          <w:sz w:val="24"/>
          <w:szCs w:val="24"/>
          <w:lang w:val="pt-BR"/>
        </w:rPr>
        <w:t>j</w:t>
      </w:r>
      <w:r w:rsidRPr="009A0282">
        <w:rPr>
          <w:rFonts w:ascii="Times New Roman" w:hAnsi="Times New Roman" w:cs="Times New Roman"/>
          <w:sz w:val="24"/>
          <w:szCs w:val="24"/>
          <w:lang w:val="pt-BR"/>
        </w:rPr>
        <w:t>uiz do Tribunal Regional do Trabalho da 2ª Região. Em 29 de a</w:t>
      </w:r>
      <w:r>
        <w:rPr>
          <w:rFonts w:ascii="Times New Roman" w:hAnsi="Times New Roman" w:cs="Times New Roman"/>
          <w:sz w:val="24"/>
          <w:szCs w:val="24"/>
          <w:lang w:val="pt-BR"/>
        </w:rPr>
        <w:t xml:space="preserve">bril de 1991, tomou posse como </w:t>
      </w:r>
      <w:r w:rsidR="0057604D">
        <w:rPr>
          <w:rFonts w:ascii="Times New Roman" w:hAnsi="Times New Roman" w:cs="Times New Roman"/>
          <w:sz w:val="24"/>
          <w:szCs w:val="24"/>
          <w:lang w:val="pt-BR"/>
        </w:rPr>
        <w:t>m</w:t>
      </w:r>
      <w:r w:rsidRPr="009A0282">
        <w:rPr>
          <w:rFonts w:ascii="Times New Roman" w:hAnsi="Times New Roman" w:cs="Times New Roman"/>
          <w:sz w:val="24"/>
          <w:szCs w:val="24"/>
          <w:lang w:val="pt-BR"/>
        </w:rPr>
        <w:t>inistro do Tribunal Superior do Trabalho (TST). </w:t>
      </w:r>
    </w:p>
    <w:p w:rsidR="00F17E99" w:rsidRDefault="00F17E99" w:rsidP="00F17E99">
      <w:pPr>
        <w:spacing w:after="0" w:line="360" w:lineRule="auto"/>
        <w:ind w:firstLine="720"/>
        <w:jc w:val="both"/>
        <w:rPr>
          <w:rFonts w:ascii="Times New Roman" w:hAnsi="Times New Roman" w:cs="Times New Roman"/>
          <w:sz w:val="24"/>
          <w:szCs w:val="24"/>
          <w:lang w:val="pt-BR"/>
        </w:rPr>
      </w:pPr>
      <w:r w:rsidRPr="009A0282">
        <w:rPr>
          <w:rFonts w:ascii="Times New Roman" w:hAnsi="Times New Roman" w:cs="Times New Roman"/>
          <w:sz w:val="24"/>
          <w:szCs w:val="24"/>
          <w:lang w:val="pt-BR"/>
        </w:rPr>
        <w:t xml:space="preserve">Foi agraciado com as medalhas: </w:t>
      </w:r>
      <w:proofErr w:type="gramStart"/>
      <w:r w:rsidRPr="009A0282">
        <w:rPr>
          <w:rFonts w:ascii="Times New Roman" w:hAnsi="Times New Roman" w:cs="Times New Roman"/>
          <w:sz w:val="24"/>
          <w:szCs w:val="24"/>
          <w:lang w:val="pt-BR"/>
        </w:rPr>
        <w:t>Ordem Guaicurus do Mérito Judiciário do Trabalho</w:t>
      </w:r>
      <w:proofErr w:type="gramEnd"/>
      <w:r w:rsidRPr="009A0282">
        <w:rPr>
          <w:rFonts w:ascii="Times New Roman" w:hAnsi="Times New Roman" w:cs="Times New Roman"/>
          <w:sz w:val="24"/>
          <w:szCs w:val="24"/>
          <w:lang w:val="pt-BR"/>
        </w:rPr>
        <w:t xml:space="preserve"> pelo Tribunal Regional do Trabalho da 24ª Região; medalha da Ordem do Mérito Judiciário do Trabalho pelo TST, no grau Comendador e Grã-Cruz; dentre outras. Integrou o Instituto de Direito do Trabalho do MERCOSUL, em 2001; o Instituto de Direito do Trabalho de São Paulo e de Minas Gerais; e a Academia Nacional de Direito do Trabalho.</w:t>
      </w:r>
      <w:r>
        <w:rPr>
          <w:rFonts w:ascii="Times New Roman" w:hAnsi="Times New Roman" w:cs="Times New Roman"/>
          <w:sz w:val="24"/>
          <w:szCs w:val="24"/>
          <w:lang w:val="pt-BR"/>
        </w:rPr>
        <w:t xml:space="preserve"> </w:t>
      </w:r>
      <w:r w:rsidRPr="009A0282">
        <w:rPr>
          <w:rFonts w:ascii="Times New Roman" w:hAnsi="Times New Roman" w:cs="Times New Roman"/>
          <w:sz w:val="24"/>
          <w:szCs w:val="24"/>
          <w:lang w:val="pt-BR"/>
        </w:rPr>
        <w:t xml:space="preserve">Foi nomeado </w:t>
      </w:r>
      <w:r w:rsidR="0057604D">
        <w:rPr>
          <w:rFonts w:ascii="Times New Roman" w:hAnsi="Times New Roman" w:cs="Times New Roman"/>
          <w:sz w:val="24"/>
          <w:szCs w:val="24"/>
          <w:lang w:val="pt-BR"/>
        </w:rPr>
        <w:t>c</w:t>
      </w:r>
      <w:r w:rsidRPr="009A0282">
        <w:rPr>
          <w:rFonts w:ascii="Times New Roman" w:hAnsi="Times New Roman" w:cs="Times New Roman"/>
          <w:sz w:val="24"/>
          <w:szCs w:val="24"/>
          <w:lang w:val="pt-BR"/>
        </w:rPr>
        <w:t>orregedor-</w:t>
      </w:r>
      <w:r w:rsidR="0057604D">
        <w:rPr>
          <w:rFonts w:ascii="Times New Roman" w:hAnsi="Times New Roman" w:cs="Times New Roman"/>
          <w:sz w:val="24"/>
          <w:szCs w:val="24"/>
          <w:lang w:val="pt-BR"/>
        </w:rPr>
        <w:t>g</w:t>
      </w:r>
      <w:r w:rsidRPr="009A0282">
        <w:rPr>
          <w:rFonts w:ascii="Times New Roman" w:hAnsi="Times New Roman" w:cs="Times New Roman"/>
          <w:sz w:val="24"/>
          <w:szCs w:val="24"/>
          <w:lang w:val="pt-BR"/>
        </w:rPr>
        <w:t xml:space="preserve">eral da Justiça do Trabalho, no período de 25/06/2001 a 09/04/2002(mandato complementar). Exerceu a </w:t>
      </w:r>
      <w:r w:rsidR="0057604D">
        <w:rPr>
          <w:rFonts w:ascii="Times New Roman" w:hAnsi="Times New Roman" w:cs="Times New Roman"/>
          <w:sz w:val="24"/>
          <w:szCs w:val="24"/>
          <w:lang w:val="pt-BR"/>
        </w:rPr>
        <w:t>v</w:t>
      </w:r>
      <w:r w:rsidRPr="009A0282">
        <w:rPr>
          <w:rFonts w:ascii="Times New Roman" w:hAnsi="Times New Roman" w:cs="Times New Roman"/>
          <w:sz w:val="24"/>
          <w:szCs w:val="24"/>
          <w:lang w:val="pt-BR"/>
        </w:rPr>
        <w:t>ice-</w:t>
      </w:r>
      <w:r w:rsidR="0057604D">
        <w:rPr>
          <w:rFonts w:ascii="Times New Roman" w:hAnsi="Times New Roman" w:cs="Times New Roman"/>
          <w:sz w:val="24"/>
          <w:szCs w:val="24"/>
          <w:lang w:val="pt-BR"/>
        </w:rPr>
        <w:t>p</w:t>
      </w:r>
      <w:r w:rsidRPr="009A0282">
        <w:rPr>
          <w:rFonts w:ascii="Times New Roman" w:hAnsi="Times New Roman" w:cs="Times New Roman"/>
          <w:sz w:val="24"/>
          <w:szCs w:val="24"/>
          <w:lang w:val="pt-BR"/>
        </w:rPr>
        <w:t xml:space="preserve">residência do TST no período de 2002 a 2004. Foi eleito </w:t>
      </w:r>
      <w:r w:rsidR="0057604D">
        <w:rPr>
          <w:rFonts w:ascii="Times New Roman" w:hAnsi="Times New Roman" w:cs="Times New Roman"/>
          <w:sz w:val="24"/>
          <w:szCs w:val="24"/>
          <w:lang w:val="pt-BR"/>
        </w:rPr>
        <w:t>p</w:t>
      </w:r>
      <w:r w:rsidRPr="009A0282">
        <w:rPr>
          <w:rFonts w:ascii="Times New Roman" w:hAnsi="Times New Roman" w:cs="Times New Roman"/>
          <w:sz w:val="24"/>
          <w:szCs w:val="24"/>
          <w:lang w:val="pt-BR"/>
        </w:rPr>
        <w:t>residente do Tribunal para o biênio de 2004 a 2006. Aposentou-se em 22 de fevereiro de 2010.</w:t>
      </w:r>
    </w:p>
    <w:p w:rsidR="00F17E99" w:rsidRPr="009A0282"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Default="00F17E99" w:rsidP="00F17E99">
      <w:pPr>
        <w:spacing w:after="0" w:line="240" w:lineRule="auto"/>
        <w:jc w:val="both"/>
        <w:rPr>
          <w:rFonts w:ascii="Times New Roman" w:hAnsi="Times New Roman" w:cs="Times New Roman"/>
          <w:sz w:val="20"/>
          <w:szCs w:val="20"/>
          <w:lang w:val="pt-BR"/>
        </w:rPr>
      </w:pPr>
    </w:p>
    <w:p w:rsidR="00F17E99" w:rsidRPr="002F5F3A"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Ronaldo Leal –</w:t>
      </w:r>
      <w:r w:rsidRPr="00C51CEF">
        <w:rPr>
          <w:rFonts w:ascii="Times New Roman" w:hAnsi="Times New Roman" w:cs="Times New Roman"/>
          <w:sz w:val="24"/>
          <w:szCs w:val="24"/>
          <w:lang w:val="pt-BR"/>
        </w:rPr>
        <w:t xml:space="preserve"> </w:t>
      </w:r>
      <w:r w:rsidRPr="001B6C31">
        <w:rPr>
          <w:rFonts w:ascii="Times New Roman" w:hAnsi="Times New Roman" w:cs="Times New Roman"/>
          <w:sz w:val="24"/>
          <w:szCs w:val="24"/>
          <w:lang w:val="pt-BR"/>
        </w:rPr>
        <w:t>abril de 2006 a fevereiro de</w:t>
      </w:r>
      <w:r w:rsidRPr="00C51CEF">
        <w:rPr>
          <w:rFonts w:ascii="Times New Roman" w:hAnsi="Times New Roman" w:cs="Times New Roman"/>
          <w:sz w:val="24"/>
          <w:szCs w:val="24"/>
          <w:lang w:val="pt-BR"/>
        </w:rPr>
        <w:t xml:space="preserve"> 2007.</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xml:space="preserve">: Site CSJT </w:t>
      </w:r>
    </w:p>
    <w:p w:rsidR="00F17E99" w:rsidRDefault="00F17E99" w:rsidP="00F17E99">
      <w:pPr>
        <w:spacing w:after="0" w:line="240" w:lineRule="auto"/>
        <w:jc w:val="both"/>
        <w:rPr>
          <w:rFonts w:ascii="Times New Roman" w:hAnsi="Times New Roman" w:cs="Times New Roman"/>
          <w:sz w:val="20"/>
          <w:szCs w:val="20"/>
          <w:lang w:val="pt-BR"/>
        </w:rPr>
      </w:pPr>
      <w:r w:rsidRPr="000204F5">
        <w:rPr>
          <w:rFonts w:ascii="Times New Roman" w:hAnsi="Times New Roman" w:cs="Times New Roman"/>
          <w:noProof/>
          <w:sz w:val="20"/>
          <w:szCs w:val="20"/>
          <w:lang w:val="pt-BR" w:eastAsia="pt-BR"/>
        </w:rPr>
        <w:drawing>
          <wp:anchor distT="0" distB="0" distL="114300" distR="114300" simplePos="0" relativeHeight="251736576" behindDoc="0" locked="0" layoutInCell="1" allowOverlap="1" wp14:anchorId="1DD1D570" wp14:editId="15F5DFDD">
            <wp:simplePos x="0" y="0"/>
            <wp:positionH relativeFrom="column">
              <wp:posOffset>-10795</wp:posOffset>
            </wp:positionH>
            <wp:positionV relativeFrom="paragraph">
              <wp:posOffset>147955</wp:posOffset>
            </wp:positionV>
            <wp:extent cx="1303655" cy="1944370"/>
            <wp:effectExtent l="0" t="0" r="0" b="0"/>
            <wp:wrapSquare wrapText="bothSides"/>
            <wp:docPr id="922" name="Imagem 922" descr="D:\Users\x02335346792\Desktop\CSJT\Ministro Ronaldo L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SJT\Ministro Ronaldo Lea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3655" cy="1944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395EB5"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395EB5">
        <w:rPr>
          <w:rFonts w:ascii="Times New Roman" w:hAnsi="Times New Roman" w:cs="Times New Roman"/>
          <w:sz w:val="24"/>
          <w:szCs w:val="24"/>
          <w:lang w:val="pt-BR"/>
        </w:rPr>
        <w:t xml:space="preserve"> em São Jerônimo (RS), no dia 09 de fevereiro de 1937. Em 1956, ingressou na Faculdade de Ciências Jurídicas e Sociais da Universidade Federal do Rio Grande do Sul (UFRGS), em Porto Alegre. Logo após se formar, em 1960, iniciou </w:t>
      </w:r>
      <w:proofErr w:type="gramStart"/>
      <w:r w:rsidRPr="00395EB5">
        <w:rPr>
          <w:rFonts w:ascii="Times New Roman" w:hAnsi="Times New Roman" w:cs="Times New Roman"/>
          <w:sz w:val="24"/>
          <w:szCs w:val="24"/>
          <w:lang w:val="pt-BR"/>
        </w:rPr>
        <w:t>sua carreira como advogado</w:t>
      </w:r>
      <w:proofErr w:type="gramEnd"/>
      <w:r w:rsidRPr="00395EB5">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395EB5">
        <w:rPr>
          <w:rFonts w:ascii="Times New Roman" w:hAnsi="Times New Roman" w:cs="Times New Roman"/>
          <w:sz w:val="24"/>
          <w:szCs w:val="24"/>
          <w:lang w:val="pt-BR"/>
        </w:rPr>
        <w:t xml:space="preserve">Em 1961, foi aprovado em 1° lugar no concurso para </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 xml:space="preserve">retor e assumiu a comarca de Rio Pardo (RS). O ingresso na magistratura trabalhista ocorreu em 1° de agosto de 1963, no cargo de </w:t>
      </w:r>
      <w:r w:rsidR="0057604D">
        <w:rPr>
          <w:rFonts w:ascii="Times New Roman" w:hAnsi="Times New Roman" w:cs="Times New Roman"/>
          <w:sz w:val="24"/>
          <w:szCs w:val="24"/>
          <w:lang w:val="pt-BR"/>
        </w:rPr>
        <w:t>j</w:t>
      </w:r>
      <w:r w:rsidRPr="00395EB5">
        <w:rPr>
          <w:rFonts w:ascii="Times New Roman" w:hAnsi="Times New Roman" w:cs="Times New Roman"/>
          <w:sz w:val="24"/>
          <w:szCs w:val="24"/>
          <w:lang w:val="pt-BR"/>
        </w:rPr>
        <w:t xml:space="preserve">uiz </w:t>
      </w:r>
      <w:r w:rsidR="0057604D">
        <w:rPr>
          <w:rFonts w:ascii="Times New Roman" w:hAnsi="Times New Roman" w:cs="Times New Roman"/>
          <w:sz w:val="24"/>
          <w:szCs w:val="24"/>
          <w:lang w:val="pt-BR"/>
        </w:rPr>
        <w:t>s</w:t>
      </w:r>
      <w:r w:rsidRPr="00395EB5">
        <w:rPr>
          <w:rFonts w:ascii="Times New Roman" w:hAnsi="Times New Roman" w:cs="Times New Roman"/>
          <w:sz w:val="24"/>
          <w:szCs w:val="24"/>
          <w:lang w:val="pt-BR"/>
        </w:rPr>
        <w:t>ubstituto do TRT da 4ª Região (RS). Em 1965, foi designado para presidir a Junta de Conciliação e Julgamento (JCJ) de Santo Ângelo (RS). Em outras oportunidades, presidiu também as Juntas de Cruz Alta, Santa Maria, Canoas e Porto Alegre (7ª).</w:t>
      </w:r>
    </w:p>
    <w:p w:rsidR="00F17E99" w:rsidRPr="00395EB5" w:rsidRDefault="00F17E99" w:rsidP="00F17E99">
      <w:pPr>
        <w:spacing w:after="0" w:line="360" w:lineRule="auto"/>
        <w:ind w:firstLine="720"/>
        <w:jc w:val="both"/>
        <w:rPr>
          <w:rFonts w:ascii="Times New Roman" w:hAnsi="Times New Roman" w:cs="Times New Roman"/>
          <w:sz w:val="24"/>
          <w:szCs w:val="24"/>
          <w:lang w:val="pt-BR"/>
        </w:rPr>
      </w:pPr>
      <w:r w:rsidRPr="00395EB5">
        <w:rPr>
          <w:rFonts w:ascii="Times New Roman" w:hAnsi="Times New Roman" w:cs="Times New Roman"/>
          <w:sz w:val="24"/>
          <w:szCs w:val="24"/>
          <w:lang w:val="pt-BR"/>
        </w:rPr>
        <w:t>Entre 1966 e 1989, atuou como professor de Direito do Trabalho, ministrando aulas na Faculdade de Direito de Santo Ângelo, na Faculdade de Direito de Santa Maria e na Escola Osvaldo Vergara de Pós-Graduação em Ciências Jurídicas e Sociais.  Durante dois biênios consecutivos (1978 a 1980 e 1980 a 1982) presidiu a Associação Nacional dos Magistrados da Justiça do Trabalho (</w:t>
      </w:r>
      <w:proofErr w:type="spellStart"/>
      <w:r w:rsidRPr="00395EB5">
        <w:rPr>
          <w:rFonts w:ascii="Times New Roman" w:hAnsi="Times New Roman" w:cs="Times New Roman"/>
          <w:sz w:val="24"/>
          <w:szCs w:val="24"/>
          <w:lang w:val="pt-BR"/>
        </w:rPr>
        <w:t>Anamatra</w:t>
      </w:r>
      <w:proofErr w:type="spellEnd"/>
      <w:r w:rsidRPr="00395EB5">
        <w:rPr>
          <w:rFonts w:ascii="Times New Roman" w:hAnsi="Times New Roman" w:cs="Times New Roman"/>
          <w:sz w:val="24"/>
          <w:szCs w:val="24"/>
          <w:lang w:val="pt-BR"/>
        </w:rPr>
        <w:t xml:space="preserve">). Entre 1982 e 1994, foi condecorado diversas vezes pela Ordem do Mérito Judiciário do Trabalho. O </w:t>
      </w:r>
      <w:r w:rsidR="0057604D">
        <w:rPr>
          <w:rFonts w:ascii="Times New Roman" w:hAnsi="Times New Roman" w:cs="Times New Roman"/>
          <w:sz w:val="24"/>
          <w:szCs w:val="24"/>
          <w:lang w:val="pt-BR"/>
        </w:rPr>
        <w:t>m</w:t>
      </w:r>
      <w:r w:rsidRPr="00395EB5">
        <w:rPr>
          <w:rFonts w:ascii="Times New Roman" w:hAnsi="Times New Roman" w:cs="Times New Roman"/>
          <w:sz w:val="24"/>
          <w:szCs w:val="24"/>
          <w:lang w:val="pt-BR"/>
        </w:rPr>
        <w:t xml:space="preserve">inistro teve várias publicações, dentre elas o "Estudo das </w:t>
      </w:r>
      <w:proofErr w:type="spellStart"/>
      <w:r w:rsidRPr="00395EB5">
        <w:rPr>
          <w:rFonts w:ascii="Times New Roman" w:hAnsi="Times New Roman" w:cs="Times New Roman"/>
          <w:sz w:val="24"/>
          <w:szCs w:val="24"/>
          <w:lang w:val="pt-BR"/>
        </w:rPr>
        <w:t>Macro-lesões</w:t>
      </w:r>
      <w:proofErr w:type="spellEnd"/>
      <w:r w:rsidRPr="00395EB5">
        <w:rPr>
          <w:rFonts w:ascii="Times New Roman" w:hAnsi="Times New Roman" w:cs="Times New Roman"/>
          <w:sz w:val="24"/>
          <w:szCs w:val="24"/>
          <w:lang w:val="pt-BR"/>
        </w:rPr>
        <w:t xml:space="preserve"> aos Direitos do Trabalho", publicado na Revista Trabalhista Brasileira em 1984.  </w:t>
      </w:r>
    </w:p>
    <w:p w:rsidR="00F17E99" w:rsidRDefault="00F17E99" w:rsidP="00F17E99">
      <w:pPr>
        <w:spacing w:after="0" w:line="360" w:lineRule="auto"/>
        <w:ind w:firstLine="720"/>
        <w:jc w:val="both"/>
        <w:rPr>
          <w:rFonts w:ascii="Times New Roman" w:hAnsi="Times New Roman" w:cs="Times New Roman"/>
          <w:sz w:val="24"/>
          <w:szCs w:val="24"/>
          <w:lang w:val="pt-BR"/>
        </w:rPr>
      </w:pPr>
      <w:r w:rsidRPr="00395EB5">
        <w:rPr>
          <w:rFonts w:ascii="Times New Roman" w:hAnsi="Times New Roman" w:cs="Times New Roman"/>
          <w:sz w:val="24"/>
          <w:szCs w:val="24"/>
          <w:lang w:val="pt-BR"/>
        </w:rPr>
        <w:t xml:space="preserve">Em 1986, foi promovido para o cargo de </w:t>
      </w:r>
      <w:r w:rsidR="0057604D">
        <w:rPr>
          <w:rFonts w:ascii="Times New Roman" w:hAnsi="Times New Roman" w:cs="Times New Roman"/>
          <w:sz w:val="24"/>
          <w:szCs w:val="24"/>
          <w:lang w:val="pt-BR"/>
        </w:rPr>
        <w:t>j</w:t>
      </w:r>
      <w:r w:rsidRPr="00395EB5">
        <w:rPr>
          <w:rFonts w:ascii="Times New Roman" w:hAnsi="Times New Roman" w:cs="Times New Roman"/>
          <w:sz w:val="24"/>
          <w:szCs w:val="24"/>
          <w:lang w:val="pt-BR"/>
        </w:rPr>
        <w:t xml:space="preserve">uiz </w:t>
      </w:r>
      <w:r w:rsidR="0057604D">
        <w:rPr>
          <w:rFonts w:ascii="Times New Roman" w:hAnsi="Times New Roman" w:cs="Times New Roman"/>
          <w:sz w:val="24"/>
          <w:szCs w:val="24"/>
          <w:lang w:val="pt-BR"/>
        </w:rPr>
        <w:t>t</w:t>
      </w:r>
      <w:r w:rsidRPr="00395EB5">
        <w:rPr>
          <w:rFonts w:ascii="Times New Roman" w:hAnsi="Times New Roman" w:cs="Times New Roman"/>
          <w:sz w:val="24"/>
          <w:szCs w:val="24"/>
          <w:lang w:val="pt-BR"/>
        </w:rPr>
        <w:t>ogado do TRT da 4ª Região.  Presidiu o TRT no biênio de 1994 a 1995. Em 18</w:t>
      </w:r>
      <w:r w:rsidR="0057604D">
        <w:rPr>
          <w:rFonts w:ascii="Times New Roman" w:hAnsi="Times New Roman" w:cs="Times New Roman"/>
          <w:sz w:val="24"/>
          <w:szCs w:val="24"/>
          <w:lang w:val="pt-BR"/>
        </w:rPr>
        <w:t xml:space="preserve"> de dezembro de</w:t>
      </w:r>
      <w:r w:rsidRPr="00395EB5">
        <w:rPr>
          <w:rFonts w:ascii="Times New Roman" w:hAnsi="Times New Roman" w:cs="Times New Roman"/>
          <w:sz w:val="24"/>
          <w:szCs w:val="24"/>
          <w:lang w:val="pt-BR"/>
        </w:rPr>
        <w:t xml:space="preserve">1995, foi empossado como </w:t>
      </w:r>
      <w:r w:rsidR="0057604D">
        <w:rPr>
          <w:rFonts w:ascii="Times New Roman" w:hAnsi="Times New Roman" w:cs="Times New Roman"/>
          <w:sz w:val="24"/>
          <w:szCs w:val="24"/>
          <w:lang w:val="pt-BR"/>
        </w:rPr>
        <w:t>m</w:t>
      </w:r>
      <w:r w:rsidRPr="00395EB5">
        <w:rPr>
          <w:rFonts w:ascii="Times New Roman" w:hAnsi="Times New Roman" w:cs="Times New Roman"/>
          <w:sz w:val="24"/>
          <w:szCs w:val="24"/>
          <w:lang w:val="pt-BR"/>
        </w:rPr>
        <w:t xml:space="preserve">inistro do Tribunal Superior do Trabalho - TST.  Foi condecorado, no grau de oficial, pela Ordem do Mérito Judiciário </w:t>
      </w:r>
      <w:r w:rsidRPr="00395EB5">
        <w:rPr>
          <w:rFonts w:ascii="Times New Roman" w:hAnsi="Times New Roman" w:cs="Times New Roman"/>
          <w:sz w:val="24"/>
          <w:szCs w:val="24"/>
          <w:lang w:val="pt-BR"/>
        </w:rPr>
        <w:lastRenderedPageBreak/>
        <w:t xml:space="preserve">do Trabalho, em 1982; promovido a </w:t>
      </w:r>
      <w:r w:rsidR="0057604D">
        <w:rPr>
          <w:rFonts w:ascii="Times New Roman" w:hAnsi="Times New Roman" w:cs="Times New Roman"/>
          <w:sz w:val="24"/>
          <w:szCs w:val="24"/>
          <w:lang w:val="pt-BR"/>
        </w:rPr>
        <w:t>c</w:t>
      </w:r>
      <w:r w:rsidRPr="00395EB5">
        <w:rPr>
          <w:rFonts w:ascii="Times New Roman" w:hAnsi="Times New Roman" w:cs="Times New Roman"/>
          <w:sz w:val="24"/>
          <w:szCs w:val="24"/>
          <w:lang w:val="pt-BR"/>
        </w:rPr>
        <w:t xml:space="preserve">omendador da Ordem do Mérito Judiciário do Trabalho, em 1987; promovido a </w:t>
      </w:r>
      <w:r w:rsidR="0057604D">
        <w:rPr>
          <w:rFonts w:ascii="Times New Roman" w:hAnsi="Times New Roman" w:cs="Times New Roman"/>
          <w:sz w:val="24"/>
          <w:szCs w:val="24"/>
          <w:lang w:val="pt-BR"/>
        </w:rPr>
        <w:t>g</w:t>
      </w:r>
      <w:r w:rsidRPr="00395EB5">
        <w:rPr>
          <w:rFonts w:ascii="Times New Roman" w:hAnsi="Times New Roman" w:cs="Times New Roman"/>
          <w:sz w:val="24"/>
          <w:szCs w:val="24"/>
          <w:lang w:val="pt-BR"/>
        </w:rPr>
        <w:t xml:space="preserve">rande </w:t>
      </w:r>
      <w:r w:rsidR="0057604D">
        <w:rPr>
          <w:rFonts w:ascii="Times New Roman" w:hAnsi="Times New Roman" w:cs="Times New Roman"/>
          <w:sz w:val="24"/>
          <w:szCs w:val="24"/>
          <w:lang w:val="pt-BR"/>
        </w:rPr>
        <w:t>o</w:t>
      </w:r>
      <w:r w:rsidRPr="00395EB5">
        <w:rPr>
          <w:rFonts w:ascii="Times New Roman" w:hAnsi="Times New Roman" w:cs="Times New Roman"/>
          <w:sz w:val="24"/>
          <w:szCs w:val="24"/>
          <w:lang w:val="pt-BR"/>
        </w:rPr>
        <w:t>ficial da Ordem do Mérito Judiciário do Trabalho, em 1994; dentre outras premiações não menos importantes.</w:t>
      </w:r>
      <w:r>
        <w:rPr>
          <w:rFonts w:ascii="Times New Roman" w:hAnsi="Times New Roman" w:cs="Times New Roman"/>
          <w:sz w:val="24"/>
          <w:szCs w:val="24"/>
          <w:lang w:val="pt-BR"/>
        </w:rPr>
        <w:t xml:space="preserve"> </w:t>
      </w:r>
      <w:r w:rsidRPr="00395EB5">
        <w:rPr>
          <w:rFonts w:ascii="Times New Roman" w:hAnsi="Times New Roman" w:cs="Times New Roman"/>
          <w:sz w:val="24"/>
          <w:szCs w:val="24"/>
          <w:lang w:val="pt-BR"/>
        </w:rPr>
        <w:t xml:space="preserve">Foi </w:t>
      </w:r>
      <w:r w:rsidR="0057604D">
        <w:rPr>
          <w:rFonts w:ascii="Times New Roman" w:hAnsi="Times New Roman" w:cs="Times New Roman"/>
          <w:sz w:val="24"/>
          <w:szCs w:val="24"/>
          <w:lang w:val="pt-BR"/>
        </w:rPr>
        <w:t>c</w:t>
      </w:r>
      <w:r w:rsidRPr="00395EB5">
        <w:rPr>
          <w:rFonts w:ascii="Times New Roman" w:hAnsi="Times New Roman" w:cs="Times New Roman"/>
          <w:sz w:val="24"/>
          <w:szCs w:val="24"/>
          <w:lang w:val="pt-BR"/>
        </w:rPr>
        <w:t>orregedor-</w:t>
      </w:r>
      <w:r w:rsidR="0057604D">
        <w:rPr>
          <w:rFonts w:ascii="Times New Roman" w:hAnsi="Times New Roman" w:cs="Times New Roman"/>
          <w:sz w:val="24"/>
          <w:szCs w:val="24"/>
          <w:lang w:val="pt-BR"/>
        </w:rPr>
        <w:t>g</w:t>
      </w:r>
      <w:r w:rsidRPr="00395EB5">
        <w:rPr>
          <w:rFonts w:ascii="Times New Roman" w:hAnsi="Times New Roman" w:cs="Times New Roman"/>
          <w:sz w:val="24"/>
          <w:szCs w:val="24"/>
          <w:lang w:val="pt-BR"/>
        </w:rPr>
        <w:t xml:space="preserve">eral da Justiça do Trabalho de 2002 a 2004. Exerceu a </w:t>
      </w:r>
      <w:r w:rsidR="0057604D">
        <w:rPr>
          <w:rFonts w:ascii="Times New Roman" w:hAnsi="Times New Roman" w:cs="Times New Roman"/>
          <w:sz w:val="24"/>
          <w:szCs w:val="24"/>
          <w:lang w:val="pt-BR"/>
        </w:rPr>
        <w:t>v</w:t>
      </w:r>
      <w:r w:rsidRPr="00395EB5">
        <w:rPr>
          <w:rFonts w:ascii="Times New Roman" w:hAnsi="Times New Roman" w:cs="Times New Roman"/>
          <w:sz w:val="24"/>
          <w:szCs w:val="24"/>
          <w:lang w:val="pt-BR"/>
        </w:rPr>
        <w:t>ice-</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 xml:space="preserve">residência durante os anos de 2004 a 2006 e foi eleito </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residente do Tribunal Superior Trabalho, no período de 2006 a 2007</w:t>
      </w:r>
      <w:r>
        <w:rPr>
          <w:rFonts w:ascii="Times New Roman" w:hAnsi="Times New Roman" w:cs="Times New Roman"/>
          <w:sz w:val="24"/>
          <w:szCs w:val="24"/>
          <w:lang w:val="pt-BR"/>
        </w:rPr>
        <w:t xml:space="preserve">. O </w:t>
      </w:r>
      <w:r w:rsidR="0057604D">
        <w:rPr>
          <w:rFonts w:ascii="Times New Roman" w:hAnsi="Times New Roman" w:cs="Times New Roman"/>
          <w:sz w:val="24"/>
          <w:szCs w:val="24"/>
          <w:lang w:val="pt-BR"/>
        </w:rPr>
        <w:t>m</w:t>
      </w:r>
      <w:r w:rsidRPr="00395EB5">
        <w:rPr>
          <w:rFonts w:ascii="Times New Roman" w:hAnsi="Times New Roman" w:cs="Times New Roman"/>
          <w:sz w:val="24"/>
          <w:szCs w:val="24"/>
          <w:lang w:val="pt-BR"/>
        </w:rPr>
        <w:t xml:space="preserve">inistro Ronaldo </w:t>
      </w:r>
      <w:r>
        <w:rPr>
          <w:rFonts w:ascii="Times New Roman" w:hAnsi="Times New Roman" w:cs="Times New Roman"/>
          <w:sz w:val="24"/>
          <w:szCs w:val="24"/>
          <w:lang w:val="pt-BR"/>
        </w:rPr>
        <w:t xml:space="preserve">se </w:t>
      </w:r>
      <w:r w:rsidRPr="00395EB5">
        <w:rPr>
          <w:rFonts w:ascii="Times New Roman" w:hAnsi="Times New Roman" w:cs="Times New Roman"/>
          <w:sz w:val="24"/>
          <w:szCs w:val="24"/>
          <w:lang w:val="pt-BR"/>
        </w:rPr>
        <w:t>aposentou no dia 08 de fevereiro de 2007, um mês após</w:t>
      </w:r>
      <w:r>
        <w:rPr>
          <w:rFonts w:ascii="Times New Roman" w:hAnsi="Times New Roman" w:cs="Times New Roman"/>
          <w:sz w:val="24"/>
          <w:szCs w:val="24"/>
          <w:lang w:val="pt-BR"/>
        </w:rPr>
        <w:t xml:space="preserve"> o término do seu mandato como </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residente do TST.</w:t>
      </w:r>
    </w:p>
    <w:p w:rsidR="00F17E99" w:rsidRPr="00395EB5"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Rider de Brito –</w:t>
      </w:r>
      <w:r w:rsidRPr="00C51CEF">
        <w:rPr>
          <w:rFonts w:ascii="Times New Roman" w:hAnsi="Times New Roman" w:cs="Times New Roman"/>
          <w:sz w:val="24"/>
          <w:szCs w:val="24"/>
          <w:lang w:val="pt-BR"/>
        </w:rPr>
        <w:t xml:space="preserve"> </w:t>
      </w:r>
      <w:r w:rsidRPr="001B6C31">
        <w:rPr>
          <w:rFonts w:ascii="Times New Roman" w:hAnsi="Times New Roman" w:cs="Times New Roman"/>
          <w:sz w:val="24"/>
          <w:szCs w:val="24"/>
          <w:lang w:val="pt-BR"/>
        </w:rPr>
        <w:t>março de 2007 a março de</w:t>
      </w:r>
      <w:r w:rsidRPr="00C51CEF">
        <w:rPr>
          <w:rFonts w:ascii="Times New Roman" w:hAnsi="Times New Roman" w:cs="Times New Roman"/>
          <w:sz w:val="24"/>
          <w:szCs w:val="24"/>
          <w:lang w:val="pt-BR"/>
        </w:rPr>
        <w:t xml:space="preserve"> 2009.</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8B566D">
        <w:rPr>
          <w:rFonts w:ascii="Times New Roman" w:hAnsi="Times New Roman" w:cs="Times New Roman"/>
          <w:noProof/>
          <w:sz w:val="20"/>
          <w:szCs w:val="20"/>
          <w:lang w:val="pt-BR" w:eastAsia="pt-BR"/>
        </w:rPr>
        <w:drawing>
          <wp:anchor distT="0" distB="0" distL="114300" distR="114300" simplePos="0" relativeHeight="251737600" behindDoc="0" locked="0" layoutInCell="1" allowOverlap="1" wp14:anchorId="77A4FABF" wp14:editId="0F347C15">
            <wp:simplePos x="0" y="0"/>
            <wp:positionH relativeFrom="column">
              <wp:posOffset>-3175</wp:posOffset>
            </wp:positionH>
            <wp:positionV relativeFrom="paragraph">
              <wp:posOffset>147955</wp:posOffset>
            </wp:positionV>
            <wp:extent cx="1257935" cy="1892300"/>
            <wp:effectExtent l="0" t="0" r="0" b="0"/>
            <wp:wrapSquare wrapText="bothSides"/>
            <wp:docPr id="923" name="Imagem 923" descr="D:\Users\x02335346792\Desktop\CSJT\Ministro Rider de Br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SJT\Ministro Rider de Brito.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257935" cy="1892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68276E"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68276E">
        <w:rPr>
          <w:rFonts w:ascii="Times New Roman" w:hAnsi="Times New Roman" w:cs="Times New Roman"/>
          <w:sz w:val="24"/>
          <w:szCs w:val="24"/>
          <w:lang w:val="pt-BR"/>
        </w:rPr>
        <w:t xml:space="preserve"> em Óbidos (PA), no dia 08 de junho de 1939. Graduou-se como </w:t>
      </w:r>
      <w:r w:rsidR="0057604D">
        <w:rPr>
          <w:rFonts w:ascii="Times New Roman" w:hAnsi="Times New Roman" w:cs="Times New Roman"/>
          <w:sz w:val="24"/>
          <w:szCs w:val="24"/>
          <w:lang w:val="pt-BR"/>
        </w:rPr>
        <w:t>b</w:t>
      </w:r>
      <w:r w:rsidRPr="0068276E">
        <w:rPr>
          <w:rFonts w:ascii="Times New Roman" w:hAnsi="Times New Roman" w:cs="Times New Roman"/>
          <w:sz w:val="24"/>
          <w:szCs w:val="24"/>
          <w:lang w:val="pt-BR"/>
        </w:rPr>
        <w:t xml:space="preserve">acharel em </w:t>
      </w:r>
      <w:r w:rsidR="0057604D">
        <w:rPr>
          <w:rFonts w:ascii="Times New Roman" w:hAnsi="Times New Roman" w:cs="Times New Roman"/>
          <w:sz w:val="24"/>
          <w:szCs w:val="24"/>
          <w:lang w:val="pt-BR"/>
        </w:rPr>
        <w:t>d</w:t>
      </w:r>
      <w:r w:rsidRPr="0068276E">
        <w:rPr>
          <w:rFonts w:ascii="Times New Roman" w:hAnsi="Times New Roman" w:cs="Times New Roman"/>
          <w:sz w:val="24"/>
          <w:szCs w:val="24"/>
          <w:lang w:val="pt-BR"/>
        </w:rPr>
        <w:t>ireito pela Universidade Federal do Pará em 1966.</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Foi técnico judiciário do Tribunal Regional do Trabalho da 8ª Região (Pará e Amapá). Nesse cargo, atuou como </w:t>
      </w:r>
      <w:r w:rsidR="0057604D">
        <w:rPr>
          <w:rFonts w:ascii="Times New Roman" w:hAnsi="Times New Roman" w:cs="Times New Roman"/>
          <w:sz w:val="24"/>
          <w:szCs w:val="24"/>
          <w:lang w:val="pt-BR"/>
        </w:rPr>
        <w:t>a</w:t>
      </w:r>
      <w:r w:rsidRPr="0068276E">
        <w:rPr>
          <w:rFonts w:ascii="Times New Roman" w:hAnsi="Times New Roman" w:cs="Times New Roman"/>
          <w:sz w:val="24"/>
          <w:szCs w:val="24"/>
          <w:lang w:val="pt-BR"/>
        </w:rPr>
        <w:t xml:space="preserve">ssessor do </w:t>
      </w:r>
      <w:r w:rsidR="0057604D">
        <w:rPr>
          <w:rFonts w:ascii="Times New Roman" w:hAnsi="Times New Roman" w:cs="Times New Roman"/>
          <w:sz w:val="24"/>
          <w:szCs w:val="24"/>
          <w:lang w:val="pt-BR"/>
        </w:rPr>
        <w:t>d</w:t>
      </w:r>
      <w:r w:rsidRPr="0068276E">
        <w:rPr>
          <w:rFonts w:ascii="Times New Roman" w:hAnsi="Times New Roman" w:cs="Times New Roman"/>
          <w:sz w:val="24"/>
          <w:szCs w:val="24"/>
          <w:lang w:val="pt-BR"/>
        </w:rPr>
        <w:t xml:space="preserve">iretor de Secretaria do Tribunal (1964 a 1966) e </w:t>
      </w:r>
      <w:r w:rsidR="0057604D">
        <w:rPr>
          <w:rFonts w:ascii="Times New Roman" w:hAnsi="Times New Roman" w:cs="Times New Roman"/>
          <w:sz w:val="24"/>
          <w:szCs w:val="24"/>
          <w:lang w:val="pt-BR"/>
        </w:rPr>
        <w:t>d</w:t>
      </w:r>
      <w:r w:rsidRPr="0068276E">
        <w:rPr>
          <w:rFonts w:ascii="Times New Roman" w:hAnsi="Times New Roman" w:cs="Times New Roman"/>
          <w:sz w:val="24"/>
          <w:szCs w:val="24"/>
          <w:lang w:val="pt-BR"/>
        </w:rPr>
        <w:t>iretor-</w:t>
      </w:r>
      <w:r w:rsidR="0057604D">
        <w:rPr>
          <w:rFonts w:ascii="Times New Roman" w:hAnsi="Times New Roman" w:cs="Times New Roman"/>
          <w:sz w:val="24"/>
          <w:szCs w:val="24"/>
          <w:lang w:val="pt-BR"/>
        </w:rPr>
        <w:t>g</w:t>
      </w:r>
      <w:r w:rsidRPr="0068276E">
        <w:rPr>
          <w:rFonts w:ascii="Times New Roman" w:hAnsi="Times New Roman" w:cs="Times New Roman"/>
          <w:sz w:val="24"/>
          <w:szCs w:val="24"/>
          <w:lang w:val="pt-BR"/>
        </w:rPr>
        <w:t>eral de Secretaria do Tribunal (1966 a 1968).</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Em 1968, foi aprovado em primeiro lugar no concurso para </w:t>
      </w:r>
      <w:r w:rsidR="0057604D">
        <w:rPr>
          <w:rFonts w:ascii="Times New Roman" w:hAnsi="Times New Roman" w:cs="Times New Roman"/>
          <w:sz w:val="24"/>
          <w:szCs w:val="24"/>
          <w:lang w:val="pt-BR"/>
        </w:rPr>
        <w:t>j</w:t>
      </w:r>
      <w:r w:rsidRPr="0068276E">
        <w:rPr>
          <w:rFonts w:ascii="Times New Roman" w:hAnsi="Times New Roman" w:cs="Times New Roman"/>
          <w:sz w:val="24"/>
          <w:szCs w:val="24"/>
          <w:lang w:val="pt-BR"/>
        </w:rPr>
        <w:t xml:space="preserve">uiz do Trabalho da 8ª Região. De 1968 a 1971, presidiu a Junta de Conciliação e Julgamento de Santarém (PA). Em agosto de 1985, foi </w:t>
      </w:r>
      <w:proofErr w:type="gramStart"/>
      <w:r w:rsidRPr="0068276E">
        <w:rPr>
          <w:rFonts w:ascii="Times New Roman" w:hAnsi="Times New Roman" w:cs="Times New Roman"/>
          <w:sz w:val="24"/>
          <w:szCs w:val="24"/>
          <w:lang w:val="pt-BR"/>
        </w:rPr>
        <w:t>promovido</w:t>
      </w:r>
      <w:proofErr w:type="gramEnd"/>
      <w:r w:rsidRPr="0068276E">
        <w:rPr>
          <w:rFonts w:ascii="Times New Roman" w:hAnsi="Times New Roman" w:cs="Times New Roman"/>
          <w:sz w:val="24"/>
          <w:szCs w:val="24"/>
          <w:lang w:val="pt-BR"/>
        </w:rPr>
        <w:t xml:space="preserve">, por merecimento, a </w:t>
      </w:r>
      <w:r w:rsidR="008E1BFB">
        <w:rPr>
          <w:rFonts w:ascii="Times New Roman" w:hAnsi="Times New Roman" w:cs="Times New Roman"/>
          <w:sz w:val="24"/>
          <w:szCs w:val="24"/>
          <w:lang w:val="pt-BR"/>
        </w:rPr>
        <w:t>j</w:t>
      </w:r>
      <w:r w:rsidRPr="0068276E">
        <w:rPr>
          <w:rFonts w:ascii="Times New Roman" w:hAnsi="Times New Roman" w:cs="Times New Roman"/>
          <w:sz w:val="24"/>
          <w:szCs w:val="24"/>
          <w:lang w:val="pt-BR"/>
        </w:rPr>
        <w:t xml:space="preserve">uiz </w:t>
      </w:r>
      <w:r w:rsidR="008E1BFB">
        <w:rPr>
          <w:rFonts w:ascii="Times New Roman" w:hAnsi="Times New Roman" w:cs="Times New Roman"/>
          <w:sz w:val="24"/>
          <w:szCs w:val="24"/>
          <w:lang w:val="pt-BR"/>
        </w:rPr>
        <w:t>t</w:t>
      </w:r>
      <w:r w:rsidRPr="0068276E">
        <w:rPr>
          <w:rFonts w:ascii="Times New Roman" w:hAnsi="Times New Roman" w:cs="Times New Roman"/>
          <w:sz w:val="24"/>
          <w:szCs w:val="24"/>
          <w:lang w:val="pt-BR"/>
        </w:rPr>
        <w:t>ogado do TRT 8ª Região.</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De 1985 a 1996, atuou no TRT 8ª Região, sendo </w:t>
      </w:r>
      <w:r w:rsidR="008E1BFB">
        <w:rPr>
          <w:rFonts w:ascii="Times New Roman" w:hAnsi="Times New Roman" w:cs="Times New Roman"/>
          <w:sz w:val="24"/>
          <w:szCs w:val="24"/>
          <w:lang w:val="pt-BR"/>
        </w:rPr>
        <w:t>v</w:t>
      </w:r>
      <w:r w:rsidRPr="0068276E">
        <w:rPr>
          <w:rFonts w:ascii="Times New Roman" w:hAnsi="Times New Roman" w:cs="Times New Roman"/>
          <w:sz w:val="24"/>
          <w:szCs w:val="24"/>
          <w:lang w:val="pt-BR"/>
        </w:rPr>
        <w:t>ice-</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de 1988 a 1990 e </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de 1990 a 1992. Atuou como </w:t>
      </w:r>
      <w:r w:rsidR="008E1BFB">
        <w:rPr>
          <w:rFonts w:ascii="Times New Roman" w:hAnsi="Times New Roman" w:cs="Times New Roman"/>
          <w:sz w:val="24"/>
          <w:szCs w:val="24"/>
          <w:lang w:val="pt-BR"/>
        </w:rPr>
        <w:t>m</w:t>
      </w:r>
      <w:r w:rsidRPr="0068276E">
        <w:rPr>
          <w:rFonts w:ascii="Times New Roman" w:hAnsi="Times New Roman" w:cs="Times New Roman"/>
          <w:sz w:val="24"/>
          <w:szCs w:val="24"/>
          <w:lang w:val="pt-BR"/>
        </w:rPr>
        <w:t>embro do Conselho de Administração da Medalha do Mérito "</w:t>
      </w:r>
      <w:r w:rsidRPr="0068276E">
        <w:rPr>
          <w:rFonts w:ascii="Times New Roman" w:hAnsi="Times New Roman" w:cs="Times New Roman"/>
          <w:i/>
          <w:iCs/>
          <w:sz w:val="24"/>
          <w:szCs w:val="24"/>
          <w:lang w:val="pt-BR"/>
        </w:rPr>
        <w:t xml:space="preserve">Jus </w:t>
      </w:r>
      <w:proofErr w:type="gramStart"/>
      <w:r w:rsidRPr="0068276E">
        <w:rPr>
          <w:rFonts w:ascii="Times New Roman" w:hAnsi="Times New Roman" w:cs="Times New Roman"/>
          <w:i/>
          <w:iCs/>
          <w:sz w:val="24"/>
          <w:szCs w:val="24"/>
          <w:lang w:val="pt-BR"/>
        </w:rPr>
        <w:t>et</w:t>
      </w:r>
      <w:proofErr w:type="gramEnd"/>
      <w:r w:rsidRPr="0068276E">
        <w:rPr>
          <w:rFonts w:ascii="Times New Roman" w:hAnsi="Times New Roman" w:cs="Times New Roman"/>
          <w:i/>
          <w:iCs/>
          <w:sz w:val="24"/>
          <w:szCs w:val="24"/>
          <w:lang w:val="pt-BR"/>
        </w:rPr>
        <w:t xml:space="preserve"> Labor</w:t>
      </w:r>
      <w:r w:rsidRPr="0068276E">
        <w:rPr>
          <w:rFonts w:ascii="Times New Roman" w:hAnsi="Times New Roman" w:cs="Times New Roman"/>
          <w:sz w:val="24"/>
          <w:szCs w:val="24"/>
          <w:lang w:val="pt-BR"/>
        </w:rPr>
        <w:t xml:space="preserve">" do TRT 8ª Região e foi professor </w:t>
      </w:r>
      <w:r w:rsidR="008E1BFB">
        <w:rPr>
          <w:rFonts w:ascii="Times New Roman" w:hAnsi="Times New Roman" w:cs="Times New Roman"/>
          <w:sz w:val="24"/>
          <w:szCs w:val="24"/>
          <w:lang w:val="pt-BR"/>
        </w:rPr>
        <w:t>t</w:t>
      </w:r>
      <w:r w:rsidRPr="0068276E">
        <w:rPr>
          <w:rFonts w:ascii="Times New Roman" w:hAnsi="Times New Roman" w:cs="Times New Roman"/>
          <w:sz w:val="24"/>
          <w:szCs w:val="24"/>
          <w:lang w:val="pt-BR"/>
        </w:rPr>
        <w:t xml:space="preserve">itular de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 xml:space="preserve">ireito e </w:t>
      </w:r>
      <w:r w:rsidR="00B35EE9">
        <w:rPr>
          <w:rFonts w:ascii="Times New Roman" w:hAnsi="Times New Roman" w:cs="Times New Roman"/>
          <w:sz w:val="24"/>
          <w:szCs w:val="24"/>
          <w:lang w:val="pt-BR"/>
        </w:rPr>
        <w:t>T</w:t>
      </w:r>
      <w:r w:rsidRPr="0068276E">
        <w:rPr>
          <w:rFonts w:ascii="Times New Roman" w:hAnsi="Times New Roman" w:cs="Times New Roman"/>
          <w:sz w:val="24"/>
          <w:szCs w:val="24"/>
          <w:lang w:val="pt-BR"/>
        </w:rPr>
        <w:t xml:space="preserve">rabalho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rocessual do </w:t>
      </w:r>
      <w:r w:rsidR="00B35EE9">
        <w:rPr>
          <w:rFonts w:ascii="Times New Roman" w:hAnsi="Times New Roman" w:cs="Times New Roman"/>
          <w:sz w:val="24"/>
          <w:szCs w:val="24"/>
          <w:lang w:val="pt-BR"/>
        </w:rPr>
        <w:t>T</w:t>
      </w:r>
      <w:r w:rsidRPr="0068276E">
        <w:rPr>
          <w:rFonts w:ascii="Times New Roman" w:hAnsi="Times New Roman" w:cs="Times New Roman"/>
          <w:sz w:val="24"/>
          <w:szCs w:val="24"/>
          <w:lang w:val="pt-BR"/>
        </w:rPr>
        <w:t xml:space="preserve">rabalho da União das Escolas Superiores do Estado do Pará (UNESPA). Dentre suas condecorações estão </w:t>
      </w:r>
      <w:proofErr w:type="gramStart"/>
      <w:r w:rsidRPr="0068276E">
        <w:rPr>
          <w:rFonts w:ascii="Times New Roman" w:hAnsi="Times New Roman" w:cs="Times New Roman"/>
          <w:sz w:val="24"/>
          <w:szCs w:val="24"/>
          <w:lang w:val="pt-BR"/>
        </w:rPr>
        <w:t>a</w:t>
      </w:r>
      <w:proofErr w:type="gramEnd"/>
      <w:r w:rsidRPr="0068276E">
        <w:rPr>
          <w:rFonts w:ascii="Times New Roman" w:hAnsi="Times New Roman" w:cs="Times New Roman"/>
          <w:sz w:val="24"/>
          <w:szCs w:val="24"/>
          <w:lang w:val="pt-BR"/>
        </w:rPr>
        <w:t xml:space="preserve"> medalha de Ordem do Mérito Judiciário Trabalhista, no grau de </w:t>
      </w:r>
      <w:r w:rsidR="008E1BFB">
        <w:rPr>
          <w:rFonts w:ascii="Times New Roman" w:hAnsi="Times New Roman" w:cs="Times New Roman"/>
          <w:sz w:val="24"/>
          <w:szCs w:val="24"/>
          <w:lang w:val="pt-BR"/>
        </w:rPr>
        <w:t>g</w:t>
      </w:r>
      <w:r w:rsidRPr="0068276E">
        <w:rPr>
          <w:rFonts w:ascii="Times New Roman" w:hAnsi="Times New Roman" w:cs="Times New Roman"/>
          <w:sz w:val="24"/>
          <w:szCs w:val="24"/>
          <w:lang w:val="pt-BR"/>
        </w:rPr>
        <w:t xml:space="preserve">rande </w:t>
      </w:r>
      <w:r w:rsidR="008E1BFB">
        <w:rPr>
          <w:rFonts w:ascii="Times New Roman" w:hAnsi="Times New Roman" w:cs="Times New Roman"/>
          <w:sz w:val="24"/>
          <w:szCs w:val="24"/>
          <w:lang w:val="pt-BR"/>
        </w:rPr>
        <w:t>o</w:t>
      </w:r>
      <w:r w:rsidRPr="0068276E">
        <w:rPr>
          <w:rFonts w:ascii="Times New Roman" w:hAnsi="Times New Roman" w:cs="Times New Roman"/>
          <w:sz w:val="24"/>
          <w:szCs w:val="24"/>
          <w:lang w:val="pt-BR"/>
        </w:rPr>
        <w:t xml:space="preserve">ficial e a medalha </w:t>
      </w:r>
      <w:r w:rsidR="008E1BFB">
        <w:rPr>
          <w:rFonts w:ascii="Times New Roman" w:hAnsi="Times New Roman" w:cs="Times New Roman"/>
          <w:sz w:val="24"/>
          <w:szCs w:val="24"/>
          <w:lang w:val="pt-BR"/>
        </w:rPr>
        <w:t>c</w:t>
      </w:r>
      <w:r w:rsidRPr="0068276E">
        <w:rPr>
          <w:rFonts w:ascii="Times New Roman" w:hAnsi="Times New Roman" w:cs="Times New Roman"/>
          <w:sz w:val="24"/>
          <w:szCs w:val="24"/>
          <w:lang w:val="pt-BR"/>
        </w:rPr>
        <w:t xml:space="preserve">omemorativa do </w:t>
      </w:r>
      <w:r w:rsidR="008E1BFB">
        <w:rPr>
          <w:rFonts w:ascii="Times New Roman" w:hAnsi="Times New Roman" w:cs="Times New Roman"/>
          <w:sz w:val="24"/>
          <w:szCs w:val="24"/>
          <w:lang w:val="pt-BR"/>
        </w:rPr>
        <w:t>c</w:t>
      </w:r>
      <w:r w:rsidRPr="0068276E">
        <w:rPr>
          <w:rFonts w:ascii="Times New Roman" w:hAnsi="Times New Roman" w:cs="Times New Roman"/>
          <w:sz w:val="24"/>
          <w:szCs w:val="24"/>
          <w:lang w:val="pt-BR"/>
        </w:rPr>
        <w:t>inquentenário da instalação da Justiça do Trabalho.</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Tomou posse como </w:t>
      </w:r>
      <w:r w:rsidR="008E1BFB">
        <w:rPr>
          <w:rFonts w:ascii="Times New Roman" w:hAnsi="Times New Roman" w:cs="Times New Roman"/>
          <w:sz w:val="24"/>
          <w:szCs w:val="24"/>
          <w:lang w:val="pt-BR"/>
        </w:rPr>
        <w:t>m</w:t>
      </w:r>
      <w:r w:rsidRPr="0068276E">
        <w:rPr>
          <w:rFonts w:ascii="Times New Roman" w:hAnsi="Times New Roman" w:cs="Times New Roman"/>
          <w:sz w:val="24"/>
          <w:szCs w:val="24"/>
          <w:lang w:val="pt-BR"/>
        </w:rPr>
        <w:t xml:space="preserve">inistro do Tribunal Superior do Trabalho (TST) em 18 de dezembro de 1995. Foi </w:t>
      </w:r>
      <w:r w:rsidR="008E1BFB">
        <w:rPr>
          <w:rFonts w:ascii="Times New Roman" w:hAnsi="Times New Roman" w:cs="Times New Roman"/>
          <w:sz w:val="24"/>
          <w:szCs w:val="24"/>
          <w:lang w:val="pt-BR"/>
        </w:rPr>
        <w:t>c</w:t>
      </w:r>
      <w:r w:rsidRPr="0068276E">
        <w:rPr>
          <w:rFonts w:ascii="Times New Roman" w:hAnsi="Times New Roman" w:cs="Times New Roman"/>
          <w:sz w:val="24"/>
          <w:szCs w:val="24"/>
          <w:lang w:val="pt-BR"/>
        </w:rPr>
        <w:t>orregedor-</w:t>
      </w:r>
      <w:r w:rsidR="008E1BFB">
        <w:rPr>
          <w:rFonts w:ascii="Times New Roman" w:hAnsi="Times New Roman" w:cs="Times New Roman"/>
          <w:sz w:val="24"/>
          <w:szCs w:val="24"/>
          <w:lang w:val="pt-BR"/>
        </w:rPr>
        <w:t>g</w:t>
      </w:r>
      <w:r w:rsidRPr="0068276E">
        <w:rPr>
          <w:rFonts w:ascii="Times New Roman" w:hAnsi="Times New Roman" w:cs="Times New Roman"/>
          <w:sz w:val="24"/>
          <w:szCs w:val="24"/>
          <w:lang w:val="pt-BR"/>
        </w:rPr>
        <w:t xml:space="preserve">eral da Justiça do Trabalho, no período de 2004 a 2006. Tornou-se </w:t>
      </w:r>
      <w:r w:rsidR="008E1BFB">
        <w:rPr>
          <w:rFonts w:ascii="Times New Roman" w:hAnsi="Times New Roman" w:cs="Times New Roman"/>
          <w:sz w:val="24"/>
          <w:szCs w:val="24"/>
          <w:lang w:val="pt-BR"/>
        </w:rPr>
        <w:t>v</w:t>
      </w:r>
      <w:r w:rsidRPr="0068276E">
        <w:rPr>
          <w:rFonts w:ascii="Times New Roman" w:hAnsi="Times New Roman" w:cs="Times New Roman"/>
          <w:sz w:val="24"/>
          <w:szCs w:val="24"/>
          <w:lang w:val="pt-BR"/>
        </w:rPr>
        <w:t>ice-</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do TST no período de 2006 a 2007. Assumiu a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residência do Tribunal no período de 08/02/2007 a 01/03/2007, em mandato complementar. Ato contínuo</w:t>
      </w:r>
      <w:proofErr w:type="gramStart"/>
      <w:r w:rsidRPr="0068276E">
        <w:rPr>
          <w:rFonts w:ascii="Times New Roman" w:hAnsi="Times New Roman" w:cs="Times New Roman"/>
          <w:sz w:val="24"/>
          <w:szCs w:val="24"/>
          <w:lang w:val="pt-BR"/>
        </w:rPr>
        <w:t>, foi</w:t>
      </w:r>
      <w:proofErr w:type="gramEnd"/>
      <w:r w:rsidRPr="0068276E">
        <w:rPr>
          <w:rFonts w:ascii="Times New Roman" w:hAnsi="Times New Roman" w:cs="Times New Roman"/>
          <w:sz w:val="24"/>
          <w:szCs w:val="24"/>
          <w:lang w:val="pt-BR"/>
        </w:rPr>
        <w:t xml:space="preserve"> eleito </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para a gestão de 2007 a 2009. Durante esse período também presidiu o Conselho Superior da Justiça do Trabalho (CSJT). O </w:t>
      </w:r>
      <w:r w:rsidR="008E1BFB">
        <w:rPr>
          <w:rFonts w:ascii="Times New Roman" w:hAnsi="Times New Roman" w:cs="Times New Roman"/>
          <w:sz w:val="24"/>
          <w:szCs w:val="24"/>
          <w:lang w:val="pt-BR"/>
        </w:rPr>
        <w:t>m</w:t>
      </w:r>
      <w:r w:rsidRPr="0068276E">
        <w:rPr>
          <w:rFonts w:ascii="Times New Roman" w:hAnsi="Times New Roman" w:cs="Times New Roman"/>
          <w:sz w:val="24"/>
          <w:szCs w:val="24"/>
          <w:lang w:val="pt-BR"/>
        </w:rPr>
        <w:t>inistro se aposentou em 07 de julho de 2009.</w:t>
      </w:r>
    </w:p>
    <w:p w:rsidR="00F17E99"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right"/>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Fonte do texto: Site TST </w:t>
      </w: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Milton de Moura França –</w:t>
      </w:r>
      <w:r w:rsidRPr="001B6C31">
        <w:rPr>
          <w:rFonts w:ascii="Times New Roman" w:hAnsi="Times New Roman" w:cs="Times New Roman"/>
          <w:sz w:val="24"/>
          <w:szCs w:val="24"/>
          <w:lang w:val="pt-BR"/>
        </w:rPr>
        <w:t xml:space="preserve"> março de 2009 a março de 2011</w:t>
      </w:r>
      <w:r w:rsidRPr="00C51CEF">
        <w:rPr>
          <w:rFonts w:ascii="Times New Roman" w:hAnsi="Times New Roman" w:cs="Times New Roman"/>
          <w:sz w:val="24"/>
          <w:szCs w:val="24"/>
          <w:lang w:val="pt-BR"/>
        </w:rPr>
        <w:t>.</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8B566D">
        <w:rPr>
          <w:rFonts w:ascii="Times New Roman" w:hAnsi="Times New Roman" w:cs="Times New Roman"/>
          <w:noProof/>
          <w:sz w:val="20"/>
          <w:szCs w:val="20"/>
          <w:lang w:val="pt-BR" w:eastAsia="pt-BR"/>
        </w:rPr>
        <w:drawing>
          <wp:anchor distT="0" distB="0" distL="114300" distR="114300" simplePos="0" relativeHeight="251738624" behindDoc="0" locked="0" layoutInCell="1" allowOverlap="1" wp14:anchorId="144CE3B5" wp14:editId="64C86055">
            <wp:simplePos x="0" y="0"/>
            <wp:positionH relativeFrom="column">
              <wp:posOffset>-3175</wp:posOffset>
            </wp:positionH>
            <wp:positionV relativeFrom="paragraph">
              <wp:posOffset>147955</wp:posOffset>
            </wp:positionV>
            <wp:extent cx="1226185" cy="1844675"/>
            <wp:effectExtent l="0" t="0" r="0" b="3175"/>
            <wp:wrapSquare wrapText="bothSides"/>
            <wp:docPr id="924" name="Imagem 924" descr="D:\Users\x02335346792\Desktop\CSJT\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SJT\Ministro Milton de Moura França.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26185" cy="1844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68276E"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68276E">
        <w:rPr>
          <w:rFonts w:ascii="Times New Roman" w:hAnsi="Times New Roman" w:cs="Times New Roman"/>
          <w:sz w:val="24"/>
          <w:szCs w:val="24"/>
          <w:lang w:val="pt-BR"/>
        </w:rPr>
        <w:t xml:space="preserve"> em Cunha (SP), em </w:t>
      </w:r>
      <w:proofErr w:type="gramStart"/>
      <w:r w:rsidRPr="0068276E">
        <w:rPr>
          <w:rFonts w:ascii="Times New Roman" w:hAnsi="Times New Roman" w:cs="Times New Roman"/>
          <w:sz w:val="24"/>
          <w:szCs w:val="24"/>
          <w:lang w:val="pt-BR"/>
        </w:rPr>
        <w:t>9</w:t>
      </w:r>
      <w:proofErr w:type="gramEnd"/>
      <w:r w:rsidRPr="0068276E">
        <w:rPr>
          <w:rFonts w:ascii="Times New Roman" w:hAnsi="Times New Roman" w:cs="Times New Roman"/>
          <w:sz w:val="24"/>
          <w:szCs w:val="24"/>
          <w:lang w:val="pt-BR"/>
        </w:rPr>
        <w:t xml:space="preserve"> de março de 1942. Bacharel em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ireito pela Universidade de Taubaté (SP). Exerceu a advocacia até 1975, foi procurador autárquico do Estado de 1971 a 1972 e foi aprovado em concurso público de provas e títulos para procurador do Estado de São Paulo.</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Investido na magistratura do Trabalho em junho de 1975, na 2ª Região (SP), foi promovido, por merecimento, a juiz presidente da Junta de Conciliação e Julgamento de Guaratinguetá em novembro de 1979. Atuou como juiz substituto no TRT da 15ª Região (Campinas/SP) desde junho de 1987. Foi promovido a juiz do TRT da 15ª Região em abril de 1991, por merecimento. </w:t>
      </w:r>
    </w:p>
    <w:p w:rsidR="00F17E99"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Concluiu créditos em mestrado pela PUC de São Paulo e foi professor de Direito do Trabalho na Universidade de Taubaté, por concurso público de provas e títulos. Foi presidente regimental da 1ª Turma do TRT da 15ª Região até julho de 1996. Ministro do Tribunal Superior do Trabalho a partir de agosto de 1996. Exerceu a </w:t>
      </w:r>
      <w:r w:rsidR="00B35EE9">
        <w:rPr>
          <w:rFonts w:ascii="Times New Roman" w:hAnsi="Times New Roman" w:cs="Times New Roman"/>
          <w:sz w:val="24"/>
          <w:szCs w:val="24"/>
          <w:lang w:val="pt-BR"/>
        </w:rPr>
        <w:t>v</w:t>
      </w:r>
      <w:r w:rsidRPr="0068276E">
        <w:rPr>
          <w:rFonts w:ascii="Times New Roman" w:hAnsi="Times New Roman" w:cs="Times New Roman"/>
          <w:sz w:val="24"/>
          <w:szCs w:val="24"/>
          <w:lang w:val="pt-BR"/>
        </w:rPr>
        <w:t xml:space="preserve">ice-presidência do TST no biênio 2007/2008. Assumiu, no dia 2 de março de 2009, a Presidência do TST e do Conselho Superior da Justiça do Trabalho para o biênio 2009/2011, onde permaneceu até o dia 2 de março de 2011. Atualmente, é o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ecano do Tribunal Superior do Trabalho.</w:t>
      </w:r>
    </w:p>
    <w:p w:rsidR="00F17E99" w:rsidRPr="00B35EE9" w:rsidRDefault="00F17E99" w:rsidP="00B35EE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Pr="00C51CEF"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 xml:space="preserve">Ministro João </w:t>
      </w:r>
      <w:proofErr w:type="spellStart"/>
      <w:r w:rsidRPr="00073100">
        <w:rPr>
          <w:rFonts w:ascii="Times New Roman" w:hAnsi="Times New Roman" w:cs="Times New Roman"/>
          <w:b/>
          <w:sz w:val="24"/>
          <w:szCs w:val="24"/>
          <w:lang w:val="pt-BR"/>
        </w:rPr>
        <w:t>Oreste</w:t>
      </w:r>
      <w:proofErr w:type="spellEnd"/>
      <w:r w:rsidRPr="00073100">
        <w:rPr>
          <w:rFonts w:ascii="Times New Roman" w:hAnsi="Times New Roman" w:cs="Times New Roman"/>
          <w:b/>
          <w:sz w:val="24"/>
          <w:szCs w:val="24"/>
          <w:lang w:val="pt-BR"/>
        </w:rPr>
        <w:t xml:space="preserve"> </w:t>
      </w:r>
      <w:proofErr w:type="spellStart"/>
      <w:r w:rsidRPr="00073100">
        <w:rPr>
          <w:rFonts w:ascii="Times New Roman" w:hAnsi="Times New Roman" w:cs="Times New Roman"/>
          <w:b/>
          <w:sz w:val="24"/>
          <w:szCs w:val="24"/>
          <w:lang w:val="pt-BR"/>
        </w:rPr>
        <w:t>Dalazen</w:t>
      </w:r>
      <w:proofErr w:type="spellEnd"/>
      <w:r w:rsidRPr="00073100">
        <w:rPr>
          <w:rFonts w:ascii="Times New Roman" w:hAnsi="Times New Roman" w:cs="Times New Roman"/>
          <w:b/>
          <w:sz w:val="24"/>
          <w:szCs w:val="24"/>
          <w:lang w:val="pt-BR"/>
        </w:rPr>
        <w:t xml:space="preserve"> –</w:t>
      </w:r>
      <w:r w:rsidRPr="001B6C31">
        <w:rPr>
          <w:rFonts w:ascii="Times New Roman" w:hAnsi="Times New Roman" w:cs="Times New Roman"/>
          <w:sz w:val="24"/>
          <w:szCs w:val="24"/>
          <w:lang w:val="pt-BR"/>
        </w:rPr>
        <w:t xml:space="preserve"> março de 2011 a</w:t>
      </w:r>
      <w:r w:rsidRPr="00C51CEF">
        <w:rPr>
          <w:rFonts w:ascii="Times New Roman" w:hAnsi="Times New Roman" w:cs="Times New Roman"/>
          <w:sz w:val="24"/>
          <w:szCs w:val="24"/>
          <w:lang w:val="pt-BR"/>
        </w:rPr>
        <w:t xml:space="preserve"> 2013. </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8B566D">
        <w:rPr>
          <w:rFonts w:ascii="Times New Roman" w:hAnsi="Times New Roman" w:cs="Times New Roman"/>
          <w:noProof/>
          <w:sz w:val="20"/>
          <w:szCs w:val="20"/>
          <w:lang w:val="pt-BR" w:eastAsia="pt-BR"/>
        </w:rPr>
        <w:drawing>
          <wp:anchor distT="0" distB="0" distL="114300" distR="114300" simplePos="0" relativeHeight="251739648" behindDoc="0" locked="0" layoutInCell="1" allowOverlap="1" wp14:anchorId="5B45E6C7" wp14:editId="23B3429A">
            <wp:simplePos x="0" y="0"/>
            <wp:positionH relativeFrom="column">
              <wp:posOffset>12700</wp:posOffset>
            </wp:positionH>
            <wp:positionV relativeFrom="paragraph">
              <wp:posOffset>146050</wp:posOffset>
            </wp:positionV>
            <wp:extent cx="1210310" cy="1812290"/>
            <wp:effectExtent l="0" t="0" r="8890" b="0"/>
            <wp:wrapSquare wrapText="bothSides"/>
            <wp:docPr id="925" name="Imagem 925" descr="D:\Users\x02335346792\Desktop\CSJT\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SJT\Ministro João Oreste Dalazen.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210310" cy="1812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68276E">
        <w:rPr>
          <w:rFonts w:ascii="Times New Roman" w:hAnsi="Times New Roman" w:cs="Times New Roman"/>
          <w:sz w:val="24"/>
          <w:szCs w:val="24"/>
          <w:lang w:val="pt-BR"/>
        </w:rPr>
        <w:t xml:space="preserve"> em Getúlio Vargas (RS), em 12 de janeiro de 1953, mas também é Cidadão Honorário do Paraná. Obteve graduação e pós-graduação em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 xml:space="preserve">ireito, em nível de </w:t>
      </w:r>
      <w:r w:rsidR="00B35EE9">
        <w:rPr>
          <w:rFonts w:ascii="Times New Roman" w:hAnsi="Times New Roman" w:cs="Times New Roman"/>
          <w:sz w:val="24"/>
          <w:szCs w:val="24"/>
          <w:lang w:val="pt-BR"/>
        </w:rPr>
        <w:t>m</w:t>
      </w:r>
      <w:r w:rsidRPr="0068276E">
        <w:rPr>
          <w:rFonts w:ascii="Times New Roman" w:hAnsi="Times New Roman" w:cs="Times New Roman"/>
          <w:sz w:val="24"/>
          <w:szCs w:val="24"/>
          <w:lang w:val="pt-BR"/>
        </w:rPr>
        <w:t>estrado, pela Universidade Federal do Paraná.</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Foi procurador da Caixa Econômica Federal (1978/1980) e aprovado em primeiro lugar no concurso público para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romotor de </w:t>
      </w:r>
      <w:r w:rsidR="00B35EE9">
        <w:rPr>
          <w:rFonts w:ascii="Times New Roman" w:hAnsi="Times New Roman" w:cs="Times New Roman"/>
          <w:sz w:val="24"/>
          <w:szCs w:val="24"/>
          <w:lang w:val="pt-BR"/>
        </w:rPr>
        <w:t>j</w:t>
      </w:r>
      <w:r w:rsidRPr="0068276E">
        <w:rPr>
          <w:rFonts w:ascii="Times New Roman" w:hAnsi="Times New Roman" w:cs="Times New Roman"/>
          <w:sz w:val="24"/>
          <w:szCs w:val="24"/>
          <w:lang w:val="pt-BR"/>
        </w:rPr>
        <w:t xml:space="preserve">ustiça </w:t>
      </w:r>
      <w:r w:rsidR="00B35EE9">
        <w:rPr>
          <w:rFonts w:ascii="Times New Roman" w:hAnsi="Times New Roman" w:cs="Times New Roman"/>
          <w:sz w:val="24"/>
          <w:szCs w:val="24"/>
          <w:lang w:val="pt-BR"/>
        </w:rPr>
        <w:t>s</w:t>
      </w:r>
      <w:r w:rsidRPr="0068276E">
        <w:rPr>
          <w:rFonts w:ascii="Times New Roman" w:hAnsi="Times New Roman" w:cs="Times New Roman"/>
          <w:sz w:val="24"/>
          <w:szCs w:val="24"/>
          <w:lang w:val="pt-BR"/>
        </w:rPr>
        <w:t xml:space="preserve">ubstituto no Estado do Paraná (1978). Juiz do Trabalho </w:t>
      </w:r>
      <w:r w:rsidR="00B35EE9">
        <w:rPr>
          <w:rFonts w:ascii="Times New Roman" w:hAnsi="Times New Roman" w:cs="Times New Roman"/>
          <w:sz w:val="24"/>
          <w:szCs w:val="24"/>
          <w:lang w:val="pt-BR"/>
        </w:rPr>
        <w:t>s</w:t>
      </w:r>
      <w:r w:rsidRPr="0068276E">
        <w:rPr>
          <w:rFonts w:ascii="Times New Roman" w:hAnsi="Times New Roman" w:cs="Times New Roman"/>
          <w:sz w:val="24"/>
          <w:szCs w:val="24"/>
          <w:lang w:val="pt-BR"/>
        </w:rPr>
        <w:t xml:space="preserve">ubstituto do TRT da 9ª Região (PR), de dezembro de 1980 a junho de 1982, foi promovido, por merecimento, ao então cargo de </w:t>
      </w:r>
      <w:r w:rsidR="00B35EE9">
        <w:rPr>
          <w:rFonts w:ascii="Times New Roman" w:hAnsi="Times New Roman" w:cs="Times New Roman"/>
          <w:sz w:val="24"/>
          <w:szCs w:val="24"/>
          <w:lang w:val="pt-BR"/>
        </w:rPr>
        <w:t>j</w:t>
      </w:r>
      <w:r w:rsidRPr="0068276E">
        <w:rPr>
          <w:rFonts w:ascii="Times New Roman" w:hAnsi="Times New Roman" w:cs="Times New Roman"/>
          <w:sz w:val="24"/>
          <w:szCs w:val="24"/>
          <w:lang w:val="pt-BR"/>
        </w:rPr>
        <w:t>uiz-</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de Junta de Conciliação e Julgamento. </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Presidiu, no Paraná, sucessivamente, as </w:t>
      </w:r>
      <w:proofErr w:type="spellStart"/>
      <w:r w:rsidRPr="0068276E">
        <w:rPr>
          <w:rFonts w:ascii="Times New Roman" w:hAnsi="Times New Roman" w:cs="Times New Roman"/>
          <w:sz w:val="24"/>
          <w:szCs w:val="24"/>
          <w:lang w:val="pt-BR"/>
        </w:rPr>
        <w:t>JCJs</w:t>
      </w:r>
      <w:proofErr w:type="spellEnd"/>
      <w:r w:rsidRPr="0068276E">
        <w:rPr>
          <w:rFonts w:ascii="Times New Roman" w:hAnsi="Times New Roman" w:cs="Times New Roman"/>
          <w:sz w:val="24"/>
          <w:szCs w:val="24"/>
          <w:lang w:val="pt-BR"/>
        </w:rPr>
        <w:t xml:space="preserve"> de Maringá (1982/1983), Guarapuava (1983 a 1986) e 4ª de Curitiba (1986/1993). Foi juiz do TRT da 9ª Região (1993/1996), mediante promoção, por merecimento. Presidiu a Associação dos Magistrados do Trabalho da 9ª Região em dois mandatos (1984/1985). Foi professor concursado da Faculdade de Direito da PUC/PR (1986/1989) e, igualmente concursado, professor assistente da Faculdade de Direito da Universidade Federal do </w:t>
      </w:r>
      <w:r w:rsidRPr="0068276E">
        <w:rPr>
          <w:rFonts w:ascii="Times New Roman" w:hAnsi="Times New Roman" w:cs="Times New Roman"/>
          <w:sz w:val="24"/>
          <w:szCs w:val="24"/>
          <w:lang w:val="pt-BR"/>
        </w:rPr>
        <w:lastRenderedPageBreak/>
        <w:t>Paraná. De 2004 a 2012, exerceu o cargo de professor assistente da Faculdade de Direito da Universidade de Brasília, do qual se exonerou.</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Tomou posse como </w:t>
      </w:r>
      <w:r w:rsidR="00B35EE9">
        <w:rPr>
          <w:rFonts w:ascii="Times New Roman" w:hAnsi="Times New Roman" w:cs="Times New Roman"/>
          <w:sz w:val="24"/>
          <w:szCs w:val="24"/>
          <w:lang w:val="pt-BR"/>
        </w:rPr>
        <w:t>m</w:t>
      </w:r>
      <w:r>
        <w:rPr>
          <w:rFonts w:ascii="Times New Roman" w:hAnsi="Times New Roman" w:cs="Times New Roman"/>
          <w:sz w:val="24"/>
          <w:szCs w:val="24"/>
          <w:lang w:val="pt-BR"/>
        </w:rPr>
        <w:t>inistro do</w:t>
      </w:r>
      <w:r w:rsidRPr="0068276E">
        <w:rPr>
          <w:rFonts w:ascii="Times New Roman" w:hAnsi="Times New Roman" w:cs="Times New Roman"/>
          <w:sz w:val="24"/>
          <w:szCs w:val="24"/>
          <w:lang w:val="pt-BR"/>
        </w:rPr>
        <w:t xml:space="preserve"> Tribunal Superior do Trabalho </w:t>
      </w:r>
      <w:r>
        <w:rPr>
          <w:rFonts w:ascii="Times New Roman" w:hAnsi="Times New Roman" w:cs="Times New Roman"/>
          <w:sz w:val="24"/>
          <w:szCs w:val="24"/>
          <w:lang w:val="pt-BR"/>
        </w:rPr>
        <w:t>em</w:t>
      </w:r>
      <w:r w:rsidRPr="0068276E">
        <w:rPr>
          <w:rFonts w:ascii="Times New Roman" w:hAnsi="Times New Roman" w:cs="Times New Roman"/>
          <w:sz w:val="24"/>
          <w:szCs w:val="24"/>
          <w:lang w:val="pt-BR"/>
        </w:rPr>
        <w:t xml:space="preserve"> julho de 1996, é autor da monografia Competência Material Trabalhista e de dezenas de artigos doutrinários. É membro da Academia Nacional de Direito do Trabalho e da Academia Paranaense de Letras Jurídicas.</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Foi </w:t>
      </w:r>
      <w:r w:rsidR="00B35EE9">
        <w:rPr>
          <w:rFonts w:ascii="Times New Roman" w:hAnsi="Times New Roman" w:cs="Times New Roman"/>
          <w:sz w:val="24"/>
          <w:szCs w:val="24"/>
          <w:lang w:val="pt-BR"/>
        </w:rPr>
        <w:t>c</w:t>
      </w:r>
      <w:r w:rsidRPr="0068276E">
        <w:rPr>
          <w:rFonts w:ascii="Times New Roman" w:hAnsi="Times New Roman" w:cs="Times New Roman"/>
          <w:sz w:val="24"/>
          <w:szCs w:val="24"/>
          <w:lang w:val="pt-BR"/>
        </w:rPr>
        <w:t>orregedor-</w:t>
      </w:r>
      <w:r w:rsidR="00B35EE9">
        <w:rPr>
          <w:rFonts w:ascii="Times New Roman" w:hAnsi="Times New Roman" w:cs="Times New Roman"/>
          <w:sz w:val="24"/>
          <w:szCs w:val="24"/>
          <w:lang w:val="pt-BR"/>
        </w:rPr>
        <w:t>g</w:t>
      </w:r>
      <w:r w:rsidRPr="0068276E">
        <w:rPr>
          <w:rFonts w:ascii="Times New Roman" w:hAnsi="Times New Roman" w:cs="Times New Roman"/>
          <w:sz w:val="24"/>
          <w:szCs w:val="24"/>
          <w:lang w:val="pt-BR"/>
        </w:rPr>
        <w:t xml:space="preserve">eral da Justiça do Trabalho no biênio 2007/2009, </w:t>
      </w:r>
      <w:r w:rsidR="00B35EE9">
        <w:rPr>
          <w:rFonts w:ascii="Times New Roman" w:hAnsi="Times New Roman" w:cs="Times New Roman"/>
          <w:sz w:val="24"/>
          <w:szCs w:val="24"/>
          <w:lang w:val="pt-BR"/>
        </w:rPr>
        <w:t>v</w:t>
      </w:r>
      <w:r w:rsidRPr="0068276E">
        <w:rPr>
          <w:rFonts w:ascii="Times New Roman" w:hAnsi="Times New Roman" w:cs="Times New Roman"/>
          <w:sz w:val="24"/>
          <w:szCs w:val="24"/>
          <w:lang w:val="pt-BR"/>
        </w:rPr>
        <w:t>ice-</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(2009/2011) e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do Tribunal Superior do Trabalho (2011/2013).  Presidiu o Conselho Superior da Justiça do Trabalho (2011/2013), a 1ª Turma, a Seção de Dissídios Coletivos e a Seção de Dissídios Individuais (SBDI1 e SBDI2) do TST.  Integrou o Conselho Nacional de Justiça em vaga destinada a </w:t>
      </w:r>
      <w:r w:rsidR="00B35EE9">
        <w:rPr>
          <w:rFonts w:ascii="Times New Roman" w:hAnsi="Times New Roman" w:cs="Times New Roman"/>
          <w:sz w:val="24"/>
          <w:szCs w:val="24"/>
          <w:lang w:val="pt-BR"/>
        </w:rPr>
        <w:t>m</w:t>
      </w:r>
      <w:r w:rsidRPr="0068276E">
        <w:rPr>
          <w:rFonts w:ascii="Times New Roman" w:hAnsi="Times New Roman" w:cs="Times New Roman"/>
          <w:sz w:val="24"/>
          <w:szCs w:val="24"/>
          <w:lang w:val="pt-BR"/>
        </w:rPr>
        <w:t>inistro do TST (2009/2011).</w:t>
      </w:r>
    </w:p>
    <w:p w:rsidR="00F17E99" w:rsidRDefault="00F17E99" w:rsidP="00F17E99">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Presidiu</w:t>
      </w:r>
      <w:r w:rsidRPr="0068276E">
        <w:rPr>
          <w:rFonts w:ascii="Times New Roman" w:hAnsi="Times New Roman" w:cs="Times New Roman"/>
          <w:sz w:val="24"/>
          <w:szCs w:val="24"/>
          <w:lang w:val="pt-BR"/>
        </w:rPr>
        <w:t xml:space="preserve"> a 4ª Turma </w:t>
      </w:r>
      <w:r>
        <w:rPr>
          <w:rFonts w:ascii="Times New Roman" w:hAnsi="Times New Roman" w:cs="Times New Roman"/>
          <w:sz w:val="24"/>
          <w:szCs w:val="24"/>
          <w:lang w:val="pt-BR"/>
        </w:rPr>
        <w:t>do TST e foi</w:t>
      </w:r>
      <w:r w:rsidRPr="0068276E">
        <w:rPr>
          <w:rFonts w:ascii="Times New Roman" w:hAnsi="Times New Roman" w:cs="Times New Roman"/>
          <w:sz w:val="24"/>
          <w:szCs w:val="24"/>
          <w:lang w:val="pt-BR"/>
        </w:rPr>
        <w:t xml:space="preserve"> membro efetivo da Seção de Dissídios Individuais (SBDI1), do Órgão Especial e do Conselho da Ordem do Mérito Judiciário do Trabalho e Diretor da Escola Nacional de Formação e Aperfeiçoamento de Magistrados do Trabalho (ENAMAT) no biênio 2013/2015.</w:t>
      </w:r>
      <w:r>
        <w:rPr>
          <w:rFonts w:ascii="Times New Roman" w:hAnsi="Times New Roman" w:cs="Times New Roman"/>
          <w:sz w:val="24"/>
          <w:szCs w:val="24"/>
          <w:lang w:val="pt-BR"/>
        </w:rPr>
        <w:t xml:space="preserve"> </w:t>
      </w:r>
      <w:proofErr w:type="gramStart"/>
      <w:r>
        <w:rPr>
          <w:rFonts w:ascii="Times New Roman" w:hAnsi="Times New Roman" w:cs="Times New Roman"/>
          <w:sz w:val="24"/>
          <w:szCs w:val="24"/>
          <w:lang w:val="pt-BR"/>
        </w:rPr>
        <w:t>Se aposentou</w:t>
      </w:r>
      <w:proofErr w:type="gramEnd"/>
      <w:r>
        <w:rPr>
          <w:rFonts w:ascii="Times New Roman" w:hAnsi="Times New Roman" w:cs="Times New Roman"/>
          <w:sz w:val="24"/>
          <w:szCs w:val="24"/>
          <w:lang w:val="pt-BR"/>
        </w:rPr>
        <w:t xml:space="preserve"> no ano de 2017. </w:t>
      </w:r>
    </w:p>
    <w:p w:rsidR="00F17E99" w:rsidRPr="0068276E"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 xml:space="preserve">Fonte do texto: Site ENAMAT </w:t>
      </w:r>
    </w:p>
    <w:p w:rsidR="00F17E99" w:rsidRDefault="00F17E99" w:rsidP="00F17E99">
      <w:pPr>
        <w:spacing w:after="0" w:line="240" w:lineRule="auto"/>
        <w:jc w:val="both"/>
        <w:rPr>
          <w:rFonts w:ascii="Times New Roman" w:hAnsi="Times New Roman" w:cs="Times New Roman"/>
          <w:sz w:val="20"/>
          <w:szCs w:val="20"/>
          <w:lang w:val="pt-BR"/>
        </w:rPr>
      </w:pPr>
    </w:p>
    <w:p w:rsidR="00F17E99" w:rsidRPr="002F5F3A"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Carlos Alberto Reis de Paula –</w:t>
      </w:r>
      <w:r w:rsidRPr="001B6C31">
        <w:rPr>
          <w:rFonts w:ascii="Times New Roman" w:hAnsi="Times New Roman" w:cs="Times New Roman"/>
          <w:sz w:val="24"/>
          <w:szCs w:val="24"/>
          <w:lang w:val="pt-BR"/>
        </w:rPr>
        <w:t xml:space="preserve"> março de 2013 a fevereiro de 2014</w:t>
      </w:r>
      <w:r w:rsidRPr="00C51CEF">
        <w:rPr>
          <w:rFonts w:ascii="Times New Roman" w:hAnsi="Times New Roman" w:cs="Times New Roman"/>
          <w:sz w:val="24"/>
          <w:szCs w:val="24"/>
          <w:lang w:val="pt-BR"/>
        </w:rPr>
        <w:t xml:space="preserve">. </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F17E99" w:rsidRDefault="00F17E99" w:rsidP="00F17E99">
      <w:pPr>
        <w:spacing w:after="0" w:line="360" w:lineRule="auto"/>
        <w:jc w:val="both"/>
        <w:rPr>
          <w:rFonts w:ascii="Times New Roman" w:hAnsi="Times New Roman" w:cs="Times New Roman"/>
          <w:sz w:val="24"/>
          <w:szCs w:val="24"/>
          <w:lang w:val="pt-BR"/>
        </w:rPr>
      </w:pPr>
      <w:r w:rsidRPr="008B566D">
        <w:rPr>
          <w:rFonts w:ascii="Times New Roman" w:hAnsi="Times New Roman" w:cs="Times New Roman"/>
          <w:noProof/>
          <w:sz w:val="20"/>
          <w:szCs w:val="20"/>
          <w:lang w:val="pt-BR" w:eastAsia="pt-BR"/>
        </w:rPr>
        <w:drawing>
          <wp:anchor distT="0" distB="0" distL="114300" distR="114300" simplePos="0" relativeHeight="251740672" behindDoc="0" locked="0" layoutInCell="1" allowOverlap="1" wp14:anchorId="15A9D19D" wp14:editId="2EDB1EF8">
            <wp:simplePos x="0" y="0"/>
            <wp:positionH relativeFrom="column">
              <wp:posOffset>-26670</wp:posOffset>
            </wp:positionH>
            <wp:positionV relativeFrom="paragraph">
              <wp:posOffset>266065</wp:posOffset>
            </wp:positionV>
            <wp:extent cx="1109980" cy="1574165"/>
            <wp:effectExtent l="0" t="0" r="0" b="6985"/>
            <wp:wrapSquare wrapText="bothSides"/>
            <wp:docPr id="926" name="Imagem 926" descr="D:\Users\x02335346792\Desktop\CSJT\Ministro Carlos Alberto Reis de Pa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SJT\Ministro Carlos Alberto Reis de Paula.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09980"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955C3C"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955C3C">
        <w:rPr>
          <w:rFonts w:ascii="Times New Roman" w:hAnsi="Times New Roman" w:cs="Times New Roman"/>
          <w:sz w:val="24"/>
          <w:szCs w:val="24"/>
          <w:lang w:val="pt-BR"/>
        </w:rPr>
        <w:t xml:space="preserve"> em Pedro Leopoldo  (MG), em 26 de fevereiro de 1944. Formou-se em </w:t>
      </w:r>
      <w:r w:rsidR="00B35EE9">
        <w:rPr>
          <w:rFonts w:ascii="Times New Roman" w:hAnsi="Times New Roman" w:cs="Times New Roman"/>
          <w:sz w:val="24"/>
          <w:szCs w:val="24"/>
          <w:lang w:val="pt-BR"/>
        </w:rPr>
        <w:t>d</w:t>
      </w:r>
      <w:r w:rsidRPr="00955C3C">
        <w:rPr>
          <w:rFonts w:ascii="Times New Roman" w:hAnsi="Times New Roman" w:cs="Times New Roman"/>
          <w:sz w:val="24"/>
          <w:szCs w:val="24"/>
          <w:lang w:val="pt-BR"/>
        </w:rPr>
        <w:t xml:space="preserve">ireito pela UFMG (1970) e </w:t>
      </w:r>
      <w:r w:rsidR="00B35EE9">
        <w:rPr>
          <w:rFonts w:ascii="Times New Roman" w:hAnsi="Times New Roman" w:cs="Times New Roman"/>
          <w:sz w:val="24"/>
          <w:szCs w:val="24"/>
          <w:lang w:val="pt-BR"/>
        </w:rPr>
        <w:t>l</w:t>
      </w:r>
      <w:r w:rsidRPr="00955C3C">
        <w:rPr>
          <w:rFonts w:ascii="Times New Roman" w:hAnsi="Times New Roman" w:cs="Times New Roman"/>
          <w:sz w:val="24"/>
          <w:szCs w:val="24"/>
          <w:lang w:val="pt-BR"/>
        </w:rPr>
        <w:t xml:space="preserve">icenciou-se em </w:t>
      </w:r>
      <w:r w:rsidR="00B35EE9">
        <w:rPr>
          <w:rFonts w:ascii="Times New Roman" w:hAnsi="Times New Roman" w:cs="Times New Roman"/>
          <w:sz w:val="24"/>
          <w:szCs w:val="24"/>
          <w:lang w:val="pt-BR"/>
        </w:rPr>
        <w:t>f</w:t>
      </w:r>
      <w:r w:rsidRPr="00955C3C">
        <w:rPr>
          <w:rFonts w:ascii="Times New Roman" w:hAnsi="Times New Roman" w:cs="Times New Roman"/>
          <w:sz w:val="24"/>
          <w:szCs w:val="24"/>
          <w:lang w:val="pt-BR"/>
        </w:rPr>
        <w:t xml:space="preserve">ilosofia pela Faculdade de Divinópolis. Mestre (1984) e </w:t>
      </w:r>
      <w:r w:rsidR="00B35EE9">
        <w:rPr>
          <w:rFonts w:ascii="Times New Roman" w:hAnsi="Times New Roman" w:cs="Times New Roman"/>
          <w:sz w:val="24"/>
          <w:szCs w:val="24"/>
          <w:lang w:val="pt-BR"/>
        </w:rPr>
        <w:t>d</w:t>
      </w:r>
      <w:r w:rsidRPr="00955C3C">
        <w:rPr>
          <w:rFonts w:ascii="Times New Roman" w:hAnsi="Times New Roman" w:cs="Times New Roman"/>
          <w:sz w:val="24"/>
          <w:szCs w:val="24"/>
          <w:lang w:val="pt-BR"/>
        </w:rPr>
        <w:t>outor (2000) pela Faculdade de Direito da UFMG, foi professor de Direito do Trabalho e Direito Processual do Trabalho da UFMG e, desde 1999, é professor adjunto da UnB.</w:t>
      </w:r>
    </w:p>
    <w:p w:rsidR="00F17E99" w:rsidRPr="00955C3C" w:rsidRDefault="00F17E99" w:rsidP="00F17E99">
      <w:pPr>
        <w:spacing w:after="0" w:line="360" w:lineRule="auto"/>
        <w:jc w:val="both"/>
        <w:rPr>
          <w:rFonts w:ascii="Times New Roman" w:hAnsi="Times New Roman" w:cs="Times New Roman"/>
          <w:sz w:val="24"/>
          <w:szCs w:val="24"/>
          <w:lang w:val="pt-BR"/>
        </w:rPr>
      </w:pPr>
      <w:r w:rsidRPr="00955C3C">
        <w:rPr>
          <w:rFonts w:ascii="Times New Roman" w:hAnsi="Times New Roman" w:cs="Times New Roman"/>
          <w:sz w:val="24"/>
          <w:szCs w:val="24"/>
          <w:lang w:val="pt-BR"/>
        </w:rPr>
        <w:t xml:space="preserve">Iniciou a carreira no serviço público como professor do Colégio Estadual de Pedro Leopoldo. Foi aprovado em concurso público, em 1972, para técnico de controle externo do Tribunal de Contas da União. Obteve segundo lugar nas provas escritas para </w:t>
      </w:r>
      <w:r w:rsidR="006E4B6D">
        <w:rPr>
          <w:rFonts w:ascii="Times New Roman" w:hAnsi="Times New Roman" w:cs="Times New Roman"/>
          <w:sz w:val="24"/>
          <w:szCs w:val="24"/>
          <w:lang w:val="pt-BR"/>
        </w:rPr>
        <w:t>p</w:t>
      </w:r>
      <w:r w:rsidRPr="00955C3C">
        <w:rPr>
          <w:rFonts w:ascii="Times New Roman" w:hAnsi="Times New Roman" w:cs="Times New Roman"/>
          <w:sz w:val="24"/>
          <w:szCs w:val="24"/>
          <w:lang w:val="pt-BR"/>
        </w:rPr>
        <w:t xml:space="preserve">rocurador da República e no concurso para </w:t>
      </w:r>
      <w:r w:rsidR="006E4B6D">
        <w:rPr>
          <w:rFonts w:ascii="Times New Roman" w:hAnsi="Times New Roman" w:cs="Times New Roman"/>
          <w:sz w:val="24"/>
          <w:szCs w:val="24"/>
          <w:lang w:val="pt-BR"/>
        </w:rPr>
        <w:t>j</w:t>
      </w:r>
      <w:r w:rsidRPr="00955C3C">
        <w:rPr>
          <w:rFonts w:ascii="Times New Roman" w:hAnsi="Times New Roman" w:cs="Times New Roman"/>
          <w:sz w:val="24"/>
          <w:szCs w:val="24"/>
          <w:lang w:val="pt-BR"/>
        </w:rPr>
        <w:t xml:space="preserve">uiz do Trabalho </w:t>
      </w:r>
      <w:r w:rsidR="006E4B6D">
        <w:rPr>
          <w:rFonts w:ascii="Times New Roman" w:hAnsi="Times New Roman" w:cs="Times New Roman"/>
          <w:sz w:val="24"/>
          <w:szCs w:val="24"/>
          <w:lang w:val="pt-BR"/>
        </w:rPr>
        <w:t>s</w:t>
      </w:r>
      <w:r w:rsidRPr="00955C3C">
        <w:rPr>
          <w:rFonts w:ascii="Times New Roman" w:hAnsi="Times New Roman" w:cs="Times New Roman"/>
          <w:sz w:val="24"/>
          <w:szCs w:val="24"/>
          <w:lang w:val="pt-BR"/>
        </w:rPr>
        <w:t xml:space="preserve">ubstituto da 3ª Região (MG). </w:t>
      </w:r>
      <w:proofErr w:type="gramStart"/>
      <w:r w:rsidRPr="00955C3C">
        <w:rPr>
          <w:rFonts w:ascii="Times New Roman" w:hAnsi="Times New Roman" w:cs="Times New Roman"/>
          <w:sz w:val="24"/>
          <w:szCs w:val="24"/>
          <w:lang w:val="pt-BR"/>
        </w:rPr>
        <w:t>Presidiu Juntas de Conciliação e Julgamento</w:t>
      </w:r>
      <w:proofErr w:type="gramEnd"/>
      <w:r w:rsidRPr="00955C3C">
        <w:rPr>
          <w:rFonts w:ascii="Times New Roman" w:hAnsi="Times New Roman" w:cs="Times New Roman"/>
          <w:sz w:val="24"/>
          <w:szCs w:val="24"/>
          <w:lang w:val="pt-BR"/>
        </w:rPr>
        <w:t xml:space="preserve"> e chegou, por merecimento, ao TRT/MG (1993). É </w:t>
      </w:r>
      <w:r w:rsidR="006E4B6D">
        <w:rPr>
          <w:rFonts w:ascii="Times New Roman" w:hAnsi="Times New Roman" w:cs="Times New Roman"/>
          <w:sz w:val="24"/>
          <w:szCs w:val="24"/>
          <w:lang w:val="pt-BR"/>
        </w:rPr>
        <w:t>m</w:t>
      </w:r>
      <w:r w:rsidRPr="00955C3C">
        <w:rPr>
          <w:rFonts w:ascii="Times New Roman" w:hAnsi="Times New Roman" w:cs="Times New Roman"/>
          <w:sz w:val="24"/>
          <w:szCs w:val="24"/>
          <w:lang w:val="pt-BR"/>
        </w:rPr>
        <w:t xml:space="preserve">inistro do TST desde 25 de junho de 1998 e autor de livros e artigos diversos. </w:t>
      </w:r>
      <w:proofErr w:type="gramStart"/>
      <w:r w:rsidRPr="00955C3C">
        <w:rPr>
          <w:rFonts w:ascii="Times New Roman" w:hAnsi="Times New Roman" w:cs="Times New Roman"/>
          <w:sz w:val="24"/>
          <w:szCs w:val="24"/>
          <w:lang w:val="pt-BR"/>
        </w:rPr>
        <w:t>Foi presidente</w:t>
      </w:r>
      <w:proofErr w:type="gramEnd"/>
      <w:r w:rsidRPr="00955C3C">
        <w:rPr>
          <w:rFonts w:ascii="Times New Roman" w:hAnsi="Times New Roman" w:cs="Times New Roman"/>
          <w:sz w:val="24"/>
          <w:szCs w:val="24"/>
          <w:lang w:val="pt-BR"/>
        </w:rPr>
        <w:t xml:space="preserve"> da Terceira e Oitava Turmas do TST e diretor da Escola Nacional de Formação e Aperfeiçoamento de Magistrados do Trabalho (</w:t>
      </w:r>
      <w:proofErr w:type="spellStart"/>
      <w:r w:rsidRPr="00955C3C">
        <w:rPr>
          <w:rFonts w:ascii="Times New Roman" w:hAnsi="Times New Roman" w:cs="Times New Roman"/>
          <w:sz w:val="24"/>
          <w:szCs w:val="24"/>
          <w:lang w:val="pt-BR"/>
        </w:rPr>
        <w:t>Enamat</w:t>
      </w:r>
      <w:proofErr w:type="spellEnd"/>
      <w:r w:rsidRPr="00955C3C">
        <w:rPr>
          <w:rFonts w:ascii="Times New Roman" w:hAnsi="Times New Roman" w:cs="Times New Roman"/>
          <w:sz w:val="24"/>
          <w:szCs w:val="24"/>
          <w:lang w:val="pt-BR"/>
        </w:rPr>
        <w:t xml:space="preserve">) no biênio 2007/2009. No dia 2 de março de 2009, assumiu a </w:t>
      </w:r>
      <w:proofErr w:type="spellStart"/>
      <w:r w:rsidR="006E4B6D">
        <w:rPr>
          <w:rFonts w:ascii="Times New Roman" w:hAnsi="Times New Roman" w:cs="Times New Roman"/>
          <w:sz w:val="24"/>
          <w:szCs w:val="24"/>
          <w:lang w:val="pt-BR"/>
        </w:rPr>
        <w:t>c</w:t>
      </w:r>
      <w:r w:rsidRPr="00955C3C">
        <w:rPr>
          <w:rFonts w:ascii="Times New Roman" w:hAnsi="Times New Roman" w:cs="Times New Roman"/>
          <w:sz w:val="24"/>
          <w:szCs w:val="24"/>
          <w:lang w:val="pt-BR"/>
        </w:rPr>
        <w:t>orregedoria-</w:t>
      </w:r>
      <w:r w:rsidR="006E4B6D">
        <w:rPr>
          <w:rFonts w:ascii="Times New Roman" w:hAnsi="Times New Roman" w:cs="Times New Roman"/>
          <w:sz w:val="24"/>
          <w:szCs w:val="24"/>
          <w:lang w:val="pt-BR"/>
        </w:rPr>
        <w:t>g</w:t>
      </w:r>
      <w:r w:rsidRPr="00955C3C">
        <w:rPr>
          <w:rFonts w:ascii="Times New Roman" w:hAnsi="Times New Roman" w:cs="Times New Roman"/>
          <w:sz w:val="24"/>
          <w:szCs w:val="24"/>
          <w:lang w:val="pt-BR"/>
        </w:rPr>
        <w:t>eral</w:t>
      </w:r>
      <w:proofErr w:type="spellEnd"/>
      <w:r w:rsidRPr="00955C3C">
        <w:rPr>
          <w:rFonts w:ascii="Times New Roman" w:hAnsi="Times New Roman" w:cs="Times New Roman"/>
          <w:sz w:val="24"/>
          <w:szCs w:val="24"/>
          <w:lang w:val="pt-BR"/>
        </w:rPr>
        <w:t xml:space="preserve"> da Justiça do Trabalho para o biênio 2009/2011.</w:t>
      </w:r>
    </w:p>
    <w:p w:rsidR="00F17E99" w:rsidRDefault="00F17E99" w:rsidP="00F17E99">
      <w:pPr>
        <w:spacing w:after="0" w:line="360" w:lineRule="auto"/>
        <w:ind w:firstLine="720"/>
        <w:jc w:val="both"/>
        <w:rPr>
          <w:rFonts w:ascii="Times New Roman" w:hAnsi="Times New Roman" w:cs="Times New Roman"/>
          <w:sz w:val="24"/>
          <w:szCs w:val="24"/>
          <w:lang w:val="pt-BR"/>
        </w:rPr>
      </w:pPr>
      <w:r w:rsidRPr="00955C3C">
        <w:rPr>
          <w:rFonts w:ascii="Times New Roman" w:hAnsi="Times New Roman" w:cs="Times New Roman"/>
          <w:sz w:val="24"/>
          <w:szCs w:val="24"/>
          <w:lang w:val="pt-BR"/>
        </w:rPr>
        <w:t xml:space="preserve">Integrou o Conselho Superior da Justiça do Trabalho como membro eleito de 2007 a 2009, e </w:t>
      </w:r>
      <w:r w:rsidRPr="00955C3C">
        <w:rPr>
          <w:rFonts w:ascii="Times New Roman" w:hAnsi="Times New Roman" w:cs="Times New Roman"/>
          <w:sz w:val="24"/>
          <w:szCs w:val="24"/>
          <w:lang w:val="pt-BR"/>
        </w:rPr>
        <w:lastRenderedPageBreak/>
        <w:t xml:space="preserve">como membro nato, por ser </w:t>
      </w:r>
      <w:r w:rsidR="006E4B6D">
        <w:rPr>
          <w:rFonts w:ascii="Times New Roman" w:hAnsi="Times New Roman" w:cs="Times New Roman"/>
          <w:sz w:val="24"/>
          <w:szCs w:val="24"/>
          <w:lang w:val="pt-BR"/>
        </w:rPr>
        <w:t>c</w:t>
      </w:r>
      <w:r w:rsidRPr="00955C3C">
        <w:rPr>
          <w:rFonts w:ascii="Times New Roman" w:hAnsi="Times New Roman" w:cs="Times New Roman"/>
          <w:sz w:val="24"/>
          <w:szCs w:val="24"/>
          <w:lang w:val="pt-BR"/>
        </w:rPr>
        <w:t>orregedor-</w:t>
      </w:r>
      <w:r w:rsidR="006E4B6D">
        <w:rPr>
          <w:rFonts w:ascii="Times New Roman" w:hAnsi="Times New Roman" w:cs="Times New Roman"/>
          <w:sz w:val="24"/>
          <w:szCs w:val="24"/>
          <w:lang w:val="pt-BR"/>
        </w:rPr>
        <w:t>g</w:t>
      </w:r>
      <w:r w:rsidRPr="00955C3C">
        <w:rPr>
          <w:rFonts w:ascii="Times New Roman" w:hAnsi="Times New Roman" w:cs="Times New Roman"/>
          <w:sz w:val="24"/>
          <w:szCs w:val="24"/>
          <w:lang w:val="pt-BR"/>
        </w:rPr>
        <w:t>eral da Justiça do Trabalho, de 2009 a 2011.</w:t>
      </w:r>
      <w:r>
        <w:rPr>
          <w:rFonts w:ascii="Times New Roman" w:hAnsi="Times New Roman" w:cs="Times New Roman"/>
          <w:sz w:val="24"/>
          <w:szCs w:val="24"/>
          <w:lang w:val="pt-BR"/>
        </w:rPr>
        <w:t xml:space="preserve"> </w:t>
      </w:r>
      <w:r w:rsidRPr="00955C3C">
        <w:rPr>
          <w:rFonts w:ascii="Times New Roman" w:hAnsi="Times New Roman" w:cs="Times New Roman"/>
          <w:sz w:val="24"/>
          <w:szCs w:val="24"/>
          <w:lang w:val="pt-BR"/>
        </w:rPr>
        <w:t>Indicado pelo TST</w:t>
      </w:r>
      <w:proofErr w:type="gramStart"/>
      <w:r w:rsidRPr="00955C3C">
        <w:rPr>
          <w:rFonts w:ascii="Times New Roman" w:hAnsi="Times New Roman" w:cs="Times New Roman"/>
          <w:sz w:val="24"/>
          <w:szCs w:val="24"/>
          <w:lang w:val="pt-BR"/>
        </w:rPr>
        <w:t>, tomou</w:t>
      </w:r>
      <w:proofErr w:type="gramEnd"/>
      <w:r w:rsidRPr="00955C3C">
        <w:rPr>
          <w:rFonts w:ascii="Times New Roman" w:hAnsi="Times New Roman" w:cs="Times New Roman"/>
          <w:sz w:val="24"/>
          <w:szCs w:val="24"/>
          <w:lang w:val="pt-BR"/>
        </w:rPr>
        <w:t xml:space="preserve"> posse como conselheiro do CNJ em 15/08/2011.</w:t>
      </w:r>
      <w:r>
        <w:rPr>
          <w:rFonts w:ascii="Times New Roman" w:hAnsi="Times New Roman" w:cs="Times New Roman"/>
          <w:sz w:val="24"/>
          <w:szCs w:val="24"/>
          <w:lang w:val="pt-BR"/>
        </w:rPr>
        <w:t xml:space="preserve"> </w:t>
      </w:r>
      <w:r w:rsidRPr="00955C3C">
        <w:rPr>
          <w:rFonts w:ascii="Times New Roman" w:hAnsi="Times New Roman" w:cs="Times New Roman"/>
          <w:sz w:val="24"/>
          <w:szCs w:val="24"/>
          <w:lang w:val="pt-BR"/>
        </w:rPr>
        <w:t xml:space="preserve">Tomou posse como </w:t>
      </w:r>
      <w:r w:rsidR="006E4B6D">
        <w:rPr>
          <w:rFonts w:ascii="Times New Roman" w:hAnsi="Times New Roman" w:cs="Times New Roman"/>
          <w:sz w:val="24"/>
          <w:szCs w:val="24"/>
          <w:lang w:val="pt-BR"/>
        </w:rPr>
        <w:t>p</w:t>
      </w:r>
      <w:r w:rsidRPr="00955C3C">
        <w:rPr>
          <w:rFonts w:ascii="Times New Roman" w:hAnsi="Times New Roman" w:cs="Times New Roman"/>
          <w:sz w:val="24"/>
          <w:szCs w:val="24"/>
          <w:lang w:val="pt-BR"/>
        </w:rPr>
        <w:t>residente do TST no dia 05 de março de 2013 e aposentou-se no dia 26 de fevereiro de 2014.</w:t>
      </w:r>
    </w:p>
    <w:p w:rsidR="00F17E99" w:rsidRPr="00955C3C"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Default="00F17E99" w:rsidP="00F17E99">
      <w:pPr>
        <w:spacing w:after="0" w:line="360" w:lineRule="auto"/>
        <w:jc w:val="both"/>
        <w:rPr>
          <w:rFonts w:ascii="Times New Roman" w:hAnsi="Times New Roman" w:cs="Times New Roman"/>
          <w:sz w:val="24"/>
          <w:szCs w:val="24"/>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 xml:space="preserve">Ministro </w:t>
      </w:r>
      <w:proofErr w:type="spellStart"/>
      <w:r w:rsidRPr="00073100">
        <w:rPr>
          <w:rFonts w:ascii="Times New Roman" w:hAnsi="Times New Roman" w:cs="Times New Roman"/>
          <w:b/>
          <w:sz w:val="24"/>
          <w:szCs w:val="24"/>
          <w:lang w:val="pt-BR"/>
        </w:rPr>
        <w:t>Antonio</w:t>
      </w:r>
      <w:proofErr w:type="spellEnd"/>
      <w:r w:rsidRPr="00073100">
        <w:rPr>
          <w:rFonts w:ascii="Times New Roman" w:hAnsi="Times New Roman" w:cs="Times New Roman"/>
          <w:b/>
          <w:sz w:val="24"/>
          <w:szCs w:val="24"/>
          <w:lang w:val="pt-BR"/>
        </w:rPr>
        <w:t xml:space="preserve"> de Barros </w:t>
      </w:r>
      <w:proofErr w:type="spellStart"/>
      <w:r w:rsidRPr="00073100">
        <w:rPr>
          <w:rFonts w:ascii="Times New Roman" w:hAnsi="Times New Roman" w:cs="Times New Roman"/>
          <w:b/>
          <w:sz w:val="24"/>
          <w:szCs w:val="24"/>
          <w:lang w:val="pt-BR"/>
        </w:rPr>
        <w:t>Levenhagen</w:t>
      </w:r>
      <w:proofErr w:type="spellEnd"/>
      <w:r w:rsidRPr="00073100">
        <w:rPr>
          <w:rFonts w:ascii="Times New Roman" w:hAnsi="Times New Roman" w:cs="Times New Roman"/>
          <w:b/>
          <w:sz w:val="24"/>
          <w:szCs w:val="24"/>
          <w:lang w:val="pt-BR"/>
        </w:rPr>
        <w:t xml:space="preserve"> –</w:t>
      </w:r>
      <w:r w:rsidRPr="001B6C31">
        <w:rPr>
          <w:rFonts w:ascii="Times New Roman" w:hAnsi="Times New Roman" w:cs="Times New Roman"/>
          <w:sz w:val="24"/>
          <w:szCs w:val="24"/>
          <w:lang w:val="pt-BR"/>
        </w:rPr>
        <w:t xml:space="preserve"> fevereiro de 2014 a fevereiro de</w:t>
      </w:r>
      <w:r w:rsidRPr="00C51CEF">
        <w:rPr>
          <w:rFonts w:ascii="Times New Roman" w:hAnsi="Times New Roman" w:cs="Times New Roman"/>
          <w:sz w:val="24"/>
          <w:szCs w:val="24"/>
          <w:lang w:val="pt-BR"/>
        </w:rPr>
        <w:t xml:space="preserve"> 2016.</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F17E99" w:rsidRDefault="006E4B6D" w:rsidP="00F17E99">
      <w:pPr>
        <w:spacing w:after="0" w:line="360" w:lineRule="auto"/>
        <w:jc w:val="both"/>
        <w:rPr>
          <w:rFonts w:ascii="Times New Roman" w:hAnsi="Times New Roman" w:cs="Times New Roman"/>
          <w:sz w:val="24"/>
          <w:szCs w:val="24"/>
          <w:lang w:val="pt-BR"/>
        </w:rPr>
      </w:pPr>
      <w:r w:rsidRPr="008B566D">
        <w:rPr>
          <w:rFonts w:ascii="Times New Roman" w:hAnsi="Times New Roman" w:cs="Times New Roman"/>
          <w:noProof/>
          <w:sz w:val="20"/>
          <w:szCs w:val="20"/>
          <w:lang w:val="pt-BR" w:eastAsia="pt-BR"/>
        </w:rPr>
        <w:drawing>
          <wp:anchor distT="0" distB="0" distL="114300" distR="114300" simplePos="0" relativeHeight="251741696" behindDoc="0" locked="0" layoutInCell="1" allowOverlap="1" wp14:anchorId="0F59B55D" wp14:editId="7F8F62C2">
            <wp:simplePos x="0" y="0"/>
            <wp:positionH relativeFrom="column">
              <wp:posOffset>28575</wp:posOffset>
            </wp:positionH>
            <wp:positionV relativeFrom="paragraph">
              <wp:posOffset>260350</wp:posOffset>
            </wp:positionV>
            <wp:extent cx="1104900" cy="1465580"/>
            <wp:effectExtent l="0" t="0" r="0" b="1270"/>
            <wp:wrapSquare wrapText="bothSides"/>
            <wp:docPr id="927" name="Imagem 927" descr="D:\Users\x02335346792\Desktop\CSJT\Ministro Antonio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SJT\Ministro Antonio de Barros Levenhagen.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04900" cy="1465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Nasceu </w:t>
      </w:r>
      <w:r w:rsidR="006E4B6D">
        <w:rPr>
          <w:rFonts w:ascii="Times New Roman" w:hAnsi="Times New Roman" w:cs="Times New Roman"/>
          <w:sz w:val="24"/>
          <w:szCs w:val="24"/>
          <w:lang w:val="pt-BR"/>
        </w:rPr>
        <w:t>em Baependi (</w:t>
      </w:r>
      <w:r>
        <w:rPr>
          <w:rFonts w:ascii="Times New Roman" w:hAnsi="Times New Roman" w:cs="Times New Roman"/>
          <w:sz w:val="24"/>
          <w:szCs w:val="24"/>
          <w:lang w:val="pt-BR"/>
        </w:rPr>
        <w:t>Minas Gerais</w:t>
      </w:r>
      <w:r w:rsidR="006E4B6D">
        <w:rPr>
          <w:rFonts w:ascii="Times New Roman" w:hAnsi="Times New Roman" w:cs="Times New Roman"/>
          <w:sz w:val="24"/>
          <w:szCs w:val="24"/>
          <w:lang w:val="pt-BR"/>
        </w:rPr>
        <w:t>), em 08 de novembro de 1953</w:t>
      </w:r>
      <w:r>
        <w:rPr>
          <w:rFonts w:ascii="Times New Roman" w:hAnsi="Times New Roman" w:cs="Times New Roman"/>
          <w:sz w:val="24"/>
          <w:szCs w:val="24"/>
          <w:lang w:val="pt-BR"/>
        </w:rPr>
        <w:t xml:space="preserve">. Obteve o grau de </w:t>
      </w:r>
      <w:r w:rsidR="006E4B6D">
        <w:rPr>
          <w:rFonts w:ascii="Times New Roman" w:hAnsi="Times New Roman" w:cs="Times New Roman"/>
          <w:sz w:val="24"/>
          <w:szCs w:val="24"/>
          <w:lang w:val="pt-BR"/>
        </w:rPr>
        <w:t>b</w:t>
      </w:r>
      <w:r>
        <w:rPr>
          <w:rFonts w:ascii="Times New Roman" w:hAnsi="Times New Roman" w:cs="Times New Roman"/>
          <w:sz w:val="24"/>
          <w:szCs w:val="24"/>
          <w:lang w:val="pt-BR"/>
        </w:rPr>
        <w:t xml:space="preserve">acharel em </w:t>
      </w:r>
      <w:r w:rsidR="006E4B6D">
        <w:rPr>
          <w:rFonts w:ascii="Times New Roman" w:hAnsi="Times New Roman" w:cs="Times New Roman"/>
          <w:sz w:val="24"/>
          <w:szCs w:val="24"/>
          <w:lang w:val="pt-BR"/>
        </w:rPr>
        <w:t>d</w:t>
      </w:r>
      <w:r>
        <w:rPr>
          <w:rFonts w:ascii="Times New Roman" w:hAnsi="Times New Roman" w:cs="Times New Roman"/>
          <w:sz w:val="24"/>
          <w:szCs w:val="24"/>
          <w:lang w:val="pt-BR"/>
        </w:rPr>
        <w:t xml:space="preserve">ireito pela Faculdade de Direito de Varginha – MG, em 1975. É especializado em Direito do Trabalho, Direito Processual Civil e Direito Processual do Trabalho. Ingressou na </w:t>
      </w:r>
      <w:r w:rsidR="006E4B6D">
        <w:rPr>
          <w:rFonts w:ascii="Times New Roman" w:hAnsi="Times New Roman" w:cs="Times New Roman"/>
          <w:sz w:val="24"/>
          <w:szCs w:val="24"/>
          <w:lang w:val="pt-BR"/>
        </w:rPr>
        <w:t>m</w:t>
      </w:r>
      <w:r>
        <w:rPr>
          <w:rFonts w:ascii="Times New Roman" w:hAnsi="Times New Roman" w:cs="Times New Roman"/>
          <w:sz w:val="24"/>
          <w:szCs w:val="24"/>
          <w:lang w:val="pt-BR"/>
        </w:rPr>
        <w:t xml:space="preserve">agistratura do Trabalho da 2ª Região, por concurso público, tendo sido empossado como </w:t>
      </w:r>
      <w:r w:rsidR="006E4B6D">
        <w:rPr>
          <w:rFonts w:ascii="Times New Roman" w:hAnsi="Times New Roman" w:cs="Times New Roman"/>
          <w:sz w:val="24"/>
          <w:szCs w:val="24"/>
          <w:lang w:val="pt-BR"/>
        </w:rPr>
        <w:t>j</w:t>
      </w:r>
      <w:r>
        <w:rPr>
          <w:rFonts w:ascii="Times New Roman" w:hAnsi="Times New Roman" w:cs="Times New Roman"/>
          <w:sz w:val="24"/>
          <w:szCs w:val="24"/>
          <w:lang w:val="pt-BR"/>
        </w:rPr>
        <w:t xml:space="preserve">uiz </w:t>
      </w:r>
      <w:r w:rsidR="006E4B6D">
        <w:rPr>
          <w:rFonts w:ascii="Times New Roman" w:hAnsi="Times New Roman" w:cs="Times New Roman"/>
          <w:sz w:val="24"/>
          <w:szCs w:val="24"/>
          <w:lang w:val="pt-BR"/>
        </w:rPr>
        <w:t>s</w:t>
      </w:r>
      <w:r>
        <w:rPr>
          <w:rFonts w:ascii="Times New Roman" w:hAnsi="Times New Roman" w:cs="Times New Roman"/>
          <w:sz w:val="24"/>
          <w:szCs w:val="24"/>
          <w:lang w:val="pt-BR"/>
        </w:rPr>
        <w:t xml:space="preserve">ubstituto em junho de 1980. Foi </w:t>
      </w:r>
      <w:r w:rsidR="006E4B6D">
        <w:rPr>
          <w:rFonts w:ascii="Times New Roman" w:hAnsi="Times New Roman" w:cs="Times New Roman"/>
          <w:sz w:val="24"/>
          <w:szCs w:val="24"/>
          <w:lang w:val="pt-BR"/>
        </w:rPr>
        <w:t>j</w:t>
      </w:r>
      <w:r w:rsidRPr="008D41DA">
        <w:rPr>
          <w:rFonts w:ascii="Times New Roman" w:hAnsi="Times New Roman" w:cs="Times New Roman"/>
          <w:sz w:val="24"/>
          <w:szCs w:val="24"/>
          <w:lang w:val="pt-BR"/>
        </w:rPr>
        <w:t xml:space="preserve">uiz </w:t>
      </w:r>
      <w:r w:rsidR="006E4B6D">
        <w:rPr>
          <w:rFonts w:ascii="Times New Roman" w:hAnsi="Times New Roman" w:cs="Times New Roman"/>
          <w:sz w:val="24"/>
          <w:szCs w:val="24"/>
          <w:lang w:val="pt-BR"/>
        </w:rPr>
        <w:t>t</w:t>
      </w:r>
      <w:r w:rsidRPr="008D41DA">
        <w:rPr>
          <w:rFonts w:ascii="Times New Roman" w:hAnsi="Times New Roman" w:cs="Times New Roman"/>
          <w:sz w:val="24"/>
          <w:szCs w:val="24"/>
          <w:lang w:val="pt-BR"/>
        </w:rPr>
        <w:t>itular da 1ª Vara do Trabalho de Guarulhos-SP, de onde se removeu, a pedido, sucessivamente, para as Varas do Tr</w:t>
      </w:r>
      <w:r>
        <w:rPr>
          <w:rFonts w:ascii="Times New Roman" w:hAnsi="Times New Roman" w:cs="Times New Roman"/>
          <w:sz w:val="24"/>
          <w:szCs w:val="24"/>
          <w:lang w:val="pt-BR"/>
        </w:rPr>
        <w:t xml:space="preserve">abalho de Taubaté e Cruzeiro - SP. </w:t>
      </w:r>
    </w:p>
    <w:p w:rsidR="00F17E99" w:rsidRPr="00916A16" w:rsidRDefault="00F17E99" w:rsidP="00F17E99">
      <w:pPr>
        <w:spacing w:after="0" w:line="360" w:lineRule="auto"/>
        <w:ind w:firstLine="720"/>
        <w:jc w:val="both"/>
        <w:rPr>
          <w:rFonts w:ascii="Times New Roman" w:hAnsi="Times New Roman" w:cs="Times New Roman"/>
          <w:sz w:val="24"/>
          <w:szCs w:val="24"/>
          <w:lang w:val="pt-BR"/>
        </w:rPr>
      </w:pPr>
      <w:r w:rsidRPr="008D41DA">
        <w:rPr>
          <w:rFonts w:ascii="Times New Roman" w:hAnsi="Times New Roman" w:cs="Times New Roman"/>
          <w:sz w:val="24"/>
          <w:szCs w:val="24"/>
          <w:lang w:val="pt-BR"/>
        </w:rPr>
        <w:t xml:space="preserve">Em 1986, removeu-se para o recém-criado Tribunal Regional do Trabalho da 15ª Região, com sede em Campinas-SP, tendo sido designado </w:t>
      </w:r>
      <w:r w:rsidR="006E4B6D">
        <w:rPr>
          <w:rFonts w:ascii="Times New Roman" w:hAnsi="Times New Roman" w:cs="Times New Roman"/>
          <w:sz w:val="24"/>
          <w:szCs w:val="24"/>
          <w:lang w:val="pt-BR"/>
        </w:rPr>
        <w:t>j</w:t>
      </w:r>
      <w:r w:rsidRPr="008D41DA">
        <w:rPr>
          <w:rFonts w:ascii="Times New Roman" w:hAnsi="Times New Roman" w:cs="Times New Roman"/>
          <w:sz w:val="24"/>
          <w:szCs w:val="24"/>
          <w:lang w:val="pt-BR"/>
        </w:rPr>
        <w:t xml:space="preserve">uiz </w:t>
      </w:r>
      <w:r w:rsidR="006E4B6D">
        <w:rPr>
          <w:rFonts w:ascii="Times New Roman" w:hAnsi="Times New Roman" w:cs="Times New Roman"/>
          <w:sz w:val="24"/>
          <w:szCs w:val="24"/>
          <w:lang w:val="pt-BR"/>
        </w:rPr>
        <w:t>s</w:t>
      </w:r>
      <w:r w:rsidRPr="008D41DA">
        <w:rPr>
          <w:rFonts w:ascii="Times New Roman" w:hAnsi="Times New Roman" w:cs="Times New Roman"/>
          <w:sz w:val="24"/>
          <w:szCs w:val="24"/>
          <w:lang w:val="pt-BR"/>
        </w:rPr>
        <w:t>ubstituto daquela Corte a partir de 1989</w:t>
      </w:r>
      <w:r>
        <w:rPr>
          <w:rFonts w:ascii="Times New Roman" w:hAnsi="Times New Roman" w:cs="Times New Roman"/>
          <w:sz w:val="24"/>
          <w:szCs w:val="24"/>
          <w:lang w:val="pt-BR"/>
        </w:rPr>
        <w:t xml:space="preserve">. </w:t>
      </w:r>
      <w:r w:rsidRPr="008D41DA">
        <w:rPr>
          <w:rFonts w:ascii="Times New Roman" w:hAnsi="Times New Roman" w:cs="Times New Roman"/>
          <w:sz w:val="24"/>
          <w:szCs w:val="24"/>
          <w:lang w:val="pt-BR"/>
        </w:rPr>
        <w:t xml:space="preserve">Promovido a </w:t>
      </w:r>
      <w:r w:rsidR="006E4B6D">
        <w:rPr>
          <w:rFonts w:ascii="Times New Roman" w:hAnsi="Times New Roman" w:cs="Times New Roman"/>
          <w:sz w:val="24"/>
          <w:szCs w:val="24"/>
          <w:lang w:val="pt-BR"/>
        </w:rPr>
        <w:t>j</w:t>
      </w:r>
      <w:r w:rsidRPr="008D41DA">
        <w:rPr>
          <w:rFonts w:ascii="Times New Roman" w:hAnsi="Times New Roman" w:cs="Times New Roman"/>
          <w:sz w:val="24"/>
          <w:szCs w:val="24"/>
          <w:lang w:val="pt-BR"/>
        </w:rPr>
        <w:t>uiz do TRT da 15ª Região, em janeiro de 1993, onde presidiu a Primeira Turma no período de</w:t>
      </w:r>
      <w:r>
        <w:rPr>
          <w:rFonts w:ascii="Times New Roman" w:hAnsi="Times New Roman" w:cs="Times New Roman"/>
          <w:sz w:val="24"/>
          <w:szCs w:val="24"/>
          <w:lang w:val="pt-BR"/>
        </w:rPr>
        <w:t xml:space="preserve"> 1995 a 1996. </w:t>
      </w:r>
      <w:r w:rsidRPr="008D41DA">
        <w:rPr>
          <w:rFonts w:ascii="Times New Roman" w:hAnsi="Times New Roman" w:cs="Times New Roman"/>
          <w:sz w:val="24"/>
          <w:szCs w:val="24"/>
          <w:lang w:val="pt-BR"/>
        </w:rPr>
        <w:t xml:space="preserve">Integrou as Comissões de </w:t>
      </w:r>
      <w:proofErr w:type="spellStart"/>
      <w:r w:rsidRPr="008D41DA">
        <w:rPr>
          <w:rFonts w:ascii="Times New Roman" w:hAnsi="Times New Roman" w:cs="Times New Roman"/>
          <w:sz w:val="24"/>
          <w:szCs w:val="24"/>
          <w:lang w:val="pt-BR"/>
        </w:rPr>
        <w:t>Vitaliciamento</w:t>
      </w:r>
      <w:proofErr w:type="spellEnd"/>
      <w:r w:rsidRPr="008D41DA">
        <w:rPr>
          <w:rFonts w:ascii="Times New Roman" w:hAnsi="Times New Roman" w:cs="Times New Roman"/>
          <w:sz w:val="24"/>
          <w:szCs w:val="24"/>
          <w:lang w:val="pt-BR"/>
        </w:rPr>
        <w:t>, Revista e Regimento Interno do TRT de Campinas</w:t>
      </w:r>
      <w:r>
        <w:rPr>
          <w:rFonts w:ascii="Times New Roman" w:hAnsi="Times New Roman" w:cs="Times New Roman"/>
          <w:sz w:val="24"/>
          <w:szCs w:val="24"/>
          <w:lang w:val="pt-BR"/>
        </w:rPr>
        <w:t xml:space="preserve">. Foi </w:t>
      </w:r>
      <w:r w:rsidR="006E4B6D">
        <w:rPr>
          <w:rFonts w:ascii="Times New Roman" w:hAnsi="Times New Roman" w:cs="Times New Roman"/>
          <w:sz w:val="24"/>
          <w:szCs w:val="24"/>
          <w:lang w:val="pt-BR"/>
        </w:rPr>
        <w:t>n</w:t>
      </w:r>
      <w:r w:rsidRPr="008D41DA">
        <w:rPr>
          <w:rFonts w:ascii="Times New Roman" w:hAnsi="Times New Roman" w:cs="Times New Roman"/>
          <w:sz w:val="24"/>
          <w:szCs w:val="24"/>
          <w:lang w:val="pt-BR"/>
        </w:rPr>
        <w:t xml:space="preserve">omeado </w:t>
      </w:r>
      <w:r w:rsidR="006E4B6D">
        <w:rPr>
          <w:rFonts w:ascii="Times New Roman" w:hAnsi="Times New Roman" w:cs="Times New Roman"/>
          <w:sz w:val="24"/>
          <w:szCs w:val="24"/>
          <w:lang w:val="pt-BR"/>
        </w:rPr>
        <w:t>m</w:t>
      </w:r>
      <w:r w:rsidRPr="008D41DA">
        <w:rPr>
          <w:rFonts w:ascii="Times New Roman" w:hAnsi="Times New Roman" w:cs="Times New Roman"/>
          <w:sz w:val="24"/>
          <w:szCs w:val="24"/>
          <w:lang w:val="pt-BR"/>
        </w:rPr>
        <w:t xml:space="preserve">inistro </w:t>
      </w:r>
      <w:r w:rsidR="006E4B6D">
        <w:rPr>
          <w:rFonts w:ascii="Times New Roman" w:hAnsi="Times New Roman" w:cs="Times New Roman"/>
          <w:sz w:val="24"/>
          <w:szCs w:val="24"/>
          <w:lang w:val="pt-BR"/>
        </w:rPr>
        <w:t>t</w:t>
      </w:r>
      <w:r w:rsidRPr="008D41DA">
        <w:rPr>
          <w:rFonts w:ascii="Times New Roman" w:hAnsi="Times New Roman" w:cs="Times New Roman"/>
          <w:sz w:val="24"/>
          <w:szCs w:val="24"/>
          <w:lang w:val="pt-BR"/>
        </w:rPr>
        <w:t>ogado do TST, em 14 de outubro de 1999</w:t>
      </w:r>
      <w:r>
        <w:rPr>
          <w:rFonts w:ascii="Times New Roman" w:hAnsi="Times New Roman" w:cs="Times New Roman"/>
          <w:sz w:val="24"/>
          <w:szCs w:val="24"/>
          <w:lang w:val="pt-BR"/>
        </w:rPr>
        <w:t xml:space="preserve">. </w:t>
      </w:r>
      <w:r w:rsidRPr="00916A16">
        <w:rPr>
          <w:rFonts w:ascii="Times New Roman" w:hAnsi="Times New Roman" w:cs="Times New Roman"/>
          <w:sz w:val="24"/>
          <w:szCs w:val="24"/>
          <w:lang w:val="pt-BR"/>
        </w:rPr>
        <w:t xml:space="preserve">Foi </w:t>
      </w:r>
      <w:r w:rsidR="006E4B6D">
        <w:rPr>
          <w:rFonts w:ascii="Times New Roman" w:hAnsi="Times New Roman" w:cs="Times New Roman"/>
          <w:sz w:val="24"/>
          <w:szCs w:val="24"/>
          <w:lang w:val="pt-BR"/>
        </w:rPr>
        <w:t>p</w:t>
      </w:r>
      <w:r w:rsidRPr="00916A16">
        <w:rPr>
          <w:rFonts w:ascii="Times New Roman" w:hAnsi="Times New Roman" w:cs="Times New Roman"/>
          <w:sz w:val="24"/>
          <w:szCs w:val="24"/>
          <w:lang w:val="pt-BR"/>
        </w:rPr>
        <w:t>residente da Quarta Turma, integra</w:t>
      </w:r>
      <w:r>
        <w:rPr>
          <w:rFonts w:ascii="Times New Roman" w:hAnsi="Times New Roman" w:cs="Times New Roman"/>
          <w:sz w:val="24"/>
          <w:szCs w:val="24"/>
          <w:lang w:val="pt-BR"/>
        </w:rPr>
        <w:t>nte</w:t>
      </w:r>
      <w:r w:rsidRPr="00916A16">
        <w:rPr>
          <w:rFonts w:ascii="Times New Roman" w:hAnsi="Times New Roman" w:cs="Times New Roman"/>
          <w:sz w:val="24"/>
          <w:szCs w:val="24"/>
          <w:lang w:val="pt-BR"/>
        </w:rPr>
        <w:t xml:space="preserve">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 xml:space="preserve">a SEDC,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 xml:space="preserve">a SBDI-1 e SBDI-2,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 xml:space="preserve">o Órgão Especial,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o Pleno do Tribunal Superior do Trabalho, e o Conselho Superior da Justiça do Trabalho.</w:t>
      </w:r>
    </w:p>
    <w:p w:rsidR="00F17E99" w:rsidRPr="006A76D8" w:rsidRDefault="00F17E99" w:rsidP="00F17E99">
      <w:pPr>
        <w:spacing w:after="0" w:line="360" w:lineRule="auto"/>
        <w:ind w:firstLine="720"/>
        <w:jc w:val="both"/>
        <w:rPr>
          <w:rFonts w:ascii="Times New Roman" w:hAnsi="Times New Roman" w:cs="Times New Roman"/>
          <w:color w:val="222222"/>
          <w:sz w:val="24"/>
          <w:szCs w:val="24"/>
          <w:shd w:val="clear" w:color="auto" w:fill="FFFFFF"/>
          <w:lang w:val="pt-BR"/>
        </w:rPr>
      </w:pPr>
      <w:r w:rsidRPr="00916A16">
        <w:rPr>
          <w:rFonts w:ascii="Times New Roman" w:hAnsi="Times New Roman" w:cs="Times New Roman"/>
          <w:sz w:val="24"/>
          <w:szCs w:val="24"/>
          <w:lang w:val="pt-BR"/>
        </w:rPr>
        <w:t xml:space="preserve">Ocupou o cargo de </w:t>
      </w:r>
      <w:r w:rsidR="006E4B6D">
        <w:rPr>
          <w:rFonts w:ascii="Times New Roman" w:hAnsi="Times New Roman" w:cs="Times New Roman"/>
          <w:sz w:val="24"/>
          <w:szCs w:val="24"/>
          <w:lang w:val="pt-BR"/>
        </w:rPr>
        <w:t>c</w:t>
      </w:r>
      <w:r w:rsidRPr="00916A16">
        <w:rPr>
          <w:rFonts w:ascii="Times New Roman" w:hAnsi="Times New Roman" w:cs="Times New Roman"/>
          <w:sz w:val="24"/>
          <w:szCs w:val="24"/>
          <w:lang w:val="pt-BR"/>
        </w:rPr>
        <w:t>orregedor-</w:t>
      </w:r>
      <w:r w:rsidR="006E4B6D">
        <w:rPr>
          <w:rFonts w:ascii="Times New Roman" w:hAnsi="Times New Roman" w:cs="Times New Roman"/>
          <w:sz w:val="24"/>
          <w:szCs w:val="24"/>
          <w:lang w:val="pt-BR"/>
        </w:rPr>
        <w:t>g</w:t>
      </w:r>
      <w:r w:rsidRPr="00916A16">
        <w:rPr>
          <w:rFonts w:ascii="Times New Roman" w:hAnsi="Times New Roman" w:cs="Times New Roman"/>
          <w:sz w:val="24"/>
          <w:szCs w:val="24"/>
          <w:lang w:val="pt-BR"/>
        </w:rPr>
        <w:t xml:space="preserve">eral da Justiça do Trabalho no biênio de 1º de março de 2011 a 04 de março de 2013. Atuou como </w:t>
      </w:r>
      <w:r w:rsidR="006E4B6D">
        <w:rPr>
          <w:rFonts w:ascii="Times New Roman" w:hAnsi="Times New Roman" w:cs="Times New Roman"/>
          <w:sz w:val="24"/>
          <w:szCs w:val="24"/>
          <w:lang w:val="pt-BR"/>
        </w:rPr>
        <w:t>v</w:t>
      </w:r>
      <w:r w:rsidRPr="00916A16">
        <w:rPr>
          <w:rFonts w:ascii="Times New Roman" w:hAnsi="Times New Roman" w:cs="Times New Roman"/>
          <w:sz w:val="24"/>
          <w:szCs w:val="24"/>
          <w:lang w:val="pt-BR"/>
        </w:rPr>
        <w:t>ice-</w:t>
      </w:r>
      <w:r w:rsidR="006E4B6D">
        <w:rPr>
          <w:rFonts w:ascii="Times New Roman" w:hAnsi="Times New Roman" w:cs="Times New Roman"/>
          <w:sz w:val="24"/>
          <w:szCs w:val="24"/>
          <w:lang w:val="pt-BR"/>
        </w:rPr>
        <w:t>p</w:t>
      </w:r>
      <w:r w:rsidRPr="00916A16">
        <w:rPr>
          <w:rFonts w:ascii="Times New Roman" w:hAnsi="Times New Roman" w:cs="Times New Roman"/>
          <w:sz w:val="24"/>
          <w:szCs w:val="24"/>
          <w:lang w:val="pt-BR"/>
        </w:rPr>
        <w:t xml:space="preserve">residente do Tribunal Superior do Trabalho entre </w:t>
      </w:r>
      <w:proofErr w:type="gramStart"/>
      <w:r w:rsidRPr="00916A16">
        <w:rPr>
          <w:rFonts w:ascii="Times New Roman" w:hAnsi="Times New Roman" w:cs="Times New Roman"/>
          <w:sz w:val="24"/>
          <w:szCs w:val="24"/>
          <w:lang w:val="pt-BR"/>
        </w:rPr>
        <w:t>5</w:t>
      </w:r>
      <w:proofErr w:type="gramEnd"/>
      <w:r w:rsidRPr="00916A16">
        <w:rPr>
          <w:rFonts w:ascii="Times New Roman" w:hAnsi="Times New Roman" w:cs="Times New Roman"/>
          <w:sz w:val="24"/>
          <w:szCs w:val="24"/>
          <w:lang w:val="pt-BR"/>
        </w:rPr>
        <w:t xml:space="preserve"> de Março de 2013 e 26 de Fevereiro de 2014. A</w:t>
      </w:r>
      <w:r w:rsidRPr="00916A16">
        <w:rPr>
          <w:rFonts w:ascii="Times New Roman" w:hAnsi="Times New Roman" w:cs="Times New Roman"/>
          <w:color w:val="222222"/>
          <w:sz w:val="24"/>
          <w:szCs w:val="24"/>
          <w:shd w:val="clear" w:color="auto" w:fill="FFFFFF"/>
          <w:lang w:val="pt-BR"/>
        </w:rPr>
        <w:t xml:space="preserve">ssumiu o cargo de </w:t>
      </w:r>
      <w:r w:rsidR="006E4B6D">
        <w:rPr>
          <w:rFonts w:ascii="Times New Roman" w:hAnsi="Times New Roman" w:cs="Times New Roman"/>
          <w:color w:val="222222"/>
          <w:sz w:val="24"/>
          <w:szCs w:val="24"/>
          <w:shd w:val="clear" w:color="auto" w:fill="FFFFFF"/>
          <w:lang w:val="pt-BR"/>
        </w:rPr>
        <w:t>p</w:t>
      </w:r>
      <w:r w:rsidRPr="00916A16">
        <w:rPr>
          <w:rFonts w:ascii="Times New Roman" w:hAnsi="Times New Roman" w:cs="Times New Roman"/>
          <w:color w:val="222222"/>
          <w:sz w:val="24"/>
          <w:szCs w:val="24"/>
          <w:shd w:val="clear" w:color="auto" w:fill="FFFFFF"/>
          <w:lang w:val="pt-BR"/>
        </w:rPr>
        <w:t xml:space="preserve">residente do Tribunal Superior do Trabalho em 26 de Fevereiro de 2014. </w:t>
      </w:r>
      <w:proofErr w:type="gramStart"/>
      <w:r w:rsidRPr="00916A16">
        <w:rPr>
          <w:rFonts w:ascii="Times New Roman" w:hAnsi="Times New Roman" w:cs="Times New Roman"/>
          <w:color w:val="222222"/>
          <w:sz w:val="24"/>
          <w:szCs w:val="24"/>
          <w:shd w:val="clear" w:color="auto" w:fill="FFFFFF"/>
          <w:lang w:val="pt-BR"/>
        </w:rPr>
        <w:t>Se a</w:t>
      </w:r>
      <w:r w:rsidRPr="006A76D8">
        <w:rPr>
          <w:rFonts w:ascii="Times New Roman" w:hAnsi="Times New Roman" w:cs="Times New Roman"/>
          <w:color w:val="222222"/>
          <w:sz w:val="24"/>
          <w:szCs w:val="24"/>
          <w:shd w:val="clear" w:color="auto" w:fill="FFFFFF"/>
          <w:lang w:val="pt-BR"/>
        </w:rPr>
        <w:t>posentou</w:t>
      </w:r>
      <w:proofErr w:type="gramEnd"/>
      <w:r w:rsidRPr="006A76D8">
        <w:rPr>
          <w:rFonts w:ascii="Times New Roman" w:hAnsi="Times New Roman" w:cs="Times New Roman"/>
          <w:color w:val="222222"/>
          <w:sz w:val="24"/>
          <w:szCs w:val="24"/>
          <w:shd w:val="clear" w:color="auto" w:fill="FFFFFF"/>
          <w:lang w:val="pt-BR"/>
        </w:rPr>
        <w:t xml:space="preserve"> no dia 1º de agosto de 2017.</w:t>
      </w:r>
    </w:p>
    <w:p w:rsidR="00F17E99" w:rsidRPr="006A76D8" w:rsidRDefault="00F17E99" w:rsidP="00F17E99">
      <w:pPr>
        <w:spacing w:after="0" w:line="360" w:lineRule="auto"/>
        <w:ind w:firstLine="720"/>
        <w:jc w:val="both"/>
        <w:rPr>
          <w:rFonts w:ascii="Times New Roman" w:hAnsi="Times New Roman" w:cs="Times New Roman"/>
          <w:color w:val="222222"/>
          <w:sz w:val="24"/>
          <w:szCs w:val="24"/>
          <w:shd w:val="clear" w:color="auto" w:fill="FFFFFF"/>
          <w:lang w:val="pt-BR"/>
        </w:rPr>
      </w:pPr>
    </w:p>
    <w:p w:rsidR="00F17E99" w:rsidRPr="00916A16" w:rsidRDefault="00F17E99" w:rsidP="00F17E99">
      <w:pPr>
        <w:spacing w:after="0" w:line="360" w:lineRule="auto"/>
        <w:ind w:firstLine="720"/>
        <w:jc w:val="right"/>
        <w:rPr>
          <w:rFonts w:ascii="Times New Roman" w:hAnsi="Times New Roman" w:cs="Times New Roman"/>
          <w:sz w:val="24"/>
          <w:szCs w:val="24"/>
          <w:lang w:val="pt-BR"/>
        </w:rPr>
      </w:pPr>
      <w:r w:rsidRPr="00CB29A7">
        <w:rPr>
          <w:rFonts w:ascii="Times New Roman" w:hAnsi="Times New Roman" w:cs="Times New Roman"/>
          <w:color w:val="222222"/>
          <w:sz w:val="24"/>
          <w:szCs w:val="24"/>
          <w:shd w:val="clear" w:color="auto" w:fill="FFFFFF"/>
          <w:lang w:val="pt-BR"/>
        </w:rPr>
        <w:t>Fonte do texto: Site TST</w:t>
      </w:r>
    </w:p>
    <w:p w:rsidR="00F17E99" w:rsidRPr="008D41DA" w:rsidRDefault="00F17E99" w:rsidP="00F17E99">
      <w:pPr>
        <w:spacing w:after="0" w:line="360" w:lineRule="auto"/>
        <w:jc w:val="both"/>
        <w:rPr>
          <w:rFonts w:ascii="Times New Roman" w:hAnsi="Times New Roman" w:cs="Times New Roman"/>
          <w:sz w:val="24"/>
          <w:szCs w:val="24"/>
          <w:lang w:val="pt-BR"/>
        </w:rPr>
      </w:pPr>
    </w:p>
    <w:p w:rsidR="00F17E99" w:rsidRDefault="00F17E99" w:rsidP="00F17E99">
      <w:pPr>
        <w:spacing w:after="0" w:line="360" w:lineRule="auto"/>
        <w:jc w:val="both"/>
        <w:rPr>
          <w:rFonts w:ascii="Times New Roman" w:hAnsi="Times New Roman" w:cs="Times New Roman"/>
          <w:sz w:val="24"/>
          <w:szCs w:val="24"/>
          <w:lang w:val="pt-BR"/>
        </w:rPr>
      </w:pPr>
    </w:p>
    <w:p w:rsidR="00AC3A30" w:rsidRPr="00C51CEF" w:rsidRDefault="00AC3A30" w:rsidP="00F17E99">
      <w:pPr>
        <w:spacing w:after="0" w:line="360" w:lineRule="auto"/>
        <w:jc w:val="both"/>
        <w:rPr>
          <w:rFonts w:ascii="Times New Roman" w:hAnsi="Times New Roman" w:cs="Times New Roman"/>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B843B4" w:rsidRPr="00B843B4" w:rsidTr="00B843B4">
        <w:tc>
          <w:tcPr>
            <w:tcW w:w="8638" w:type="dxa"/>
          </w:tcPr>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102EF" w:rsidRPr="00B843B4" w:rsidRDefault="006102EF" w:rsidP="006102EF">
            <w:pPr>
              <w:jc w:val="center"/>
              <w:rPr>
                <w:rFonts w:ascii="Times New Roman" w:eastAsia="Times New Roman" w:hAnsi="Times New Roman" w:cs="Times New Roman"/>
                <w:b/>
                <w:bCs/>
                <w:color w:val="FF0000"/>
                <w:sz w:val="24"/>
                <w:szCs w:val="24"/>
                <w:lang w:val="pt-BR"/>
              </w:rPr>
            </w:pPr>
            <w:r w:rsidRPr="00B843B4">
              <w:rPr>
                <w:rFonts w:ascii="Times New Roman" w:eastAsia="Times New Roman" w:hAnsi="Times New Roman" w:cs="Times New Roman"/>
                <w:b/>
                <w:bCs/>
                <w:color w:val="FF0000"/>
                <w:spacing w:val="-1"/>
                <w:sz w:val="24"/>
                <w:szCs w:val="24"/>
                <w:lang w:val="pt-BR"/>
              </w:rPr>
              <w:t>C</w:t>
            </w:r>
            <w:r w:rsidRPr="00B843B4">
              <w:rPr>
                <w:rFonts w:ascii="Times New Roman" w:eastAsia="Times New Roman" w:hAnsi="Times New Roman" w:cs="Times New Roman"/>
                <w:b/>
                <w:bCs/>
                <w:color w:val="FF0000"/>
                <w:sz w:val="24"/>
                <w:szCs w:val="24"/>
                <w:lang w:val="pt-BR"/>
              </w:rPr>
              <w:t>U</w:t>
            </w:r>
            <w:r w:rsidRPr="00B843B4">
              <w:rPr>
                <w:rFonts w:ascii="Times New Roman" w:eastAsia="Times New Roman" w:hAnsi="Times New Roman" w:cs="Times New Roman"/>
                <w:b/>
                <w:bCs/>
                <w:color w:val="FF0000"/>
                <w:spacing w:val="-1"/>
                <w:sz w:val="24"/>
                <w:szCs w:val="24"/>
                <w:lang w:val="pt-BR"/>
              </w:rPr>
              <w:t>R</w:t>
            </w:r>
            <w:r w:rsidRPr="00B843B4">
              <w:rPr>
                <w:rFonts w:ascii="Times New Roman" w:eastAsia="Times New Roman" w:hAnsi="Times New Roman" w:cs="Times New Roman"/>
                <w:b/>
                <w:bCs/>
                <w:color w:val="FF0000"/>
                <w:sz w:val="24"/>
                <w:szCs w:val="24"/>
                <w:lang w:val="pt-BR"/>
              </w:rPr>
              <w:t>I</w:t>
            </w:r>
            <w:r w:rsidRPr="00B843B4">
              <w:rPr>
                <w:rFonts w:ascii="Times New Roman" w:eastAsia="Times New Roman" w:hAnsi="Times New Roman" w:cs="Times New Roman"/>
                <w:b/>
                <w:bCs/>
                <w:color w:val="FF0000"/>
                <w:spacing w:val="-1"/>
                <w:w w:val="99"/>
                <w:sz w:val="24"/>
                <w:szCs w:val="24"/>
                <w:lang w:val="pt-BR"/>
              </w:rPr>
              <w:t>O</w:t>
            </w:r>
            <w:r w:rsidRPr="00B843B4">
              <w:rPr>
                <w:rFonts w:ascii="Times New Roman" w:eastAsia="Times New Roman" w:hAnsi="Times New Roman" w:cs="Times New Roman"/>
                <w:b/>
                <w:bCs/>
                <w:color w:val="FF0000"/>
                <w:sz w:val="24"/>
                <w:szCs w:val="24"/>
                <w:lang w:val="pt-BR"/>
              </w:rPr>
              <w:t>SID</w:t>
            </w:r>
            <w:r w:rsidRPr="00B843B4">
              <w:rPr>
                <w:rFonts w:ascii="Times New Roman" w:eastAsia="Times New Roman" w:hAnsi="Times New Roman" w:cs="Times New Roman"/>
                <w:b/>
                <w:bCs/>
                <w:color w:val="FF0000"/>
                <w:spacing w:val="-1"/>
                <w:sz w:val="24"/>
                <w:szCs w:val="24"/>
                <w:lang w:val="pt-BR"/>
              </w:rPr>
              <w:t>A</w:t>
            </w:r>
            <w:r w:rsidRPr="00B843B4">
              <w:rPr>
                <w:rFonts w:ascii="Times New Roman" w:eastAsia="Times New Roman" w:hAnsi="Times New Roman" w:cs="Times New Roman"/>
                <w:b/>
                <w:bCs/>
                <w:color w:val="FF0000"/>
                <w:sz w:val="24"/>
                <w:szCs w:val="24"/>
                <w:lang w:val="pt-BR"/>
              </w:rPr>
              <w:t>DES</w:t>
            </w:r>
          </w:p>
        </w:tc>
      </w:tr>
    </w:tbl>
    <w:p w:rsidR="003D6A5F" w:rsidRDefault="003D6A5F" w:rsidP="003D6A5F">
      <w:pPr>
        <w:tabs>
          <w:tab w:val="left" w:pos="8789"/>
        </w:tabs>
        <w:spacing w:after="0" w:line="360" w:lineRule="auto"/>
        <w:jc w:val="both"/>
        <w:rPr>
          <w:rFonts w:ascii="Times New Roman" w:eastAsia="Times New Roman" w:hAnsi="Times New Roman" w:cs="Times New Roman"/>
          <w:b/>
          <w:bCs/>
          <w:color w:val="FF0000"/>
          <w:position w:val="-1"/>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75488" behindDoc="1" locked="0" layoutInCell="1" allowOverlap="1" wp14:anchorId="6979C051" wp14:editId="7ED3D277">
            <wp:simplePos x="0" y="0"/>
            <wp:positionH relativeFrom="column">
              <wp:posOffset>-344308</wp:posOffset>
            </wp:positionH>
            <wp:positionV relativeFrom="paragraph">
              <wp:posOffset>205105</wp:posOffset>
            </wp:positionV>
            <wp:extent cx="7030085" cy="3956685"/>
            <wp:effectExtent l="0" t="0" r="0" b="5715"/>
            <wp:wrapNone/>
            <wp:docPr id="85" name="Imagem 85" descr="K:\SECRETARIA\CONTRATO - MUSEÓLOGO\Tontens Memorial\Artes para o totem\CURIOSIDAD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ECRETARIA\CONTRATO - MUSEÓLOGO\Tontens Memorial\Artes para o totem\CURIOSIDADES-0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7030085" cy="3956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6E4B6D" w:rsidP="000365D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Você parou para se questionar quantos processos o TST julga por ano? </w:t>
      </w:r>
      <w:r w:rsidR="0009518F">
        <w:rPr>
          <w:rFonts w:ascii="Times New Roman" w:hAnsi="Times New Roman" w:cs="Times New Roman"/>
          <w:sz w:val="24"/>
          <w:szCs w:val="24"/>
          <w:lang w:val="pt-BR"/>
        </w:rPr>
        <w:t>É importante que todos os cidadãos saibam que a Justiça do Trabalho conta com ministros, juízes, desembargadores e servidores que não medem esforços para que os seus direitos sejam respeitados.</w:t>
      </w:r>
    </w:p>
    <w:p w:rsidR="0009518F" w:rsidRDefault="0009518F" w:rsidP="0009518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Outra pergunta: você saberia responder o que profissionais como espeleólogo, </w:t>
      </w:r>
      <w:proofErr w:type="spellStart"/>
      <w:r>
        <w:rPr>
          <w:rFonts w:ascii="Times New Roman" w:hAnsi="Times New Roman" w:cs="Times New Roman"/>
          <w:sz w:val="24"/>
          <w:szCs w:val="24"/>
          <w:lang w:val="pt-BR"/>
        </w:rPr>
        <w:t>herpet</w:t>
      </w:r>
      <w:r w:rsidR="00B662F7">
        <w:rPr>
          <w:rFonts w:ascii="Times New Roman" w:hAnsi="Times New Roman" w:cs="Times New Roman"/>
          <w:sz w:val="24"/>
          <w:szCs w:val="24"/>
          <w:lang w:val="pt-BR"/>
        </w:rPr>
        <w:t>ólogo</w:t>
      </w:r>
      <w:proofErr w:type="spellEnd"/>
      <w:r w:rsidR="00B662F7">
        <w:rPr>
          <w:rFonts w:ascii="Times New Roman" w:hAnsi="Times New Roman" w:cs="Times New Roman"/>
          <w:sz w:val="24"/>
          <w:szCs w:val="24"/>
          <w:lang w:val="pt-BR"/>
        </w:rPr>
        <w:t xml:space="preserve">, </w:t>
      </w:r>
      <w:proofErr w:type="spellStart"/>
      <w:r w:rsidR="00B662F7">
        <w:rPr>
          <w:rFonts w:ascii="Times New Roman" w:hAnsi="Times New Roman" w:cs="Times New Roman"/>
          <w:sz w:val="24"/>
          <w:szCs w:val="24"/>
          <w:lang w:val="pt-BR"/>
        </w:rPr>
        <w:t>guaribad</w:t>
      </w:r>
      <w:r>
        <w:rPr>
          <w:rFonts w:ascii="Times New Roman" w:hAnsi="Times New Roman" w:cs="Times New Roman"/>
          <w:sz w:val="24"/>
          <w:szCs w:val="24"/>
          <w:lang w:val="pt-BR"/>
        </w:rPr>
        <w:t>or</w:t>
      </w:r>
      <w:proofErr w:type="spellEnd"/>
      <w:r>
        <w:rPr>
          <w:rFonts w:ascii="Times New Roman" w:hAnsi="Times New Roman" w:cs="Times New Roman"/>
          <w:sz w:val="24"/>
          <w:szCs w:val="24"/>
          <w:lang w:val="pt-BR"/>
        </w:rPr>
        <w:t xml:space="preserve"> ou ictiólogo f</w:t>
      </w:r>
      <w:r w:rsidR="00B662F7">
        <w:rPr>
          <w:rFonts w:ascii="Times New Roman" w:hAnsi="Times New Roman" w:cs="Times New Roman"/>
          <w:sz w:val="24"/>
          <w:szCs w:val="24"/>
          <w:lang w:val="pt-BR"/>
        </w:rPr>
        <w:t>az</w:t>
      </w:r>
      <w:r>
        <w:rPr>
          <w:rFonts w:ascii="Times New Roman" w:hAnsi="Times New Roman" w:cs="Times New Roman"/>
          <w:sz w:val="24"/>
          <w:szCs w:val="24"/>
          <w:lang w:val="pt-BR"/>
        </w:rPr>
        <w:t xml:space="preserve">em? </w:t>
      </w:r>
      <w:proofErr w:type="gramStart"/>
      <w:r>
        <w:rPr>
          <w:rFonts w:ascii="Times New Roman" w:hAnsi="Times New Roman" w:cs="Times New Roman"/>
          <w:sz w:val="24"/>
          <w:szCs w:val="24"/>
          <w:lang w:val="pt-BR"/>
        </w:rPr>
        <w:t>saiba</w:t>
      </w:r>
      <w:proofErr w:type="gramEnd"/>
      <w:r>
        <w:rPr>
          <w:rFonts w:ascii="Times New Roman" w:hAnsi="Times New Roman" w:cs="Times New Roman"/>
          <w:sz w:val="24"/>
          <w:szCs w:val="24"/>
          <w:lang w:val="pt-BR"/>
        </w:rPr>
        <w:t xml:space="preserve"> que apesar de serem pouco conhecidas, esses e outras profissões fazem parte da realidade de muitos trabalhadores. Que tal descobrir com o que esses </w:t>
      </w:r>
      <w:r w:rsidR="00B662F7">
        <w:rPr>
          <w:rFonts w:ascii="Times New Roman" w:hAnsi="Times New Roman" w:cs="Times New Roman"/>
          <w:sz w:val="24"/>
          <w:szCs w:val="24"/>
          <w:lang w:val="pt-BR"/>
        </w:rPr>
        <w:t>profissionais</w:t>
      </w:r>
      <w:r>
        <w:rPr>
          <w:rFonts w:ascii="Times New Roman" w:hAnsi="Times New Roman" w:cs="Times New Roman"/>
          <w:sz w:val="24"/>
          <w:szCs w:val="24"/>
          <w:lang w:val="pt-BR"/>
        </w:rPr>
        <w:t xml:space="preserve"> se ocupam e, quem </w:t>
      </w:r>
      <w:r w:rsidR="00B662F7">
        <w:rPr>
          <w:rFonts w:ascii="Times New Roman" w:hAnsi="Times New Roman" w:cs="Times New Roman"/>
          <w:sz w:val="24"/>
          <w:szCs w:val="24"/>
          <w:lang w:val="pt-BR"/>
        </w:rPr>
        <w:t>sabe</w:t>
      </w:r>
      <w:r>
        <w:rPr>
          <w:rFonts w:ascii="Times New Roman" w:hAnsi="Times New Roman" w:cs="Times New Roman"/>
          <w:sz w:val="24"/>
          <w:szCs w:val="24"/>
          <w:lang w:val="pt-BR"/>
        </w:rPr>
        <w:t>, encontrar alguma nova afinidade para sua vida profissional?</w:t>
      </w:r>
    </w:p>
    <w:p w:rsidR="00EB4E63" w:rsidRDefault="0009518F" w:rsidP="000365D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Aqui você saberá como o Dia do Trabalho é comemorado em outros países e até a quantidade de dias de férias que os trabalhadores </w:t>
      </w:r>
      <w:r w:rsidR="00B662F7">
        <w:rPr>
          <w:rFonts w:ascii="Times New Roman" w:hAnsi="Times New Roman" w:cs="Times New Roman"/>
          <w:sz w:val="24"/>
          <w:szCs w:val="24"/>
          <w:lang w:val="pt-BR"/>
        </w:rPr>
        <w:t>têm</w:t>
      </w:r>
      <w:r>
        <w:rPr>
          <w:rFonts w:ascii="Times New Roman" w:hAnsi="Times New Roman" w:cs="Times New Roman"/>
          <w:sz w:val="24"/>
          <w:szCs w:val="24"/>
          <w:lang w:val="pt-BR"/>
        </w:rPr>
        <w:t xml:space="preserve"> direito mundo a fora. </w:t>
      </w:r>
      <w:r w:rsidR="00B662F7">
        <w:rPr>
          <w:rFonts w:ascii="Times New Roman" w:hAnsi="Times New Roman" w:cs="Times New Roman"/>
          <w:sz w:val="24"/>
          <w:szCs w:val="24"/>
          <w:lang w:val="pt-BR"/>
        </w:rPr>
        <w:t>Além</w:t>
      </w:r>
      <w:r>
        <w:rPr>
          <w:rFonts w:ascii="Times New Roman" w:hAnsi="Times New Roman" w:cs="Times New Roman"/>
          <w:sz w:val="24"/>
          <w:szCs w:val="24"/>
          <w:lang w:val="pt-BR"/>
        </w:rPr>
        <w:t xml:space="preserve"> disso, se disserem que um processo julgado no TST já virou filme, você acredita? Convidamos você para descobrir essas e </w:t>
      </w:r>
      <w:r w:rsidR="00B662F7">
        <w:rPr>
          <w:rFonts w:ascii="Times New Roman" w:hAnsi="Times New Roman" w:cs="Times New Roman"/>
          <w:sz w:val="24"/>
          <w:szCs w:val="24"/>
          <w:lang w:val="pt-BR"/>
        </w:rPr>
        <w:t>outras curiosidades</w:t>
      </w:r>
      <w:r>
        <w:rPr>
          <w:rFonts w:ascii="Times New Roman" w:hAnsi="Times New Roman" w:cs="Times New Roman"/>
          <w:sz w:val="24"/>
          <w:szCs w:val="24"/>
          <w:lang w:val="pt-BR"/>
        </w:rPr>
        <w:t>.</w:t>
      </w: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AC3A30" w:rsidRDefault="00AC3A30" w:rsidP="000365DF">
      <w:pPr>
        <w:spacing w:after="0" w:line="360" w:lineRule="auto"/>
        <w:ind w:firstLine="720"/>
        <w:jc w:val="both"/>
        <w:rPr>
          <w:rFonts w:ascii="Times New Roman" w:hAnsi="Times New Roman" w:cs="Times New Roman"/>
          <w:sz w:val="24"/>
          <w:szCs w:val="24"/>
          <w:lang w:val="pt-BR"/>
        </w:rPr>
      </w:pPr>
    </w:p>
    <w:p w:rsidR="00AC3A30" w:rsidRDefault="00AC3A30" w:rsidP="00B662F7">
      <w:pPr>
        <w:spacing w:after="0" w:line="360" w:lineRule="auto"/>
        <w:jc w:val="both"/>
        <w:rPr>
          <w:rFonts w:ascii="Times New Roman" w:hAnsi="Times New Roman" w:cs="Times New Roman"/>
          <w:sz w:val="24"/>
          <w:szCs w:val="24"/>
          <w:lang w:val="pt-BR"/>
        </w:rPr>
      </w:pPr>
    </w:p>
    <w:p w:rsidR="000365DF" w:rsidRPr="003D66C9" w:rsidRDefault="000365DF" w:rsidP="00EB4E63">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Pr>
          <w:rFonts w:ascii="Times New Roman" w:hAnsi="Times New Roman" w:cs="Times New Roman"/>
          <w:b/>
          <w:sz w:val="24"/>
          <w:szCs w:val="24"/>
          <w:lang w:val="pt-BR"/>
        </w:rPr>
        <w:t>JUSTIÇA EM NÚMEROS</w:t>
      </w:r>
    </w:p>
    <w:p w:rsidR="000365DF" w:rsidRDefault="000365DF" w:rsidP="000365DF">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inline distT="0" distB="0" distL="0" distR="0" wp14:anchorId="7CBAE754" wp14:editId="29498744">
            <wp:extent cx="5391150" cy="4667250"/>
            <wp:effectExtent l="0" t="0" r="0" b="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4667250"/>
                    </a:xfrm>
                    <a:prstGeom prst="rect">
                      <a:avLst/>
                    </a:prstGeom>
                    <a:noFill/>
                    <a:ln>
                      <a:noFill/>
                    </a:ln>
                  </pic:spPr>
                </pic:pic>
              </a:graphicData>
            </a:graphic>
          </wp:inline>
        </w:drawing>
      </w:r>
    </w:p>
    <w:p w:rsidR="000365DF" w:rsidRPr="003D66C9" w:rsidRDefault="000365DF" w:rsidP="000365DF">
      <w:pPr>
        <w:spacing w:after="0" w:line="360" w:lineRule="auto"/>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w:t>
      </w:r>
      <w:r w:rsidR="009F35CB">
        <w:rPr>
          <w:rFonts w:ascii="Times New Roman" w:hAnsi="Times New Roman" w:cs="Times New Roman"/>
          <w:noProof/>
          <w:sz w:val="20"/>
          <w:szCs w:val="20"/>
          <w:lang w:val="pt-BR" w:eastAsia="pt-BR"/>
        </w:rPr>
        <w:drawing>
          <wp:inline distT="0" distB="0" distL="0" distR="0">
            <wp:extent cx="6202045" cy="3490595"/>
            <wp:effectExtent l="0" t="0" r="8255" b="0"/>
            <wp:docPr id="86" name="Imagem 86" descr="K:\SECRETARIA\CONTRATO - MUSEÓLOGO\Tontens Memorial\Artes para o totem\DICIONÁRIO DE PROFISSÕES POUCO COMU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DICIONÁRIO DE PROFISSÕES POUCO COMUNS-01.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roofErr w:type="spellStart"/>
      <w:r w:rsidRPr="003D66C9">
        <w:rPr>
          <w:rFonts w:ascii="Times New Roman" w:hAnsi="Times New Roman" w:cs="Times New Roman"/>
          <w:sz w:val="20"/>
          <w:szCs w:val="20"/>
          <w:lang w:val="pt-BR"/>
        </w:rPr>
        <w:t>gem</w:t>
      </w:r>
      <w:proofErr w:type="spellEnd"/>
      <w:r w:rsidRPr="003D66C9">
        <w:rPr>
          <w:rFonts w:ascii="Times New Roman" w:hAnsi="Times New Roman" w:cs="Times New Roman"/>
          <w:sz w:val="20"/>
          <w:szCs w:val="20"/>
          <w:lang w:val="pt-BR"/>
        </w:rPr>
        <w:t>: Site TST/Estatística</w:t>
      </w:r>
    </w:p>
    <w:p w:rsidR="000365DF" w:rsidRPr="00EA3EDF" w:rsidRDefault="000365DF" w:rsidP="000365DF">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inline distT="0" distB="0" distL="0" distR="0" wp14:anchorId="04D6F806" wp14:editId="45F5BA1F">
            <wp:extent cx="5076825" cy="50499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80313" cy="5053385"/>
                    </a:xfrm>
                    <a:prstGeom prst="rect">
                      <a:avLst/>
                    </a:prstGeom>
                    <a:noFill/>
                    <a:ln>
                      <a:noFill/>
                    </a:ln>
                  </pic:spPr>
                </pic:pic>
              </a:graphicData>
            </a:graphic>
          </wp:inline>
        </w:drawing>
      </w:r>
    </w:p>
    <w:p w:rsidR="000365DF" w:rsidRPr="003D66C9" w:rsidRDefault="000365DF" w:rsidP="000365DF">
      <w:pPr>
        <w:spacing w:after="0" w:line="200" w:lineRule="exact"/>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imagem: Site TST/Estatística</w:t>
      </w:r>
    </w:p>
    <w:p w:rsidR="000365DF" w:rsidRDefault="000365DF" w:rsidP="000365DF">
      <w:pPr>
        <w:spacing w:after="0" w:line="360" w:lineRule="auto"/>
        <w:ind w:firstLine="720"/>
        <w:jc w:val="both"/>
        <w:rPr>
          <w:rFonts w:ascii="Times New Roman" w:hAnsi="Times New Roman" w:cs="Times New Roman"/>
          <w:sz w:val="24"/>
          <w:szCs w:val="24"/>
          <w:lang w:val="pt-BR"/>
        </w:rPr>
      </w:pPr>
    </w:p>
    <w:p w:rsidR="00EB4E63" w:rsidRDefault="00EB4E63" w:rsidP="000365DF">
      <w:pPr>
        <w:spacing w:after="0" w:line="360" w:lineRule="auto"/>
        <w:ind w:firstLine="720"/>
        <w:jc w:val="both"/>
        <w:rPr>
          <w:rFonts w:ascii="Times New Roman" w:hAnsi="Times New Roman" w:cs="Times New Roman"/>
          <w:sz w:val="24"/>
          <w:szCs w:val="24"/>
          <w:lang w:val="pt-BR"/>
        </w:rPr>
      </w:pPr>
    </w:p>
    <w:p w:rsidR="00B043CD" w:rsidRDefault="00B043CD"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AC3A30" w:rsidRDefault="00AC3A30"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Pr="000E15AC" w:rsidRDefault="00B843B4" w:rsidP="00B043CD">
      <w:pPr>
        <w:spacing w:after="0" w:line="200" w:lineRule="exact"/>
        <w:jc w:val="center"/>
        <w:rPr>
          <w:sz w:val="20"/>
          <w:szCs w:val="20"/>
          <w:lang w:val="pt-BR"/>
        </w:rPr>
      </w:pPr>
    </w:p>
    <w:p w:rsidR="006F6B5E" w:rsidRDefault="006102EF" w:rsidP="00EB4E63">
      <w:pPr>
        <w:pBdr>
          <w:top w:val="single" w:sz="4" w:space="1" w:color="auto"/>
          <w:left w:val="single" w:sz="4" w:space="4" w:color="auto"/>
          <w:bottom w:val="single" w:sz="4" w:space="1" w:color="auto"/>
          <w:right w:val="single" w:sz="4" w:space="4" w:color="auto"/>
        </w:pBdr>
        <w:tabs>
          <w:tab w:val="left" w:pos="3281"/>
        </w:tabs>
        <w:spacing w:after="0"/>
        <w:jc w:val="center"/>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1"/>
          <w:sz w:val="24"/>
          <w:szCs w:val="24"/>
          <w:lang w:val="pt-BR"/>
        </w:rPr>
        <w:lastRenderedPageBreak/>
        <w:t>D</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NÁ</w:t>
      </w:r>
      <w:r w:rsidRPr="00AF229E">
        <w:rPr>
          <w:rFonts w:ascii="Times New Roman" w:eastAsia="Times New Roman" w:hAnsi="Times New Roman" w:cs="Times New Roman"/>
          <w:b/>
          <w:bCs/>
          <w:spacing w:val="-1"/>
          <w:sz w:val="24"/>
          <w:szCs w:val="24"/>
          <w:lang w:val="pt-BR"/>
        </w:rPr>
        <w:t>R</w:t>
      </w:r>
      <w:r w:rsidRPr="00AF229E">
        <w:rPr>
          <w:rFonts w:ascii="Times New Roman" w:eastAsia="Times New Roman" w:hAnsi="Times New Roman" w:cs="Times New Roman"/>
          <w:b/>
          <w:bCs/>
          <w:sz w:val="24"/>
          <w:szCs w:val="24"/>
          <w:lang w:val="pt-BR"/>
        </w:rPr>
        <w:t>IO</w:t>
      </w:r>
      <w:r w:rsidRPr="00AF229E">
        <w:rPr>
          <w:rFonts w:ascii="Times New Roman" w:eastAsia="Times New Roman" w:hAnsi="Times New Roman" w:cs="Times New Roman"/>
          <w:b/>
          <w:bCs/>
          <w:spacing w:val="-3"/>
          <w:sz w:val="24"/>
          <w:szCs w:val="24"/>
          <w:lang w:val="pt-BR"/>
        </w:rPr>
        <w:t xml:space="preserve"> </w:t>
      </w:r>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R</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S</w:t>
      </w:r>
      <w:r w:rsidRPr="00AF229E">
        <w:rPr>
          <w:rFonts w:ascii="Times New Roman" w:eastAsia="Times New Roman" w:hAnsi="Times New Roman" w:cs="Times New Roman"/>
          <w:b/>
          <w:bCs/>
          <w:sz w:val="24"/>
          <w:szCs w:val="24"/>
          <w:lang w:val="pt-BR"/>
        </w:rPr>
        <w:t>S</w:t>
      </w:r>
      <w:r w:rsidRPr="00AF229E">
        <w:rPr>
          <w:rFonts w:ascii="Times New Roman" w:eastAsia="Times New Roman" w:hAnsi="Times New Roman" w:cs="Times New Roman"/>
          <w:b/>
          <w:bCs/>
          <w:spacing w:val="-1"/>
          <w:sz w:val="24"/>
          <w:szCs w:val="24"/>
          <w:lang w:val="pt-BR"/>
        </w:rPr>
        <w:t>Õ</w:t>
      </w:r>
      <w:r w:rsidRPr="00AF229E">
        <w:rPr>
          <w:rFonts w:ascii="Times New Roman" w:eastAsia="Times New Roman" w:hAnsi="Times New Roman" w:cs="Times New Roman"/>
          <w:b/>
          <w:bCs/>
          <w:sz w:val="24"/>
          <w:szCs w:val="24"/>
          <w:lang w:val="pt-BR"/>
        </w:rPr>
        <w:t>ES</w:t>
      </w:r>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pacing w:val="-1"/>
          <w:sz w:val="24"/>
          <w:szCs w:val="24"/>
          <w:lang w:val="pt-BR"/>
        </w:rPr>
        <w:t>OU</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U</w:t>
      </w:r>
      <w:r w:rsidRPr="00AF229E">
        <w:rPr>
          <w:rFonts w:ascii="Times New Roman" w:eastAsia="Times New Roman" w:hAnsi="Times New Roman" w:cs="Times New Roman"/>
          <w:b/>
          <w:bCs/>
          <w:sz w:val="24"/>
          <w:szCs w:val="24"/>
          <w:lang w:val="pt-BR"/>
        </w:rPr>
        <w:t>NS:</w:t>
      </w:r>
    </w:p>
    <w:p w:rsidR="0027367C" w:rsidRPr="00AF229E" w:rsidRDefault="0027367C" w:rsidP="00AF229E">
      <w:pPr>
        <w:tabs>
          <w:tab w:val="left" w:pos="3281"/>
        </w:tabs>
        <w:spacing w:after="0"/>
        <w:rPr>
          <w:rFonts w:ascii="Times New Roman" w:hAnsi="Times New Roman" w:cs="Times New Roman"/>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76512" behindDoc="1" locked="0" layoutInCell="1" allowOverlap="1">
            <wp:simplePos x="0" y="0"/>
            <wp:positionH relativeFrom="column">
              <wp:posOffset>-416033</wp:posOffset>
            </wp:positionH>
            <wp:positionV relativeFrom="paragraph">
              <wp:posOffset>-2486</wp:posOffset>
            </wp:positionV>
            <wp:extent cx="7110197" cy="4001715"/>
            <wp:effectExtent l="0" t="0" r="0" b="0"/>
            <wp:wrapNone/>
            <wp:docPr id="87" name="Imagem 87" descr="K:\SECRETARIA\CONTRATO - MUSEÓLOGO\Tontens Memorial\Artes para o totem\DICIONÁRIO DE PROFISSÕES POUCO COMUNS\DICIONÁRIO DE PROFISSÕES POUCO COMU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ECRETARIA\CONTRATO - MUSEÓLOGO\Tontens Memorial\Artes para o totem\DICIONÁRIO DE PROFISSÕES POUCO COMUNS\DICIONÁRIO DE PROFISSÕES POUCO COMUNS-01.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7118115" cy="40061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ha</w:t>
      </w:r>
      <w:r w:rsidRPr="00AF229E">
        <w:rPr>
          <w:rFonts w:ascii="Times New Roman" w:eastAsia="Times New Roman" w:hAnsi="Times New Roman" w:cs="Times New Roman"/>
          <w:b/>
          <w:bCs/>
          <w:spacing w:val="-1"/>
          <w:sz w:val="24"/>
          <w:szCs w:val="24"/>
          <w:lang w:val="pt-BR"/>
        </w:rPr>
        <w:t>n</w:t>
      </w:r>
      <w:r w:rsidRPr="00AF229E">
        <w:rPr>
          <w:rFonts w:ascii="Times New Roman" w:eastAsia="Times New Roman" w:hAnsi="Times New Roman" w:cs="Times New Roman"/>
          <w:b/>
          <w:bCs/>
          <w:spacing w:val="2"/>
          <w:sz w:val="24"/>
          <w:szCs w:val="24"/>
          <w:lang w:val="pt-BR"/>
        </w:rPr>
        <w:t>f</w:t>
      </w:r>
      <w:r w:rsidRPr="00AF229E">
        <w:rPr>
          <w:rFonts w:ascii="Times New Roman" w:eastAsia="Times New Roman" w:hAnsi="Times New Roman" w:cs="Times New Roman"/>
          <w:b/>
          <w:bCs/>
          <w:sz w:val="24"/>
          <w:szCs w:val="24"/>
          <w:lang w:val="pt-BR"/>
        </w:rPr>
        <w:t>rador</w:t>
      </w:r>
      <w:proofErr w:type="spellEnd"/>
      <w:r w:rsidRPr="00AF229E">
        <w:rPr>
          <w:rFonts w:ascii="Times New Roman" w:eastAsia="Times New Roman" w:hAnsi="Times New Roman" w:cs="Times New Roman"/>
          <w:b/>
          <w:bCs/>
          <w:spacing w:val="3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chanf</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1"/>
          <w:sz w:val="24"/>
          <w:szCs w:val="24"/>
          <w:lang w:val="pt-BR"/>
        </w:rPr>
        <w:t>j</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couro,</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ângu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sgu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és),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bo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sapa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p>
    <w:p w:rsidR="00AC3A30"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7DCBCE6D" wp14:editId="0EBB1DA4">
            <wp:extent cx="2292824" cy="1721210"/>
            <wp:effectExtent l="0" t="0" r="0" b="0"/>
            <wp:docPr id="836" name="Imagem 836" descr="D:\Users\x02335346792\Desktop\Profissões curiosas\Chanf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Chanfrador.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10325" cy="1734348"/>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Youtube </w:t>
      </w:r>
    </w:p>
    <w:p w:rsidR="00B843B4" w:rsidRPr="00EB4E63" w:rsidRDefault="00B843B4" w:rsidP="00AF229E">
      <w:pPr>
        <w:spacing w:after="0"/>
        <w:jc w:val="both"/>
        <w:rPr>
          <w:rFonts w:ascii="Times New Roman" w:eastAsia="Times New Roman" w:hAnsi="Times New Roman" w:cs="Times New Roman"/>
          <w:sz w:val="20"/>
          <w:szCs w:val="20"/>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C</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pacing w:val="-2"/>
          <w:sz w:val="24"/>
          <w:szCs w:val="24"/>
          <w:lang w:val="pt-BR"/>
        </w:rPr>
        <w:t>o</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que prepara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ve</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z w:val="24"/>
          <w:szCs w:val="24"/>
          <w:lang w:val="pt-BR"/>
        </w:rPr>
        <w:t>cu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 que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cor 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dê</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à</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sér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B6CE196" wp14:editId="5B171C7F">
            <wp:extent cx="2517002" cy="1676394"/>
            <wp:effectExtent l="0" t="0" r="0" b="635"/>
            <wp:docPr id="837" name="Imagem 837" descr="D:\Users\x02335346792\Desktop\Profissões curiosas\Colometr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Colometrista.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75745" cy="1715519"/>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w:t>
      </w:r>
      <w:r w:rsidR="00EB4E63">
        <w:rPr>
          <w:rFonts w:ascii="Times New Roman" w:eastAsia="Times New Roman" w:hAnsi="Times New Roman" w:cs="Times New Roman"/>
          <w:sz w:val="20"/>
          <w:szCs w:val="20"/>
          <w:lang w:val="pt-BR"/>
        </w:rPr>
        <w:t xml:space="preserve">ite </w:t>
      </w:r>
      <w:proofErr w:type="spellStart"/>
      <w:r w:rsidR="00EB4E63">
        <w:rPr>
          <w:rFonts w:ascii="Times New Roman" w:eastAsia="Times New Roman" w:hAnsi="Times New Roman" w:cs="Times New Roman"/>
          <w:sz w:val="20"/>
          <w:szCs w:val="20"/>
          <w:lang w:val="pt-BR"/>
        </w:rPr>
        <w:t>Nildcar</w:t>
      </w:r>
      <w:proofErr w:type="spellEnd"/>
      <w:r w:rsidR="00EB4E63">
        <w:rPr>
          <w:rFonts w:ascii="Times New Roman" w:eastAsia="Times New Roman" w:hAnsi="Times New Roman" w:cs="Times New Roman"/>
          <w:sz w:val="20"/>
          <w:szCs w:val="20"/>
          <w:lang w:val="pt-BR"/>
        </w:rPr>
        <w:t xml:space="preserve"> Funilaria e Pintura</w:t>
      </w:r>
    </w:p>
    <w:p w:rsidR="00EB4E63" w:rsidRPr="00EB4E63" w:rsidRDefault="00EB4E63" w:rsidP="00AF229E">
      <w:pPr>
        <w:spacing w:after="0"/>
        <w:jc w:val="both"/>
        <w:rPr>
          <w:rFonts w:ascii="Times New Roman" w:eastAsia="Times New Roman" w:hAnsi="Times New Roman" w:cs="Times New Roman"/>
          <w:sz w:val="20"/>
          <w:szCs w:val="20"/>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ute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m</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cond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onado.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0AD0849" wp14:editId="29238B53">
            <wp:extent cx="2574848" cy="1787582"/>
            <wp:effectExtent l="0" t="0" r="0" b="0"/>
            <wp:docPr id="838" name="Imagem 838" descr="D:\Users\x02335346792\Desktop\Profissões curiosas\Du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Duteiro.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08796" cy="1811151"/>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AGS Ar Condicionado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2"/>
          <w:sz w:val="24"/>
          <w:szCs w:val="24"/>
          <w:lang w:val="pt-BR"/>
        </w:rPr>
        <w:t>E</w:t>
      </w:r>
      <w:r w:rsidRPr="00AF229E">
        <w:rPr>
          <w:rFonts w:ascii="Times New Roman" w:eastAsia="Times New Roman" w:hAnsi="Times New Roman" w:cs="Times New Roman"/>
          <w:b/>
          <w:bCs/>
          <w:sz w:val="24"/>
          <w:szCs w:val="24"/>
          <w:lang w:val="pt-BR"/>
        </w:rPr>
        <w:t>spe</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eó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quem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cavernas.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3A4A879" wp14:editId="6EE00212">
            <wp:extent cx="2755986" cy="1845006"/>
            <wp:effectExtent l="0" t="0" r="0" b="0"/>
            <wp:docPr id="839" name="Imagem 839" descr="D:\Users\x02335346792\Desktop\Profissões curiosas\Espele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Espeleólogo.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00264" cy="187464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El País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x</w:t>
      </w:r>
      <w:r w:rsidRPr="00AF229E">
        <w:rPr>
          <w:rFonts w:ascii="Times New Roman" w:eastAsia="Times New Roman" w:hAnsi="Times New Roman" w:cs="Times New Roman"/>
          <w:b/>
          <w:bCs/>
          <w:sz w:val="24"/>
          <w:szCs w:val="24"/>
          <w:lang w:val="pt-BR"/>
        </w:rPr>
        <w:t>trusor</w:t>
      </w:r>
      <w:proofErr w:type="spellEnd"/>
      <w:r w:rsidRPr="00AF229E">
        <w:rPr>
          <w:rFonts w:ascii="Times New Roman" w:eastAsia="Times New Roman" w:hAnsi="Times New Roman" w:cs="Times New Roman"/>
          <w:b/>
          <w:bCs/>
          <w:spacing w:val="10"/>
          <w:sz w:val="24"/>
          <w:szCs w:val="24"/>
          <w:lang w:val="pt-BR"/>
        </w:rPr>
        <w:t xml:space="preserve"> </w:t>
      </w:r>
      <w:r w:rsidRPr="00AF229E">
        <w:rPr>
          <w:rFonts w:ascii="Times New Roman" w:eastAsia="Times New Roman" w:hAnsi="Times New Roman" w:cs="Times New Roman"/>
          <w:b/>
          <w:bCs/>
          <w:sz w:val="24"/>
          <w:szCs w:val="24"/>
          <w:lang w:val="pt-BR"/>
        </w:rPr>
        <w:t>de</w:t>
      </w:r>
      <w:r w:rsidRPr="00AF229E">
        <w:rPr>
          <w:rFonts w:ascii="Times New Roman" w:eastAsia="Times New Roman" w:hAnsi="Times New Roman" w:cs="Times New Roman"/>
          <w:b/>
          <w:bCs/>
          <w:spacing w:val="20"/>
          <w:sz w:val="24"/>
          <w:szCs w:val="24"/>
          <w:lang w:val="pt-BR"/>
        </w:rPr>
        <w:t xml:space="preserve"> </w:t>
      </w:r>
      <w:r w:rsidRPr="00AF229E">
        <w:rPr>
          <w:rFonts w:ascii="Times New Roman" w:eastAsia="Times New Roman" w:hAnsi="Times New Roman" w:cs="Times New Roman"/>
          <w:b/>
          <w:bCs/>
          <w:sz w:val="24"/>
          <w:szCs w:val="24"/>
          <w:lang w:val="pt-BR"/>
        </w:rPr>
        <w:t>sop</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Faz</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regu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5"/>
          <w:sz w:val="24"/>
          <w:szCs w:val="24"/>
          <w:lang w:val="pt-BR"/>
        </w:rPr>
        <w:t xml:space="preserve"> </w:t>
      </w:r>
      <w:r w:rsidRPr="00AF229E">
        <w:rPr>
          <w:rFonts w:ascii="Times New Roman" w:eastAsia="Times New Roman" w:hAnsi="Times New Roman" w:cs="Times New Roman"/>
          <w:sz w:val="24"/>
          <w:szCs w:val="24"/>
          <w:lang w:val="pt-BR"/>
        </w:rPr>
        <w:t>conh</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13"/>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sopradora, produz</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ens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descar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áv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22BC5DC2" wp14:editId="2F65A0A3">
            <wp:extent cx="2932663" cy="2183187"/>
            <wp:effectExtent l="0" t="0" r="0" b="0"/>
            <wp:docPr id="841" name="Imagem 841" descr="D:\Users\x02335346792\Desktop\Profissões curiosas\Extrusor de so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Extrusor de sopro.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76176" cy="221558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Alibada.com</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acc</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roupas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rega.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8D059CA" wp14:editId="1C118CA7">
            <wp:extent cx="2960883" cy="1961773"/>
            <wp:effectExtent l="0" t="0" r="0" b="0"/>
            <wp:docPr id="844" name="Imagem 844" descr="D:\Users\x02335346792\Desktop\Profissões curiosas\Faccion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Faccionista.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91676" cy="198217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proofErr w:type="gramStart"/>
      <w:r w:rsidRPr="00AF229E">
        <w:rPr>
          <w:rFonts w:ascii="Times New Roman" w:eastAsia="Times New Roman" w:hAnsi="Times New Roman" w:cs="Times New Roman"/>
          <w:sz w:val="20"/>
          <w:szCs w:val="20"/>
          <w:lang w:val="pt-BR"/>
        </w:rPr>
        <w:t>AgoraRN</w:t>
      </w:r>
      <w:proofErr w:type="spellEnd"/>
      <w:proofErr w:type="gramEnd"/>
    </w:p>
    <w:p w:rsidR="00B843B4" w:rsidRPr="00AF229E" w:rsidRDefault="00B843B4"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aqu</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encarregado</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facas</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serem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sadas</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no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env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opes.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84D9637" wp14:editId="0388BAFD">
            <wp:extent cx="2906395" cy="2188592"/>
            <wp:effectExtent l="0" t="0" r="0" b="0"/>
            <wp:docPr id="845" name="Imagem 845" descr="D:\Users\x02335346792\Desktop\Profissões curiosas\Faqu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Faquista.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31869" cy="220777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Company</w:t>
      </w:r>
      <w:proofErr w:type="spellEnd"/>
      <w:r w:rsidRPr="00AF229E">
        <w:rPr>
          <w:rFonts w:ascii="Times New Roman" w:eastAsia="Times New Roman" w:hAnsi="Times New Roman" w:cs="Times New Roman"/>
          <w:sz w:val="20"/>
          <w:szCs w:val="20"/>
          <w:lang w:val="pt-BR"/>
        </w:rPr>
        <w:t xml:space="preserve"> Facas Jau </w:t>
      </w:r>
    </w:p>
    <w:p w:rsidR="006F6B5E" w:rsidRDefault="006F6B5E"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H</w:t>
      </w:r>
      <w:r w:rsidRPr="00AF229E">
        <w:rPr>
          <w:rFonts w:ascii="Times New Roman" w:eastAsia="Times New Roman" w:hAnsi="Times New Roman" w:cs="Times New Roman"/>
          <w:b/>
          <w:bCs/>
          <w:sz w:val="24"/>
          <w:szCs w:val="24"/>
          <w:lang w:val="pt-BR"/>
        </w:rPr>
        <w:t>erpetó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z w:val="24"/>
          <w:szCs w:val="24"/>
          <w:lang w:val="pt-BR"/>
        </w:rPr>
        <w:t>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2"/>
          <w:sz w:val="24"/>
          <w:szCs w:val="24"/>
          <w:lang w:val="pt-BR"/>
        </w:rPr>
        <w:t xml:space="preserve"> </w:t>
      </w:r>
      <w:proofErr w:type="gramStart"/>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rép</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anf</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proofErr w:type="gram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F7A2AD1" wp14:editId="7CC96286">
            <wp:extent cx="3005952" cy="2254965"/>
            <wp:effectExtent l="0" t="0" r="4445" b="0"/>
            <wp:docPr id="846" name="Imagem 846" descr="D:\Users\x02335346792\Desktop\Profissões curiosas\Herpet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Herpetólogo.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056898" cy="229318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Herpetofauna</w:t>
      </w:r>
      <w:proofErr w:type="spellEnd"/>
      <w:r w:rsidRPr="00AF229E">
        <w:rPr>
          <w:rFonts w:ascii="Times New Roman" w:eastAsia="Times New Roman" w:hAnsi="Times New Roman" w:cs="Times New Roman"/>
          <w:sz w:val="20"/>
          <w:szCs w:val="20"/>
          <w:lang w:val="pt-BR"/>
        </w:rPr>
        <w:t xml:space="preserve"> </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Fi</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2"/>
          <w:sz w:val="24"/>
          <w:szCs w:val="24"/>
          <w:lang w:val="pt-BR"/>
        </w:rPr>
        <w:t>ó</w:t>
      </w:r>
      <w:r w:rsidRPr="00AF229E">
        <w:rPr>
          <w:rFonts w:ascii="Times New Roman" w:eastAsia="Times New Roman" w:hAnsi="Times New Roman" w:cs="Times New Roman"/>
          <w:b/>
          <w:bCs/>
          <w:spacing w:val="-1"/>
          <w:sz w:val="24"/>
          <w:szCs w:val="24"/>
          <w:lang w:val="pt-BR"/>
        </w:rPr>
        <w:t>l</w:t>
      </w:r>
      <w:r w:rsidR="00342258">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o 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4D59D46" wp14:editId="21FF642B">
            <wp:extent cx="3035255" cy="2026996"/>
            <wp:effectExtent l="0" t="0" r="0" b="0"/>
            <wp:docPr id="847" name="Imagem 847" descr="D:\Users\x02335346792\Desktop\Profissões curiosas\Fic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Ficóloga.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56763" cy="204136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Brasil Escola </w:t>
      </w:r>
    </w:p>
    <w:p w:rsidR="006F6B5E" w:rsidRPr="00AF229E" w:rsidRDefault="006F6B5E" w:rsidP="00AF229E">
      <w:pPr>
        <w:spacing w:after="0"/>
        <w:jc w:val="both"/>
        <w:rPr>
          <w:rFonts w:ascii="Times New Roman" w:eastAsia="Times New Roman" w:hAnsi="Times New Roman" w:cs="Times New Roman"/>
          <w:sz w:val="20"/>
          <w:szCs w:val="20"/>
          <w:lang w:val="pt-BR"/>
        </w:rPr>
      </w:pPr>
    </w:p>
    <w:p w:rsidR="00B843B4" w:rsidRPr="00AF229E" w:rsidRDefault="00B843B4" w:rsidP="00AF229E">
      <w:pPr>
        <w:spacing w:after="0"/>
        <w:jc w:val="both"/>
        <w:rPr>
          <w:rFonts w:ascii="Times New Roman" w:eastAsia="Times New Roman" w:hAnsi="Times New Roman" w:cs="Times New Roman"/>
          <w:sz w:val="20"/>
          <w:szCs w:val="20"/>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G</w:t>
      </w:r>
      <w:r w:rsidRPr="00AF229E">
        <w:rPr>
          <w:rFonts w:ascii="Times New Roman" w:eastAsia="Times New Roman" w:hAnsi="Times New Roman" w:cs="Times New Roman"/>
          <w:b/>
          <w:bCs/>
          <w:sz w:val="24"/>
          <w:szCs w:val="24"/>
          <w:lang w:val="pt-BR"/>
        </w:rPr>
        <w:t>uar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bador</w:t>
      </w:r>
      <w:proofErr w:type="spellEnd"/>
      <w:r w:rsidRPr="00AF229E">
        <w:rPr>
          <w:rFonts w:ascii="Times New Roman" w:eastAsia="Times New Roman" w:hAnsi="Times New Roman" w:cs="Times New Roman"/>
          <w:b/>
          <w:bCs/>
          <w:spacing w:val="-7"/>
          <w:sz w:val="24"/>
          <w:szCs w:val="24"/>
          <w:lang w:val="pt-BR"/>
        </w:rPr>
        <w:t xml:space="preserve"> </w:t>
      </w:r>
      <w:r w:rsid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00AF229E">
        <w:rPr>
          <w:rFonts w:ascii="Times New Roman" w:eastAsia="Times New Roman" w:hAnsi="Times New Roman" w:cs="Times New Roman"/>
          <w:sz w:val="24"/>
          <w:szCs w:val="24"/>
          <w:lang w:val="pt-BR"/>
        </w:rPr>
        <w:t>sponsável</w:t>
      </w:r>
      <w:r w:rsidRPr="00AF229E">
        <w:rPr>
          <w:rFonts w:ascii="Times New Roman" w:eastAsia="Times New Roman" w:hAnsi="Times New Roman" w:cs="Times New Roman"/>
          <w:sz w:val="24"/>
          <w:szCs w:val="24"/>
          <w:lang w:val="pt-BR"/>
        </w:rPr>
        <w:t xml:space="preserve"> 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nu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ç</w:t>
      </w:r>
      <w:r w:rsid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8"/>
          <w:sz w:val="24"/>
          <w:szCs w:val="24"/>
          <w:lang w:val="pt-BR"/>
        </w:rPr>
        <w:t xml:space="preserve"> </w:t>
      </w:r>
      <w:r w:rsid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z w:val="24"/>
          <w:szCs w:val="24"/>
          <w:lang w:val="pt-BR"/>
        </w:rPr>
        <w:t xml:space="preserve"> </w:t>
      </w:r>
      <w:r w:rsidR="00AF229E">
        <w:rPr>
          <w:rFonts w:ascii="Times New Roman" w:eastAsia="Times New Roman" w:hAnsi="Times New Roman" w:cs="Times New Roman"/>
          <w:sz w:val="24"/>
          <w:szCs w:val="24"/>
          <w:lang w:val="pt-BR"/>
        </w:rPr>
        <w:t>carros</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nov</w:t>
      </w:r>
      <w:r w:rsidRPr="00AF229E">
        <w:rPr>
          <w:rFonts w:ascii="Times New Roman" w:eastAsia="Times New Roman" w:hAnsi="Times New Roman" w:cs="Times New Roman"/>
          <w:spacing w:val="-2"/>
          <w:sz w:val="24"/>
          <w:szCs w:val="24"/>
          <w:lang w:val="pt-BR"/>
        </w:rPr>
        <w:t>o</w:t>
      </w:r>
      <w:r w:rsid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8"/>
          <w:sz w:val="24"/>
          <w:szCs w:val="24"/>
          <w:lang w:val="pt-BR"/>
        </w:rPr>
        <w:t xml:space="preserve"> </w:t>
      </w:r>
      <w:r w:rsid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 xml:space="preserve">sados.  </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z w:val="24"/>
          <w:szCs w:val="24"/>
          <w:lang w:val="pt-BR"/>
        </w:rPr>
        <w:t>Nas concess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onár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 e</w:t>
      </w:r>
      <w:r w:rsidRPr="00AF229E">
        <w:rPr>
          <w:rFonts w:ascii="Times New Roman" w:eastAsia="Times New Roman" w:hAnsi="Times New Roman" w:cs="Times New Roman"/>
          <w:spacing w:val="12"/>
          <w:sz w:val="24"/>
          <w:szCs w:val="24"/>
          <w:lang w:val="pt-BR"/>
        </w:rPr>
        <w:t xml:space="preserve"> </w:t>
      </w:r>
      <w:r w:rsidRPr="00AF229E">
        <w:rPr>
          <w:rFonts w:ascii="Times New Roman" w:eastAsia="Times New Roman" w:hAnsi="Times New Roman" w:cs="Times New Roman"/>
          <w:sz w:val="24"/>
          <w:szCs w:val="24"/>
          <w:lang w:val="pt-BR"/>
        </w:rPr>
        <w:t>agên</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venda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encarre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 po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dos 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DB28203" wp14:editId="2432965E">
            <wp:extent cx="2742286" cy="1828800"/>
            <wp:effectExtent l="0" t="0" r="1270" b="0"/>
            <wp:docPr id="875" name="Imagem 875" descr="D:\Users\x02335346792\Desktop\Profissões curiosas\Guarib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Profissões curiosas\Guaribador.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761489" cy="184160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Único Dono</w:t>
      </w:r>
    </w:p>
    <w:p w:rsidR="00EB4E63" w:rsidRDefault="00EB4E63"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G</w:t>
      </w:r>
      <w:r w:rsidRPr="00AF229E">
        <w:rPr>
          <w:rFonts w:ascii="Times New Roman" w:eastAsia="Times New Roman" w:hAnsi="Times New Roman" w:cs="Times New Roman"/>
          <w:b/>
          <w:bCs/>
          <w:spacing w:val="-3"/>
          <w:sz w:val="24"/>
          <w:szCs w:val="24"/>
          <w:lang w:val="pt-BR"/>
        </w:rPr>
        <w:t>e</w:t>
      </w:r>
      <w:r w:rsidRPr="00AF229E">
        <w:rPr>
          <w:rFonts w:ascii="Times New Roman" w:eastAsia="Times New Roman" w:hAnsi="Times New Roman" w:cs="Times New Roman"/>
          <w:b/>
          <w:bCs/>
          <w:spacing w:val="2"/>
          <w:sz w:val="24"/>
          <w:szCs w:val="24"/>
          <w:lang w:val="pt-BR"/>
        </w:rPr>
        <w:t>m</w:t>
      </w:r>
      <w:r w:rsidRPr="00AF229E">
        <w:rPr>
          <w:rFonts w:ascii="Times New Roman" w:eastAsia="Times New Roman" w:hAnsi="Times New Roman" w:cs="Times New Roman"/>
          <w:b/>
          <w:bCs/>
          <w:sz w:val="24"/>
          <w:szCs w:val="24"/>
          <w:lang w:val="pt-BR"/>
        </w:rPr>
        <w:t>ólogo</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que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aná</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ge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pedras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 o 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EB4E63">
        <w:rPr>
          <w:rFonts w:ascii="Times New Roman" w:eastAsia="Times New Roman" w:hAnsi="Times New Roman" w:cs="Times New Roman"/>
          <w:spacing w:val="-1"/>
          <w:sz w:val="24"/>
          <w:szCs w:val="24"/>
          <w:lang w:val="pt-BR"/>
        </w:rPr>
        <w:t>t</w:t>
      </w:r>
      <w:r w:rsidRPr="00EB4E63">
        <w:rPr>
          <w:rFonts w:ascii="Times New Roman" w:eastAsia="Times New Roman" w:hAnsi="Times New Roman" w:cs="Times New Roman"/>
          <w:sz w:val="24"/>
          <w:szCs w:val="24"/>
          <w:lang w:val="pt-BR"/>
        </w:rPr>
        <w:t>urquesa,</w:t>
      </w:r>
      <w:r w:rsidRPr="00EB4E63">
        <w:rPr>
          <w:rFonts w:ascii="Times New Roman" w:eastAsia="Times New Roman" w:hAnsi="Times New Roman" w:cs="Times New Roman"/>
          <w:spacing w:val="-7"/>
          <w:sz w:val="24"/>
          <w:szCs w:val="24"/>
          <w:lang w:val="pt-BR"/>
        </w:rPr>
        <w:t xml:space="preserve"> </w:t>
      </w:r>
      <w:r w:rsidRPr="00EB4E63">
        <w:rPr>
          <w:rFonts w:ascii="Times New Roman" w:eastAsia="Times New Roman" w:hAnsi="Times New Roman" w:cs="Times New Roman"/>
          <w:sz w:val="24"/>
          <w:szCs w:val="24"/>
          <w:lang w:val="pt-BR"/>
        </w:rPr>
        <w:t>o rub</w:t>
      </w:r>
      <w:r w:rsidRPr="00EB4E63">
        <w:rPr>
          <w:rFonts w:ascii="Times New Roman" w:eastAsia="Times New Roman" w:hAnsi="Times New Roman" w:cs="Times New Roman"/>
          <w:spacing w:val="-1"/>
          <w:sz w:val="24"/>
          <w:szCs w:val="24"/>
          <w:lang w:val="pt-BR"/>
        </w:rPr>
        <w:t>i</w:t>
      </w:r>
      <w:r w:rsidR="00B01B94" w:rsidRPr="00EB4E63">
        <w:rPr>
          <w:rFonts w:ascii="Times New Roman" w:eastAsia="Times New Roman" w:hAnsi="Times New Roman" w:cs="Times New Roman"/>
          <w:sz w:val="24"/>
          <w:szCs w:val="24"/>
          <w:lang w:val="pt-BR"/>
        </w:rPr>
        <w:t xml:space="preserve"> e</w:t>
      </w:r>
      <w:r w:rsidRPr="00EB4E63">
        <w:rPr>
          <w:rFonts w:ascii="Times New Roman" w:eastAsia="Times New Roman" w:hAnsi="Times New Roman" w:cs="Times New Roman"/>
          <w:spacing w:val="-2"/>
          <w:sz w:val="24"/>
          <w:szCs w:val="24"/>
          <w:lang w:val="pt-BR"/>
        </w:rPr>
        <w:t xml:space="preserve"> </w:t>
      </w:r>
      <w:r w:rsidRPr="00EB4E63">
        <w:rPr>
          <w:rFonts w:ascii="Times New Roman" w:eastAsia="Times New Roman" w:hAnsi="Times New Roman" w:cs="Times New Roman"/>
          <w:sz w:val="24"/>
          <w:szCs w:val="24"/>
          <w:lang w:val="pt-BR"/>
        </w:rPr>
        <w:t>a</w:t>
      </w:r>
      <w:r w:rsidRPr="00EB4E63">
        <w:rPr>
          <w:rFonts w:ascii="Times New Roman" w:eastAsia="Times New Roman" w:hAnsi="Times New Roman" w:cs="Times New Roman"/>
          <w:spacing w:val="-1"/>
          <w:sz w:val="24"/>
          <w:szCs w:val="24"/>
          <w:lang w:val="pt-BR"/>
        </w:rPr>
        <w:t xml:space="preserve"> </w:t>
      </w:r>
      <w:r w:rsidRPr="00EB4E63">
        <w:rPr>
          <w:rFonts w:ascii="Times New Roman" w:eastAsia="Times New Roman" w:hAnsi="Times New Roman" w:cs="Times New Roman"/>
          <w:sz w:val="24"/>
          <w:szCs w:val="24"/>
          <w:lang w:val="pt-BR"/>
        </w:rPr>
        <w:t>es</w:t>
      </w:r>
      <w:r w:rsidRPr="00EB4E63">
        <w:rPr>
          <w:rFonts w:ascii="Times New Roman" w:eastAsia="Times New Roman" w:hAnsi="Times New Roman" w:cs="Times New Roman"/>
          <w:spacing w:val="-1"/>
          <w:sz w:val="24"/>
          <w:szCs w:val="24"/>
          <w:lang w:val="pt-BR"/>
        </w:rPr>
        <w:t>m</w:t>
      </w:r>
      <w:r w:rsidRPr="00EB4E63">
        <w:rPr>
          <w:rFonts w:ascii="Times New Roman" w:eastAsia="Times New Roman" w:hAnsi="Times New Roman" w:cs="Times New Roman"/>
          <w:sz w:val="24"/>
          <w:szCs w:val="24"/>
          <w:lang w:val="pt-BR"/>
        </w:rPr>
        <w:t>era</w:t>
      </w:r>
      <w:r w:rsidRPr="00EB4E63">
        <w:rPr>
          <w:rFonts w:ascii="Times New Roman" w:eastAsia="Times New Roman" w:hAnsi="Times New Roman" w:cs="Times New Roman"/>
          <w:spacing w:val="-1"/>
          <w:sz w:val="24"/>
          <w:szCs w:val="24"/>
          <w:lang w:val="pt-BR"/>
        </w:rPr>
        <w:t>l</w:t>
      </w:r>
      <w:r w:rsidRPr="00EB4E63">
        <w:rPr>
          <w:rFonts w:ascii="Times New Roman" w:eastAsia="Times New Roman" w:hAnsi="Times New Roman" w:cs="Times New Roman"/>
          <w:spacing w:val="2"/>
          <w:sz w:val="24"/>
          <w:szCs w:val="24"/>
          <w:lang w:val="pt-BR"/>
        </w:rPr>
        <w:t>d</w:t>
      </w:r>
      <w:r w:rsidRPr="00EB4E63">
        <w:rPr>
          <w:rFonts w:ascii="Times New Roman" w:eastAsia="Times New Roman" w:hAnsi="Times New Roman" w:cs="Times New Roman"/>
          <w:sz w:val="24"/>
          <w:szCs w:val="24"/>
          <w:lang w:val="pt-BR"/>
        </w:rPr>
        <w:t>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BF4F7E" wp14:editId="1D596938">
            <wp:extent cx="2710125" cy="1661822"/>
            <wp:effectExtent l="0" t="0" r="0" b="0"/>
            <wp:docPr id="885" name="Imagem 885" descr="D:\Users\x02335346792\Desktop\Profissões curiosas\Gem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Profissões curiosas\Gemólogo.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733710" cy="16762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gramStart"/>
      <w:r w:rsidRPr="00AF229E">
        <w:rPr>
          <w:rFonts w:ascii="Times New Roman" w:eastAsia="Times New Roman" w:hAnsi="Times New Roman" w:cs="Times New Roman"/>
          <w:sz w:val="20"/>
          <w:szCs w:val="20"/>
          <w:lang w:val="pt-BR"/>
        </w:rPr>
        <w:t>Perito.</w:t>
      </w:r>
      <w:proofErr w:type="gramEnd"/>
      <w:r w:rsidRPr="00AF229E">
        <w:rPr>
          <w:rFonts w:ascii="Times New Roman" w:eastAsia="Times New Roman" w:hAnsi="Times New Roman" w:cs="Times New Roman"/>
          <w:sz w:val="20"/>
          <w:szCs w:val="20"/>
          <w:lang w:val="pt-BR"/>
        </w:rPr>
        <w:t>biz</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Ict</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 xml:space="preserve">no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udo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xes.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0A265806" wp14:editId="7C0B8703">
            <wp:extent cx="2339975" cy="2245057"/>
            <wp:effectExtent l="0" t="0" r="0" b="0"/>
            <wp:docPr id="891" name="Imagem 891" descr="D:\Users\x02335346792\Desktop\Profissões curiosas\Icti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Ictiólogo.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53916" cy="225843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Nextews</w:t>
      </w:r>
      <w:proofErr w:type="spellEnd"/>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Madr</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ador</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ada em serv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ços de 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furos 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roscas.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1477E11" wp14:editId="0EBC354F">
            <wp:extent cx="2367887" cy="2266414"/>
            <wp:effectExtent l="0" t="0" r="0" b="0"/>
            <wp:docPr id="893" name="Imagem 893" descr="D:\Users\x02335346792\Desktop\Profissões curiosas\Madril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Madrilador.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81559" cy="2279500"/>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proofErr w:type="gramStart"/>
      <w:r w:rsidRPr="00AF229E">
        <w:rPr>
          <w:rFonts w:ascii="Times New Roman" w:eastAsia="Times New Roman" w:hAnsi="Times New Roman" w:cs="Times New Roman"/>
          <w:sz w:val="20"/>
          <w:szCs w:val="20"/>
          <w:lang w:val="pt-BR"/>
        </w:rPr>
        <w:t>WorldTools</w:t>
      </w:r>
      <w:proofErr w:type="spellEnd"/>
      <w:proofErr w:type="gramEnd"/>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1"/>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fo</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6555D716" wp14:editId="29295A75">
            <wp:extent cx="2442949" cy="2014777"/>
            <wp:effectExtent l="0" t="0" r="0" b="0"/>
            <wp:docPr id="928" name="Imagem 928" descr="D:\Users\x02335346792\Desktop\Profissões curiosas\Mirme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Mirmecologista.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70067" cy="2037142"/>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Not1</w:t>
      </w:r>
    </w:p>
    <w:p w:rsidR="00342258" w:rsidRPr="00AF229E" w:rsidRDefault="00342258"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os fungos.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28010D3" wp14:editId="76122BB7">
            <wp:extent cx="2614508" cy="1741335"/>
            <wp:effectExtent l="0" t="0" r="0" b="0"/>
            <wp:docPr id="929" name="Imagem 929" descr="D:\Users\x02335346792\Desktop\Profissões curiosas\M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Micologista.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644285" cy="1761167"/>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Santa Casa de Misericórdia de Porto Alegre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1"/>
          <w:sz w:val="24"/>
          <w:szCs w:val="24"/>
          <w:lang w:val="pt-BR"/>
        </w:rPr>
        <w:t>/</w:t>
      </w:r>
      <w:r w:rsidRPr="00AF229E">
        <w:rPr>
          <w:rFonts w:ascii="Times New Roman" w:eastAsia="Times New Roman" w:hAnsi="Times New Roman" w:cs="Times New Roman"/>
          <w:b/>
          <w:bCs/>
          <w:spacing w:val="-8"/>
          <w:sz w:val="24"/>
          <w:szCs w:val="24"/>
          <w:lang w:val="pt-BR"/>
        </w:rPr>
        <w:t>T</w:t>
      </w:r>
      <w:r w:rsidRPr="00AF229E">
        <w:rPr>
          <w:rFonts w:ascii="Times New Roman" w:eastAsia="Times New Roman" w:hAnsi="Times New Roman" w:cs="Times New Roman"/>
          <w:b/>
          <w:bCs/>
          <w:spacing w:val="-11"/>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w:t>
      </w:r>
      <w:r w:rsidRPr="00AF229E">
        <w:rPr>
          <w:rFonts w:ascii="Times New Roman" w:eastAsia="Times New Roman" w:hAnsi="Times New Roman" w:cs="Times New Roman"/>
          <w:b/>
          <w:bCs/>
          <w:spacing w:val="1"/>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que 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uras</w:t>
      </w:r>
      <w:r w:rsidRPr="00AF229E">
        <w:rPr>
          <w:rFonts w:ascii="Times New Roman" w:eastAsia="Times New Roman" w:hAnsi="Times New Roman" w:cs="Times New Roman"/>
          <w:spacing w:val="-3"/>
          <w:sz w:val="24"/>
          <w:szCs w:val="24"/>
          <w:lang w:val="pt-BR"/>
        </w:rPr>
        <w:t xml:space="preserve"> </w:t>
      </w:r>
      <w:proofErr w:type="gramStart"/>
      <w:r w:rsidRPr="00AF229E">
        <w:rPr>
          <w:rFonts w:ascii="Times New Roman" w:eastAsia="Times New Roman" w:hAnsi="Times New Roman" w:cs="Times New Roman"/>
          <w:sz w:val="24"/>
          <w:szCs w:val="24"/>
          <w:lang w:val="pt-BR"/>
        </w:rPr>
        <w:t>pesadas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vare</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respec</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pre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ndús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nava</w:t>
      </w:r>
      <w:r w:rsidRPr="00AF229E">
        <w:rPr>
          <w:rFonts w:ascii="Times New Roman" w:eastAsia="Times New Roman" w:hAnsi="Times New Roman" w:cs="Times New Roman"/>
          <w:spacing w:val="-1"/>
          <w:sz w:val="24"/>
          <w:szCs w:val="24"/>
          <w:lang w:val="pt-BR"/>
        </w:rPr>
        <w:t>l</w:t>
      </w:r>
      <w:proofErr w:type="gram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7"/>
          <w:sz w:val="24"/>
          <w:szCs w:val="24"/>
          <w:lang w:val="pt-BR"/>
        </w:rPr>
        <w:t>A</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 xml:space="preserve">os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feren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gás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zado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zação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pode ser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 gás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carbôn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ou a</w:t>
      </w:r>
      <w:r w:rsidRPr="00AF229E">
        <w:rPr>
          <w:rFonts w:ascii="Times New Roman" w:eastAsia="Times New Roman" w:hAnsi="Times New Roman" w:cs="Times New Roman"/>
          <w:spacing w:val="-2"/>
          <w:sz w:val="24"/>
          <w:szCs w:val="24"/>
          <w:lang w:val="pt-BR"/>
        </w:rPr>
        <w:t>rg</w:t>
      </w:r>
      <w:r w:rsidRPr="00AF229E">
        <w:rPr>
          <w:rFonts w:ascii="Times New Roman" w:eastAsia="Times New Roman" w:hAnsi="Times New Roman" w:cs="Times New Roman"/>
          <w:sz w:val="24"/>
          <w:szCs w:val="24"/>
          <w:lang w:val="pt-BR"/>
        </w:rPr>
        <w:t>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2240D1C" wp14:editId="2C17A7CA">
            <wp:extent cx="2553900" cy="1526651"/>
            <wp:effectExtent l="0" t="0" r="0" b="0"/>
            <wp:docPr id="930" name="Imagem 930" descr="D:\Users\x02335346792\Desktop\Profissões curiosas\Migu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Migueiro.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96947" cy="15523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Blog Mundo Real e Virtual </w:t>
      </w: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rn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oga</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aves.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228CC833" wp14:editId="0DE921E0">
            <wp:extent cx="2445426" cy="1693628"/>
            <wp:effectExtent l="0" t="0" r="0" b="1905"/>
            <wp:docPr id="931" name="Imagem 931" descr="D:\Users\x02335346792\Desktop\Profissões curiosas\Ornit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Ornitóloga.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63706" cy="170628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da Prefeitura de Caxambu – MG</w:t>
      </w: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ap</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oscop</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z w:val="24"/>
          <w:szCs w:val="24"/>
          <w:lang w:val="pt-BR"/>
        </w:rPr>
        <w:t xml:space="preserve"> - </w:t>
      </w:r>
      <w:r w:rsidRPr="00AF229E">
        <w:rPr>
          <w:rFonts w:ascii="Times New Roman" w:eastAsia="Times New Roman" w:hAnsi="Times New Roman" w:cs="Times New Roman"/>
          <w:sz w:val="24"/>
          <w:szCs w:val="24"/>
          <w:lang w:val="pt-BR"/>
        </w:rPr>
        <w:t xml:space="preserve">É </w:t>
      </w:r>
      <w:r w:rsidR="00B01B94">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zado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proofErr w:type="gramStart"/>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8"/>
          <w:sz w:val="24"/>
          <w:szCs w:val="24"/>
          <w:lang w:val="pt-BR"/>
        </w:rPr>
        <w:t xml:space="preserve"> </w:t>
      </w:r>
      <w:proofErr w:type="gramEnd"/>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har </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cação hu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ana,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gera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cr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fr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ç</w:t>
      </w:r>
      <w:r w:rsidRP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pressões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s). </w:t>
      </w:r>
      <w:r w:rsidRPr="00AF229E">
        <w:rPr>
          <w:rFonts w:ascii="Times New Roman" w:eastAsia="Times New Roman" w:hAnsi="Times New Roman" w:cs="Times New Roman"/>
          <w:spacing w:val="-1"/>
          <w:sz w:val="24"/>
          <w:szCs w:val="24"/>
          <w:lang w:val="pt-BR"/>
        </w:rPr>
        <w:t>U</w:t>
      </w:r>
      <w:r w:rsidRPr="00AF229E">
        <w:rPr>
          <w:rFonts w:ascii="Times New Roman" w:eastAsia="Times New Roman" w:hAnsi="Times New Roman" w:cs="Times New Roman"/>
          <w:sz w:val="24"/>
          <w:szCs w:val="24"/>
          <w:lang w:val="pt-BR"/>
        </w:rPr>
        <w:t>sua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essa</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fe</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base</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nos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desenhos</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2"/>
          <w:sz w:val="24"/>
          <w:szCs w:val="24"/>
          <w:lang w:val="pt-BR"/>
        </w:rPr>
        <w:t>p</w:t>
      </w:r>
      <w:r w:rsidRPr="00AF229E">
        <w:rPr>
          <w:rFonts w:ascii="Times New Roman" w:eastAsia="Times New Roman" w:hAnsi="Times New Roman" w:cs="Times New Roman"/>
          <w:spacing w:val="-1"/>
          <w:sz w:val="24"/>
          <w:szCs w:val="24"/>
          <w:lang w:val="pt-BR"/>
        </w:rPr>
        <w:t>il</w:t>
      </w:r>
      <w:r w:rsidRPr="00AF229E">
        <w:rPr>
          <w:rFonts w:ascii="Times New Roman" w:eastAsia="Times New Roman" w:hAnsi="Times New Roman" w:cs="Times New Roman"/>
          <w:sz w:val="24"/>
          <w:szCs w:val="24"/>
          <w:lang w:val="pt-BR"/>
        </w:rPr>
        <w:t>ares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presen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nos dedos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dac</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 e</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ã</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roscop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bem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e p</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pés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podoscop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C53D94" wp14:editId="00D8413E">
            <wp:extent cx="1601475" cy="1200647"/>
            <wp:effectExtent l="0" t="0" r="0" b="0"/>
            <wp:docPr id="932" name="Imagem 932" descr="D:\Users\x02335346792\Desktop\Profissões curiosas\Papiloscop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Papiloscopista.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609987" cy="1207029"/>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Nova Concursos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Pil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t</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8"/>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Ma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prá</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1"/>
          <w:sz w:val="24"/>
          <w:szCs w:val="24"/>
          <w:lang w:val="pt-BR"/>
        </w:rPr>
        <w:t>mi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 xml:space="preserve">e </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d</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h</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drográf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2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áreas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res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s</w:t>
      </w:r>
      <w:r w:rsidRPr="00AF229E">
        <w:rPr>
          <w:rFonts w:ascii="Times New Roman" w:eastAsia="Times New Roman" w:hAnsi="Times New Roman" w:cs="Times New Roman"/>
          <w:sz w:val="24"/>
          <w:szCs w:val="24"/>
          <w:lang w:val="pt-BR"/>
        </w:rPr>
        <w:t>ses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conhec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conduz 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bar</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ação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dessas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áreas.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034B9F46" wp14:editId="0729F94E">
            <wp:extent cx="1653871" cy="1101717"/>
            <wp:effectExtent l="0" t="0" r="3810" b="3810"/>
            <wp:docPr id="933" name="Imagem 933" descr="D:\Users\x02335346792\Desktop\Profissões curiosas\Pilo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Piloteiro.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665502" cy="1109465"/>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Jornal Oeste </w:t>
      </w: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0"/>
          <w:sz w:val="24"/>
          <w:szCs w:val="24"/>
          <w:lang w:val="pt-BR"/>
        </w:rPr>
        <w:t>T</w:t>
      </w:r>
      <w:r w:rsidRPr="00AF229E">
        <w:rPr>
          <w:rFonts w:ascii="Times New Roman" w:eastAsia="Times New Roman" w:hAnsi="Times New Roman" w:cs="Times New Roman"/>
          <w:b/>
          <w:bCs/>
          <w:spacing w:val="-9"/>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cab</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p>
    <w:p w:rsidR="006F6B5E" w:rsidRPr="00AF229E" w:rsidRDefault="006F6B5E" w:rsidP="00AF229E">
      <w:pPr>
        <w:spacing w:after="0"/>
        <w:rPr>
          <w:rFonts w:ascii="Times New Roman" w:hAnsi="Times New Roman" w:cs="Times New Roman"/>
          <w:sz w:val="15"/>
          <w:szCs w:val="15"/>
          <w:lang w:val="pt-BR"/>
        </w:rPr>
      </w:pPr>
      <w:r w:rsidRPr="00AF229E">
        <w:rPr>
          <w:rFonts w:ascii="Times New Roman" w:hAnsi="Times New Roman" w:cs="Times New Roman"/>
          <w:noProof/>
          <w:sz w:val="15"/>
          <w:szCs w:val="15"/>
          <w:lang w:val="pt-BR" w:eastAsia="pt-BR"/>
        </w:rPr>
        <w:drawing>
          <wp:inline distT="0" distB="0" distL="0" distR="0" wp14:anchorId="704DDF23" wp14:editId="7676434F">
            <wp:extent cx="1768606" cy="1144988"/>
            <wp:effectExtent l="0" t="0" r="3175" b="0"/>
            <wp:docPr id="934" name="Imagem 934" descr="D:\Users\x02335346792\Desktop\Profissões curiosas\Tr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Tricologista.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26759" cy="1182636"/>
                    </a:xfrm>
                    <a:prstGeom prst="rect">
                      <a:avLst/>
                    </a:prstGeom>
                    <a:noFill/>
                    <a:ln>
                      <a:noFill/>
                    </a:ln>
                  </pic:spPr>
                </pic:pic>
              </a:graphicData>
            </a:graphic>
          </wp:inline>
        </w:drawing>
      </w:r>
    </w:p>
    <w:p w:rsidR="006F6B5E" w:rsidRPr="00AF229E" w:rsidRDefault="006F6B5E" w:rsidP="00AF229E">
      <w:pPr>
        <w:spacing w:after="0" w:line="200" w:lineRule="exact"/>
        <w:rPr>
          <w:rFonts w:ascii="Times New Roman" w:hAnsi="Times New Roman" w:cs="Times New Roman"/>
          <w:sz w:val="20"/>
          <w:szCs w:val="20"/>
          <w:lang w:val="pt-BR"/>
        </w:rPr>
      </w:pPr>
      <w:r w:rsidRPr="00AF229E">
        <w:rPr>
          <w:rFonts w:ascii="Times New Roman" w:hAnsi="Times New Roman" w:cs="Times New Roman"/>
          <w:sz w:val="20"/>
          <w:szCs w:val="20"/>
          <w:lang w:val="pt-BR"/>
        </w:rPr>
        <w:t xml:space="preserve">Site Clínica </w:t>
      </w:r>
      <w:proofErr w:type="spellStart"/>
      <w:r w:rsidRPr="00AF229E">
        <w:rPr>
          <w:rFonts w:ascii="Times New Roman" w:hAnsi="Times New Roman" w:cs="Times New Roman"/>
          <w:sz w:val="20"/>
          <w:szCs w:val="20"/>
          <w:lang w:val="pt-BR"/>
        </w:rPr>
        <w:t>Wulkan</w:t>
      </w:r>
      <w:proofErr w:type="spellEnd"/>
      <w:r w:rsidRPr="00AF229E">
        <w:rPr>
          <w:rFonts w:ascii="Times New Roman" w:hAnsi="Times New Roman" w:cs="Times New Roman"/>
          <w:sz w:val="20"/>
          <w:szCs w:val="20"/>
          <w:lang w:val="pt-BR"/>
        </w:rPr>
        <w:t xml:space="preserve"> </w:t>
      </w:r>
    </w:p>
    <w:p w:rsidR="006F6B5E" w:rsidRDefault="006F6B5E" w:rsidP="00AF229E">
      <w:pPr>
        <w:spacing w:after="0" w:line="200" w:lineRule="exact"/>
        <w:rPr>
          <w:rFonts w:ascii="Times New Roman" w:hAnsi="Times New Roman" w:cs="Times New Roman"/>
          <w:sz w:val="20"/>
          <w:szCs w:val="20"/>
          <w:lang w:val="pt-BR"/>
        </w:rPr>
      </w:pPr>
    </w:p>
    <w:p w:rsidR="006B4D89" w:rsidRPr="00AF229E" w:rsidRDefault="006B4D89" w:rsidP="00AF229E">
      <w:pPr>
        <w:spacing w:after="0" w:line="200" w:lineRule="exact"/>
        <w:rPr>
          <w:rFonts w:ascii="Times New Roman" w:hAnsi="Times New Roman" w:cs="Times New Roman"/>
          <w:sz w:val="20"/>
          <w:szCs w:val="20"/>
          <w:lang w:val="pt-BR"/>
        </w:rPr>
      </w:pPr>
    </w:p>
    <w:p w:rsidR="006F6B5E" w:rsidRDefault="006F6B5E" w:rsidP="00AF229E">
      <w:pPr>
        <w:spacing w:after="0" w:line="200" w:lineRule="exact"/>
        <w:rPr>
          <w:rFonts w:ascii="Times New Roman" w:hAnsi="Times New Roman" w:cs="Times New Roman"/>
          <w:sz w:val="20"/>
          <w:szCs w:val="20"/>
          <w:lang w:val="pt-BR"/>
        </w:rPr>
      </w:pPr>
    </w:p>
    <w:p w:rsidR="00B843B4" w:rsidRDefault="00B843B4" w:rsidP="00AF229E">
      <w:pPr>
        <w:spacing w:after="0" w:line="200" w:lineRule="exact"/>
        <w:rPr>
          <w:rFonts w:ascii="Times New Roman" w:hAnsi="Times New Roman" w:cs="Times New Roman"/>
          <w:sz w:val="20"/>
          <w:szCs w:val="20"/>
          <w:lang w:val="pt-BR"/>
        </w:rPr>
      </w:pPr>
    </w:p>
    <w:p w:rsidR="00EB4E63" w:rsidRDefault="00EB4E63" w:rsidP="00AF229E">
      <w:pPr>
        <w:spacing w:after="0" w:line="200" w:lineRule="exact"/>
        <w:rPr>
          <w:rFonts w:ascii="Times New Roman" w:hAnsi="Times New Roman" w:cs="Times New Roman"/>
          <w:sz w:val="20"/>
          <w:szCs w:val="20"/>
          <w:lang w:val="pt-BR"/>
        </w:rPr>
      </w:pPr>
    </w:p>
    <w:p w:rsidR="006F6B5E" w:rsidRPr="00AF229E" w:rsidRDefault="006F6B5E" w:rsidP="00EB4E63">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5"/>
          <w:sz w:val="24"/>
          <w:szCs w:val="24"/>
          <w:lang w:val="pt-BR"/>
        </w:rPr>
        <w:lastRenderedPageBreak/>
        <w:t>V</w:t>
      </w:r>
      <w:r w:rsidRPr="00AF229E">
        <w:rPr>
          <w:rFonts w:ascii="Times New Roman" w:eastAsia="Times New Roman" w:hAnsi="Times New Roman" w:cs="Times New Roman"/>
          <w:b/>
          <w:bCs/>
          <w:spacing w:val="-3"/>
          <w:sz w:val="24"/>
          <w:szCs w:val="24"/>
          <w:lang w:val="pt-BR"/>
        </w:rPr>
        <w:t>O</w:t>
      </w:r>
      <w:r w:rsidRPr="00AF229E">
        <w:rPr>
          <w:rFonts w:ascii="Times New Roman" w:eastAsia="Times New Roman" w:hAnsi="Times New Roman" w:cs="Times New Roman"/>
          <w:b/>
          <w:bCs/>
          <w:sz w:val="24"/>
          <w:szCs w:val="24"/>
          <w:lang w:val="pt-BR"/>
        </w:rPr>
        <w:t>CÊ</w:t>
      </w:r>
      <w:r w:rsidRPr="00AF229E">
        <w:rPr>
          <w:rFonts w:ascii="Times New Roman" w:eastAsia="Times New Roman" w:hAnsi="Times New Roman" w:cs="Times New Roman"/>
          <w:b/>
          <w:bCs/>
          <w:spacing w:val="-1"/>
          <w:sz w:val="24"/>
          <w:szCs w:val="24"/>
          <w:lang w:val="pt-BR"/>
        </w:rPr>
        <w:t xml:space="preserve"> S</w:t>
      </w:r>
      <w:r w:rsidRPr="00AF229E">
        <w:rPr>
          <w:rFonts w:ascii="Times New Roman" w:eastAsia="Times New Roman" w:hAnsi="Times New Roman" w:cs="Times New Roman"/>
          <w:b/>
          <w:bCs/>
          <w:sz w:val="24"/>
          <w:szCs w:val="24"/>
          <w:lang w:val="pt-BR"/>
        </w:rPr>
        <w:t>ABIA?</w:t>
      </w:r>
    </w:p>
    <w:p w:rsidR="00EB4E63" w:rsidRPr="00EB4E63" w:rsidRDefault="00EB4E63" w:rsidP="00EB4E63">
      <w:pPr>
        <w:pStyle w:val="PargrafodaLista"/>
        <w:suppressAutoHyphens/>
        <w:spacing w:after="0" w:line="360" w:lineRule="auto"/>
        <w:ind w:left="0"/>
        <w:jc w:val="both"/>
        <w:rPr>
          <w:lang w:val="pt-BR"/>
        </w:rPr>
      </w:pPr>
    </w:p>
    <w:p w:rsidR="002F28E5" w:rsidRPr="008A1123" w:rsidRDefault="00EB4E63" w:rsidP="002F28E5">
      <w:pPr>
        <w:pStyle w:val="PargrafodaLista"/>
        <w:numPr>
          <w:ilvl w:val="0"/>
          <w:numId w:val="14"/>
        </w:numPr>
        <w:suppressAutoHyphens/>
        <w:spacing w:after="0" w:line="360" w:lineRule="auto"/>
        <w:ind w:left="0"/>
        <w:jc w:val="both"/>
        <w:rPr>
          <w:lang w:val="pt-BR"/>
        </w:rPr>
      </w:pPr>
      <w:r w:rsidRPr="001178B6">
        <w:rPr>
          <w:noProof/>
          <w:sz w:val="20"/>
          <w:szCs w:val="20"/>
          <w:lang w:val="pt-BR" w:eastAsia="pt-BR"/>
        </w:rPr>
        <w:drawing>
          <wp:anchor distT="0" distB="0" distL="114300" distR="114300" simplePos="0" relativeHeight="251752960" behindDoc="0" locked="0" layoutInCell="1" allowOverlap="1">
            <wp:simplePos x="0" y="0"/>
            <wp:positionH relativeFrom="column">
              <wp:posOffset>-2540</wp:posOffset>
            </wp:positionH>
            <wp:positionV relativeFrom="paragraph">
              <wp:posOffset>-1905</wp:posOffset>
            </wp:positionV>
            <wp:extent cx="1931670" cy="1903095"/>
            <wp:effectExtent l="0" t="0" r="0" b="1905"/>
            <wp:wrapSquare wrapText="bothSides"/>
            <wp:docPr id="920" name="Imagem 920" descr="D:\Users\x02335346792\Desktop\Curiosidades\Labor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uriosidades\Labor day.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31670" cy="19030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sz w:val="24"/>
          <w:szCs w:val="24"/>
          <w:lang w:val="pt-BR"/>
        </w:rPr>
        <w:t xml:space="preserve">Conhecido como "Labor Day", o Dia do Trabalho nos Estados Unidos não é comemorado em 1º de maio. A data cai sempre na primeira segunda-feira do mês de setembro. Criado pelo movimento operário, o objetivo do "Labor Day" é homenagear a luta das pessoas por melhores condições de trabalho e valorizar a contribuição dos trabalhadores para o país. O primeiro Dia do Trabalho foi comemorado em </w:t>
      </w:r>
      <w:proofErr w:type="gramStart"/>
      <w:r w:rsidR="002F28E5">
        <w:rPr>
          <w:rFonts w:ascii="Times New Roman" w:eastAsia="Times New Roman" w:hAnsi="Times New Roman" w:cs="Times New Roman"/>
          <w:sz w:val="24"/>
          <w:szCs w:val="24"/>
          <w:lang w:val="pt-BR"/>
        </w:rPr>
        <w:t>5</w:t>
      </w:r>
      <w:proofErr w:type="gramEnd"/>
      <w:r w:rsidR="002F28E5">
        <w:rPr>
          <w:rFonts w:ascii="Times New Roman" w:eastAsia="Times New Roman" w:hAnsi="Times New Roman" w:cs="Times New Roman"/>
          <w:sz w:val="24"/>
          <w:szCs w:val="24"/>
          <w:lang w:val="pt-BR"/>
        </w:rPr>
        <w:t xml:space="preserve"> de setembro de 1882, em Nova York. Segundo o Departamento de Trabalho dos EUA, a ideia do "feriado de operários" se espalhou e com o passar dos anos foi ganhando mais adeptos no país. </w:t>
      </w:r>
      <w:r w:rsidR="002F28E5">
        <w:rPr>
          <w:rFonts w:ascii="Times New Roman" w:eastAsia="Times New Roman" w:hAnsi="Times New Roman" w:cs="Times New Roman"/>
          <w:color w:val="212121"/>
          <w:sz w:val="24"/>
          <w:szCs w:val="24"/>
          <w:lang w:val="pt-BR"/>
        </w:rPr>
        <w:t>O "</w:t>
      </w:r>
      <w:proofErr w:type="spellStart"/>
      <w:r w:rsidR="002F28E5">
        <w:rPr>
          <w:rFonts w:ascii="Times New Roman" w:eastAsia="Times New Roman" w:hAnsi="Times New Roman" w:cs="Times New Roman"/>
          <w:color w:val="212121"/>
          <w:sz w:val="24"/>
          <w:szCs w:val="24"/>
          <w:lang w:val="pt-BR"/>
        </w:rPr>
        <w:t>Labour</w:t>
      </w:r>
      <w:proofErr w:type="spellEnd"/>
      <w:r w:rsidR="002F28E5">
        <w:rPr>
          <w:rFonts w:ascii="Times New Roman" w:eastAsia="Times New Roman" w:hAnsi="Times New Roman" w:cs="Times New Roman"/>
          <w:color w:val="212121"/>
          <w:sz w:val="24"/>
          <w:szCs w:val="24"/>
          <w:lang w:val="pt-BR"/>
        </w:rPr>
        <w:t xml:space="preserve"> Day" passou a ser feriado nacional nos Estados Unidos em 1894 e a comemoração é simbolizada por festas, piqueniques e desfiles.</w:t>
      </w: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r w:rsidRPr="001178B6">
        <w:rPr>
          <w:rFonts w:ascii="Times New Roman" w:eastAsia="Times New Roman" w:hAnsi="Times New Roman" w:cs="Times New Roman"/>
          <w:sz w:val="20"/>
          <w:szCs w:val="20"/>
          <w:lang w:val="pt-BR"/>
        </w:rPr>
        <w:t>Fonte: Fox News</w:t>
      </w: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EB4E63" w:rsidP="002F28E5">
      <w:pPr>
        <w:pStyle w:val="PargrafodaLista"/>
        <w:numPr>
          <w:ilvl w:val="0"/>
          <w:numId w:val="15"/>
        </w:numPr>
        <w:suppressAutoHyphens/>
        <w:spacing w:after="0" w:line="360" w:lineRule="auto"/>
        <w:ind w:left="0"/>
        <w:jc w:val="both"/>
        <w:rPr>
          <w:lang w:val="pt-BR"/>
        </w:rPr>
      </w:pPr>
      <w:r w:rsidRPr="001178B6">
        <w:rPr>
          <w:noProof/>
          <w:sz w:val="20"/>
          <w:szCs w:val="20"/>
          <w:lang w:val="pt-BR" w:eastAsia="pt-BR"/>
        </w:rPr>
        <w:drawing>
          <wp:anchor distT="0" distB="0" distL="114300" distR="114300" simplePos="0" relativeHeight="251753984" behindDoc="0" locked="0" layoutInCell="1" allowOverlap="1">
            <wp:simplePos x="0" y="0"/>
            <wp:positionH relativeFrom="column">
              <wp:posOffset>-2540</wp:posOffset>
            </wp:positionH>
            <wp:positionV relativeFrom="paragraph">
              <wp:posOffset>1905</wp:posOffset>
            </wp:positionV>
            <wp:extent cx="2092960" cy="1685290"/>
            <wp:effectExtent l="0" t="0" r="2540" b="0"/>
            <wp:wrapSquare wrapText="bothSides"/>
            <wp:docPr id="921" name="Imagem 921" descr="D:\Users\x02335346792\Desktop\Curiosidades\Dia do trabalho Austrá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uriosidades\Dia do trabalho Austrália.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960"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 xml:space="preserve">A data do Dia do Trabalho na Austrália varia de acordo com os estados e territórios. Ela é celebrada nos meses de março, maio e outubro. Neste ano, o Dia do Trabalho foi comemorado pela Austrália Ocidental em </w:t>
      </w:r>
      <w:proofErr w:type="gramStart"/>
      <w:r w:rsidR="002F28E5">
        <w:rPr>
          <w:rFonts w:ascii="Times New Roman" w:eastAsia="Times New Roman" w:hAnsi="Times New Roman" w:cs="Times New Roman"/>
          <w:color w:val="212121"/>
          <w:sz w:val="24"/>
          <w:szCs w:val="24"/>
          <w:lang w:val="pt-BR"/>
        </w:rPr>
        <w:t>2</w:t>
      </w:r>
      <w:proofErr w:type="gramEnd"/>
      <w:r w:rsidR="002F28E5">
        <w:rPr>
          <w:rFonts w:ascii="Times New Roman" w:eastAsia="Times New Roman" w:hAnsi="Times New Roman" w:cs="Times New Roman"/>
          <w:color w:val="212121"/>
          <w:sz w:val="24"/>
          <w:szCs w:val="24"/>
          <w:lang w:val="pt-BR"/>
        </w:rPr>
        <w:t xml:space="preserve"> de março. Já os estados Victoria e Tasmânia celebraram a data no dia 9 de março. O território norte do país vai comemorar em </w:t>
      </w:r>
      <w:proofErr w:type="gramStart"/>
      <w:r w:rsidR="002F28E5">
        <w:rPr>
          <w:rFonts w:ascii="Times New Roman" w:eastAsia="Times New Roman" w:hAnsi="Times New Roman" w:cs="Times New Roman"/>
          <w:color w:val="212121"/>
          <w:sz w:val="24"/>
          <w:szCs w:val="24"/>
          <w:lang w:val="pt-BR"/>
        </w:rPr>
        <w:t>4</w:t>
      </w:r>
      <w:proofErr w:type="gramEnd"/>
      <w:r w:rsidR="002F28E5">
        <w:rPr>
          <w:rFonts w:ascii="Times New Roman" w:eastAsia="Times New Roman" w:hAnsi="Times New Roman" w:cs="Times New Roman"/>
          <w:color w:val="212121"/>
          <w:sz w:val="24"/>
          <w:szCs w:val="24"/>
          <w:lang w:val="pt-BR"/>
        </w:rPr>
        <w:t xml:space="preserve"> de maio e o restante no dia 5 de outubro.</w:t>
      </w:r>
    </w:p>
    <w:p w:rsidR="001178B6" w:rsidRPr="001178B6" w:rsidRDefault="001178B6" w:rsidP="001178B6">
      <w:pPr>
        <w:spacing w:after="0" w:line="240" w:lineRule="auto"/>
        <w:jc w:val="both"/>
        <w:rPr>
          <w:rFonts w:ascii="Times New Roman" w:eastAsia="Times New Roman" w:hAnsi="Times New Roman" w:cs="Times New Roman"/>
          <w:color w:val="212121"/>
          <w:sz w:val="20"/>
          <w:szCs w:val="20"/>
          <w:lang w:val="pt-BR"/>
        </w:rPr>
      </w:pPr>
    </w:p>
    <w:p w:rsidR="001178B6" w:rsidRDefault="001178B6" w:rsidP="001178B6">
      <w:pPr>
        <w:spacing w:after="0" w:line="240" w:lineRule="auto"/>
        <w:jc w:val="both"/>
        <w:rPr>
          <w:rFonts w:ascii="Times New Roman" w:eastAsia="Times New Roman" w:hAnsi="Times New Roman" w:cs="Times New Roman"/>
          <w:color w:val="212121"/>
          <w:sz w:val="20"/>
          <w:szCs w:val="20"/>
          <w:lang w:val="pt-BR"/>
        </w:rPr>
      </w:pPr>
      <w:r w:rsidRPr="001178B6">
        <w:rPr>
          <w:rFonts w:ascii="Times New Roman" w:eastAsia="Times New Roman" w:hAnsi="Times New Roman" w:cs="Times New Roman"/>
          <w:color w:val="212121"/>
          <w:sz w:val="20"/>
          <w:szCs w:val="20"/>
          <w:lang w:val="pt-BR"/>
        </w:rPr>
        <w:t xml:space="preserve">Fonte: Site </w:t>
      </w:r>
      <w:proofErr w:type="spellStart"/>
      <w:r w:rsidRPr="001178B6">
        <w:rPr>
          <w:rFonts w:ascii="Times New Roman" w:eastAsia="Times New Roman" w:hAnsi="Times New Roman" w:cs="Times New Roman"/>
          <w:color w:val="212121"/>
          <w:sz w:val="20"/>
          <w:szCs w:val="20"/>
          <w:lang w:val="pt-BR"/>
        </w:rPr>
        <w:t>Deposiphotos</w:t>
      </w:r>
      <w:proofErr w:type="spellEnd"/>
    </w:p>
    <w:p w:rsidR="00EB4E63" w:rsidRPr="001178B6" w:rsidRDefault="00EB4E63" w:rsidP="001178B6">
      <w:pPr>
        <w:spacing w:after="0" w:line="240" w:lineRule="auto"/>
        <w:jc w:val="both"/>
        <w:rPr>
          <w:rFonts w:ascii="Times New Roman" w:eastAsia="Times New Roman" w:hAnsi="Times New Roman" w:cs="Times New Roman"/>
          <w:color w:val="212121"/>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9A0AB5" w:rsidRPr="00EB4E63" w:rsidRDefault="00EB4E63" w:rsidP="00EB4E63">
      <w:pPr>
        <w:pStyle w:val="PargrafodaLista"/>
        <w:numPr>
          <w:ilvl w:val="0"/>
          <w:numId w:val="15"/>
        </w:numPr>
        <w:suppressAutoHyphens/>
        <w:spacing w:after="0" w:line="360" w:lineRule="auto"/>
        <w:ind w:left="0"/>
        <w:jc w:val="both"/>
        <w:rPr>
          <w:lang w:val="pt-BR"/>
        </w:rPr>
      </w:pPr>
      <w:r w:rsidRPr="009A0AB5">
        <w:rPr>
          <w:noProof/>
          <w:sz w:val="20"/>
          <w:szCs w:val="20"/>
          <w:lang w:val="pt-BR" w:eastAsia="pt-BR"/>
        </w:rPr>
        <w:drawing>
          <wp:anchor distT="0" distB="0" distL="114300" distR="114300" simplePos="0" relativeHeight="251755008" behindDoc="0" locked="0" layoutInCell="1" allowOverlap="1" wp14:anchorId="0FB31182" wp14:editId="63B373C1">
            <wp:simplePos x="0" y="0"/>
            <wp:positionH relativeFrom="column">
              <wp:posOffset>-2540</wp:posOffset>
            </wp:positionH>
            <wp:positionV relativeFrom="paragraph">
              <wp:posOffset>635</wp:posOffset>
            </wp:positionV>
            <wp:extent cx="2329180" cy="1821815"/>
            <wp:effectExtent l="0" t="0" r="0" b="6985"/>
            <wp:wrapSquare wrapText="bothSides"/>
            <wp:docPr id="941" name="Imagem 941" descr="D:\Users\x02335346792\Desktop\Curiosidades\Dia do trabalho Governo 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uriosidades\Dia do trabalho Governo Getúlio Vargas.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29180"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No Brasil, o 1º de maio antigamente era reservado para protestos, passeatas e críticas, mas o Dia do Trabalho foi ganhando outra característica com o Governo de Getúlio Vargas. Aos poucos a data foi se transformando em celebração, com festas populares e desfiles simbólicos. Tudo em decorrência da forte propaganda trabalhista do período Vargas. O presidente passou a usar o 1º de maio para anunciar leis e iniciativas que atendiam as reivindicações dos trabalhadores. A Justiça do Trabalho (1941) e a CLT (1943), por exemplo, foram instituídas na data.</w:t>
      </w:r>
    </w:p>
    <w:p w:rsidR="009A0AB5" w:rsidRDefault="009A0AB5" w:rsidP="009A0AB5">
      <w:pPr>
        <w:spacing w:after="0" w:line="240" w:lineRule="auto"/>
        <w:jc w:val="both"/>
        <w:rPr>
          <w:rFonts w:ascii="Times New Roman" w:eastAsia="Times New Roman" w:hAnsi="Times New Roman" w:cs="Times New Roman"/>
          <w:color w:val="212121"/>
          <w:sz w:val="20"/>
          <w:szCs w:val="20"/>
          <w:lang w:val="pt-BR"/>
        </w:rPr>
      </w:pPr>
      <w:r w:rsidRPr="009A0AB5">
        <w:rPr>
          <w:rFonts w:ascii="Times New Roman" w:eastAsia="Times New Roman" w:hAnsi="Times New Roman" w:cs="Times New Roman"/>
          <w:color w:val="212121"/>
          <w:sz w:val="20"/>
          <w:szCs w:val="20"/>
          <w:lang w:val="pt-BR"/>
        </w:rPr>
        <w:t xml:space="preserve">Fonte: Site </w:t>
      </w:r>
      <w:proofErr w:type="gramStart"/>
      <w:r w:rsidRPr="009A0AB5">
        <w:rPr>
          <w:rFonts w:ascii="Times New Roman" w:eastAsia="Times New Roman" w:hAnsi="Times New Roman" w:cs="Times New Roman"/>
          <w:color w:val="212121"/>
          <w:sz w:val="20"/>
          <w:szCs w:val="20"/>
          <w:lang w:val="pt-BR"/>
        </w:rPr>
        <w:t>Ludopédio</w:t>
      </w:r>
      <w:proofErr w:type="gramEnd"/>
    </w:p>
    <w:p w:rsidR="00CD4D48" w:rsidRPr="009A0AB5" w:rsidRDefault="00CD4D48" w:rsidP="009A0AB5">
      <w:pPr>
        <w:spacing w:after="0" w:line="240" w:lineRule="auto"/>
        <w:jc w:val="both"/>
        <w:rPr>
          <w:rFonts w:ascii="Times New Roman" w:eastAsia="Times New Roman" w:hAnsi="Times New Roman" w:cs="Times New Roman"/>
          <w:color w:val="212121"/>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6F6B5E" w:rsidRPr="00CD4D48" w:rsidRDefault="00CD4D48" w:rsidP="00CD4D48">
      <w:pPr>
        <w:pStyle w:val="PargrafodaLista"/>
        <w:numPr>
          <w:ilvl w:val="0"/>
          <w:numId w:val="15"/>
        </w:numPr>
        <w:suppressAutoHyphens/>
        <w:spacing w:after="0" w:line="360" w:lineRule="auto"/>
        <w:ind w:left="0"/>
        <w:jc w:val="both"/>
        <w:rPr>
          <w:lang w:val="pt-BR"/>
        </w:rPr>
      </w:pPr>
      <w:r w:rsidRPr="00A52911">
        <w:rPr>
          <w:rFonts w:ascii="Times New Roman" w:eastAsia="Times New Roman" w:hAnsi="Times New Roman" w:cs="Times New Roman"/>
          <w:noProof/>
          <w:color w:val="212121"/>
          <w:sz w:val="20"/>
          <w:szCs w:val="20"/>
          <w:lang w:val="pt-BR" w:eastAsia="pt-BR"/>
        </w:rPr>
        <w:drawing>
          <wp:anchor distT="0" distB="0" distL="114300" distR="114300" simplePos="0" relativeHeight="251757056" behindDoc="0" locked="0" layoutInCell="1" allowOverlap="1" wp14:anchorId="34991460" wp14:editId="6FAF8548">
            <wp:simplePos x="0" y="0"/>
            <wp:positionH relativeFrom="column">
              <wp:posOffset>-2540</wp:posOffset>
            </wp:positionH>
            <wp:positionV relativeFrom="paragraph">
              <wp:posOffset>1312545</wp:posOffset>
            </wp:positionV>
            <wp:extent cx="2446655" cy="1339215"/>
            <wp:effectExtent l="0" t="0" r="0" b="0"/>
            <wp:wrapSquare wrapText="bothSides"/>
            <wp:docPr id="943" name="Imagem 943" descr="D:\Users\x02335346792\Desktop\Curiosidades\Nigé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uriosidades\Nigéria.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46655" cy="133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E63" w:rsidRPr="00A52911">
        <w:rPr>
          <w:rFonts w:ascii="Times New Roman" w:eastAsia="Times New Roman" w:hAnsi="Times New Roman" w:cs="Times New Roman"/>
          <w:noProof/>
          <w:color w:val="212121"/>
          <w:sz w:val="20"/>
          <w:szCs w:val="20"/>
          <w:lang w:val="pt-BR" w:eastAsia="pt-BR"/>
        </w:rPr>
        <w:drawing>
          <wp:anchor distT="0" distB="0" distL="114300" distR="114300" simplePos="0" relativeHeight="251756032" behindDoc="0" locked="0" layoutInCell="1" allowOverlap="1" wp14:anchorId="3B991644" wp14:editId="7AF7F2F6">
            <wp:simplePos x="0" y="0"/>
            <wp:positionH relativeFrom="column">
              <wp:posOffset>-2540</wp:posOffset>
            </wp:positionH>
            <wp:positionV relativeFrom="paragraph">
              <wp:posOffset>635</wp:posOffset>
            </wp:positionV>
            <wp:extent cx="2428875" cy="1214755"/>
            <wp:effectExtent l="0" t="0" r="9525" b="4445"/>
            <wp:wrapSquare wrapText="bothSides"/>
            <wp:docPr id="942" name="Imagem 942" descr="D:\Users\x02335346792\Desktop\Curiosidades\Ch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uriosidades\China.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E63">
        <w:rPr>
          <w:rFonts w:ascii="Times New Roman" w:eastAsia="Times New Roman" w:hAnsi="Times New Roman" w:cs="Times New Roman"/>
          <w:noProof/>
          <w:color w:val="212121"/>
          <w:sz w:val="20"/>
          <w:szCs w:val="20"/>
          <w:lang w:val="pt-BR" w:eastAsia="pt-BR"/>
        </w:rPr>
        <w:t xml:space="preserve">  </w:t>
      </w:r>
      <w:r w:rsidR="002F28E5">
        <w:rPr>
          <w:rFonts w:ascii="Times New Roman" w:eastAsia="Times New Roman" w:hAnsi="Times New Roman" w:cs="Times New Roman"/>
          <w:color w:val="212121"/>
          <w:sz w:val="24"/>
          <w:szCs w:val="24"/>
          <w:lang w:val="pt-BR"/>
        </w:rPr>
        <w:t>O 1º de maio é marcado pela luta por melhores condições de trabalho. E a possibilidade de tirar férias é uma das conquistas adquiridas com o passar dos anos. Mas você sabia que o período estabelecido por lei para o descanso dos funcionários não é igual ao redor do planeta?  A OIT</w:t>
      </w:r>
      <w:proofErr w:type="gramStart"/>
      <w:r w:rsidR="002F28E5">
        <w:rPr>
          <w:rFonts w:ascii="Times New Roman" w:eastAsia="Times New Roman" w:hAnsi="Times New Roman" w:cs="Times New Roman"/>
          <w:color w:val="212121"/>
          <w:sz w:val="24"/>
          <w:szCs w:val="24"/>
          <w:lang w:val="pt-BR"/>
        </w:rPr>
        <w:t xml:space="preserve"> </w:t>
      </w:r>
      <w:r w:rsidR="00EB4E63">
        <w:rPr>
          <w:rFonts w:ascii="Times New Roman" w:eastAsia="Times New Roman" w:hAnsi="Times New Roman" w:cs="Times New Roman"/>
          <w:color w:val="212121"/>
          <w:sz w:val="24"/>
          <w:szCs w:val="24"/>
          <w:lang w:val="pt-BR"/>
        </w:rPr>
        <w:t xml:space="preserve"> </w:t>
      </w:r>
      <w:proofErr w:type="gramEnd"/>
      <w:r w:rsidR="002F28E5">
        <w:rPr>
          <w:rFonts w:ascii="Times New Roman" w:eastAsia="Times New Roman" w:hAnsi="Times New Roman" w:cs="Times New Roman"/>
          <w:color w:val="212121"/>
          <w:sz w:val="24"/>
          <w:szCs w:val="24"/>
          <w:lang w:val="pt-BR"/>
        </w:rPr>
        <w:t xml:space="preserve">(Organização Internacional do Trabalho) sugere que o trabalhador tenha direito a um mínimo de três semanas de descanso remunerado. Apesar disso, nem todos os países seguem essa linha. Na China e na Nigéria, por exemplo, os funcionários têm direito a cinco dias de férias por ano. México e Japão permitem seis e oito dias úteis de descanso, respectivamente. Já aqui no Brasil, a CLT (Consolidação das Leis do Trabalho) define 30 dias corridos de férias para o trabalhador (contando os finais de semana). </w:t>
      </w:r>
    </w:p>
    <w:p w:rsidR="00A52911" w:rsidRDefault="00A52911" w:rsidP="00A52911">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rPr>
        <w:t xml:space="preserve">China. </w:t>
      </w:r>
      <w:r w:rsidRPr="00A52911">
        <w:rPr>
          <w:rFonts w:ascii="Times New Roman" w:eastAsia="Times New Roman" w:hAnsi="Times New Roman" w:cs="Times New Roman"/>
          <w:color w:val="212121"/>
          <w:sz w:val="20"/>
          <w:szCs w:val="20"/>
        </w:rPr>
        <w:t xml:space="preserve">Fonte: Site </w:t>
      </w:r>
      <w:proofErr w:type="gramStart"/>
      <w:r w:rsidRPr="00A52911">
        <w:rPr>
          <w:rFonts w:ascii="Times New Roman" w:eastAsia="Times New Roman" w:hAnsi="Times New Roman" w:cs="Times New Roman"/>
          <w:color w:val="212121"/>
          <w:sz w:val="20"/>
          <w:szCs w:val="20"/>
        </w:rPr>
        <w:t>The</w:t>
      </w:r>
      <w:proofErr w:type="gramEnd"/>
      <w:r w:rsidRPr="00A52911">
        <w:rPr>
          <w:rFonts w:ascii="Times New Roman" w:eastAsia="Times New Roman" w:hAnsi="Times New Roman" w:cs="Times New Roman"/>
          <w:color w:val="212121"/>
          <w:sz w:val="20"/>
          <w:szCs w:val="20"/>
        </w:rPr>
        <w:t xml:space="preserve"> Source</w:t>
      </w:r>
      <w:r w:rsidRPr="00A52911">
        <w:rPr>
          <w:rFonts w:ascii="Times New Roman" w:eastAsia="Times New Roman" w:hAnsi="Times New Roman" w:cs="Times New Roman"/>
          <w:color w:val="212121"/>
          <w:sz w:val="20"/>
          <w:szCs w:val="20"/>
        </w:rPr>
        <w:tab/>
      </w:r>
      <w:r>
        <w:rPr>
          <w:rFonts w:ascii="Times New Roman" w:eastAsia="Times New Roman" w:hAnsi="Times New Roman" w:cs="Times New Roman"/>
          <w:color w:val="212121"/>
          <w:sz w:val="20"/>
          <w:szCs w:val="20"/>
        </w:rPr>
        <w:t xml:space="preserve">                    </w:t>
      </w:r>
      <w:proofErr w:type="spellStart"/>
      <w:r w:rsidRPr="00A52911">
        <w:rPr>
          <w:rFonts w:ascii="Times New Roman" w:eastAsia="Times New Roman" w:hAnsi="Times New Roman" w:cs="Times New Roman"/>
          <w:color w:val="212121"/>
          <w:sz w:val="20"/>
          <w:szCs w:val="20"/>
        </w:rPr>
        <w:t>Nigéria</w:t>
      </w:r>
      <w:proofErr w:type="spellEnd"/>
      <w:r w:rsidRPr="00A52911">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lang w:val="pt-BR"/>
        </w:rPr>
        <w:t>Fonte: Site Opinião e Notícia</w:t>
      </w:r>
    </w:p>
    <w:p w:rsidR="00CD4D48" w:rsidRPr="00A52911" w:rsidRDefault="00CD4D48" w:rsidP="00A52911">
      <w:pPr>
        <w:spacing w:after="0" w:line="240" w:lineRule="auto"/>
        <w:jc w:val="both"/>
        <w:rPr>
          <w:rFonts w:ascii="Times New Roman" w:eastAsia="Times New Roman" w:hAnsi="Times New Roman" w:cs="Times New Roman"/>
          <w:color w:val="212121"/>
          <w:sz w:val="20"/>
          <w:szCs w:val="20"/>
          <w:lang w:val="pt-BR"/>
        </w:rPr>
      </w:pPr>
    </w:p>
    <w:p w:rsidR="00CD4D48" w:rsidRDefault="00CD4D48" w:rsidP="00CD4D48">
      <w:pPr>
        <w:pStyle w:val="PargrafodaLista"/>
        <w:suppressAutoHyphens/>
        <w:spacing w:after="0" w:line="360" w:lineRule="auto"/>
        <w:ind w:left="0"/>
        <w:jc w:val="both"/>
        <w:rPr>
          <w:lang w:val="pt-BR"/>
        </w:rPr>
      </w:pPr>
    </w:p>
    <w:p w:rsidR="00B843B4" w:rsidRPr="00CD4D48" w:rsidRDefault="00B843B4" w:rsidP="00CD4D48">
      <w:pPr>
        <w:pStyle w:val="PargrafodaLista"/>
        <w:suppressAutoHyphens/>
        <w:spacing w:after="0" w:line="360" w:lineRule="auto"/>
        <w:ind w:left="0"/>
        <w:jc w:val="both"/>
        <w:rPr>
          <w:lang w:val="pt-BR"/>
        </w:rPr>
      </w:pPr>
    </w:p>
    <w:p w:rsidR="005C7999" w:rsidRPr="00CD4D48" w:rsidRDefault="00CD4D48" w:rsidP="00CD4D48">
      <w:pPr>
        <w:pStyle w:val="PargrafodaLista"/>
        <w:suppressAutoHyphens/>
        <w:spacing w:after="0" w:line="360" w:lineRule="auto"/>
        <w:ind w:left="0"/>
        <w:jc w:val="both"/>
        <w:rPr>
          <w:lang w:val="pt-BR"/>
        </w:rPr>
      </w:pPr>
      <w:r w:rsidRPr="005C7999">
        <w:rPr>
          <w:noProof/>
          <w:sz w:val="20"/>
          <w:szCs w:val="20"/>
          <w:lang w:val="pt-BR" w:eastAsia="pt-BR"/>
        </w:rPr>
        <w:drawing>
          <wp:anchor distT="0" distB="0" distL="114300" distR="114300" simplePos="0" relativeHeight="251758080" behindDoc="0" locked="0" layoutInCell="1" allowOverlap="1" wp14:anchorId="2988874E" wp14:editId="75BB9253">
            <wp:simplePos x="0" y="0"/>
            <wp:positionH relativeFrom="column">
              <wp:posOffset>-2540</wp:posOffset>
            </wp:positionH>
            <wp:positionV relativeFrom="paragraph">
              <wp:posOffset>635</wp:posOffset>
            </wp:positionV>
            <wp:extent cx="1514475" cy="2401570"/>
            <wp:effectExtent l="0" t="0" r="9525" b="0"/>
            <wp:wrapSquare wrapText="bothSides"/>
            <wp:docPr id="944" name="Imagem 944" descr="D:\Users\x02335346792\Desktop\Curiosidades\Filme Beijo 234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uriosidades\Filme Beijo 234872.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14475" cy="2401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JT</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na</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on</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1990,</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5"/>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2"/>
          <w:sz w:val="24"/>
          <w:szCs w:val="24"/>
          <w:lang w:val="pt-BR"/>
        </w:rPr>
        <w:t>o</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dr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á</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ca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ei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2348</w:t>
      </w:r>
      <w:r w:rsidR="002F28E5">
        <w:rPr>
          <w:rFonts w:ascii="Times New Roman" w:eastAsia="Times New Roman" w:hAnsi="Times New Roman" w:cs="Times New Roman"/>
          <w:color w:val="212121"/>
          <w:spacing w:val="-1"/>
          <w:sz w:val="24"/>
          <w:szCs w:val="24"/>
          <w:lang w:val="pt-BR"/>
        </w:rPr>
        <w:t>/</w:t>
      </w:r>
      <w:r w:rsidR="002F28E5">
        <w:rPr>
          <w:rFonts w:ascii="Times New Roman" w:eastAsia="Times New Roman" w:hAnsi="Times New Roman" w:cs="Times New Roman"/>
          <w:color w:val="212121"/>
          <w:sz w:val="24"/>
          <w:szCs w:val="24"/>
          <w:lang w:val="pt-BR"/>
        </w:rPr>
        <w:t>72", 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ór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 xml:space="preserve"> i</w:t>
      </w:r>
      <w:r w:rsidR="002F28E5">
        <w:rPr>
          <w:rFonts w:ascii="Times New Roman" w:eastAsia="Times New Roman" w:hAnsi="Times New Roman" w:cs="Times New Roman"/>
          <w:color w:val="212121"/>
          <w:sz w:val="24"/>
          <w:szCs w:val="24"/>
          <w:lang w:val="pt-BR"/>
        </w:rPr>
        <w:t>nsp</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rada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em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um caso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re</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l</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gado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3"/>
          <w:sz w:val="24"/>
          <w:szCs w:val="24"/>
          <w:lang w:val="pt-BR"/>
        </w:rPr>
        <w:t>T</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1"/>
          <w:sz w:val="24"/>
          <w:szCs w:val="24"/>
          <w:lang w:val="pt-BR"/>
        </w:rPr>
        <w:t>T</w:t>
      </w:r>
      <w:r w:rsidR="002F28E5">
        <w:rPr>
          <w:rFonts w:ascii="Times New Roman" w:eastAsia="Times New Roman" w:hAnsi="Times New Roman" w:cs="Times New Roman"/>
          <w:color w:val="212121"/>
          <w:sz w:val="24"/>
          <w:szCs w:val="24"/>
          <w:lang w:val="pt-BR"/>
        </w:rPr>
        <w:t>, ganhou</w:t>
      </w:r>
      <w:r w:rsidR="002F28E5">
        <w:rPr>
          <w:rFonts w:ascii="Times New Roman" w:eastAsia="Times New Roman" w:hAnsi="Times New Roman" w:cs="Times New Roman"/>
          <w:color w:val="212121"/>
          <w:spacing w:val="11"/>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13"/>
          <w:sz w:val="24"/>
          <w:szCs w:val="24"/>
          <w:lang w:val="pt-BR"/>
        </w:rPr>
        <w:t xml:space="preserve"> </w:t>
      </w:r>
      <w:r w:rsidR="002F28E5">
        <w:rPr>
          <w:rFonts w:ascii="Times New Roman" w:eastAsia="Times New Roman" w:hAnsi="Times New Roman" w:cs="Times New Roman"/>
          <w:color w:val="212121"/>
          <w:sz w:val="24"/>
          <w:szCs w:val="24"/>
          <w:lang w:val="pt-BR"/>
        </w:rPr>
        <w:t>prê</w:t>
      </w:r>
      <w:r w:rsidR="002F28E5">
        <w:rPr>
          <w:rFonts w:ascii="Times New Roman" w:eastAsia="Times New Roman" w:hAnsi="Times New Roman" w:cs="Times New Roman"/>
          <w:color w:val="212121"/>
          <w:spacing w:val="-1"/>
          <w:sz w:val="24"/>
          <w:szCs w:val="24"/>
          <w:lang w:val="pt-BR"/>
        </w:rPr>
        <w:t>mi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z w:val="24"/>
          <w:szCs w:val="24"/>
          <w:lang w:val="pt-BR"/>
        </w:rPr>
        <w:t>Fes</w:t>
      </w:r>
      <w:r w:rsidR="002F28E5">
        <w:rPr>
          <w:rFonts w:ascii="Times New Roman" w:eastAsia="Times New Roman" w:hAnsi="Times New Roman" w:cs="Times New Roman"/>
          <w:color w:val="212121"/>
          <w:spacing w:val="-1"/>
          <w:sz w:val="24"/>
          <w:szCs w:val="24"/>
          <w:lang w:val="pt-BR"/>
        </w:rPr>
        <w:t>ti</w:t>
      </w:r>
      <w:r w:rsidR="002F28E5">
        <w:rPr>
          <w:rFonts w:ascii="Times New Roman" w:eastAsia="Times New Roman" w:hAnsi="Times New Roman" w:cs="Times New Roman"/>
          <w:color w:val="212121"/>
          <w:spacing w:val="2"/>
          <w:sz w:val="24"/>
          <w:szCs w:val="24"/>
          <w:lang w:val="pt-BR"/>
        </w:rPr>
        <w:t>v</w:t>
      </w:r>
      <w:r w:rsidR="002F28E5">
        <w:rPr>
          <w:rFonts w:ascii="Times New Roman" w:eastAsia="Times New Roman" w:hAnsi="Times New Roman" w:cs="Times New Roman"/>
          <w:color w:val="212121"/>
          <w:sz w:val="24"/>
          <w:szCs w:val="24"/>
          <w:lang w:val="pt-BR"/>
        </w:rPr>
        <w:t>al</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z w:val="24"/>
          <w:szCs w:val="24"/>
          <w:lang w:val="pt-BR"/>
        </w:rPr>
        <w:t>Br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íli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do 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Br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il</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roféu</w:t>
      </w:r>
      <w:r w:rsidR="002F28E5">
        <w:rPr>
          <w:rFonts w:ascii="Times New Roman" w:eastAsia="Times New Roman" w:hAnsi="Times New Roman" w:cs="Times New Roman"/>
          <w:color w:val="212121"/>
          <w:spacing w:val="6"/>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K</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k</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o</w:t>
      </w:r>
      <w:proofErr w:type="spellEnd"/>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z w:val="24"/>
          <w:szCs w:val="24"/>
          <w:lang w:val="pt-BR"/>
        </w:rPr>
        <w:t>fo</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ograf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 no F</w:t>
      </w:r>
      <w:r w:rsidR="002F28E5">
        <w:rPr>
          <w:rFonts w:ascii="Times New Roman" w:eastAsia="Times New Roman" w:hAnsi="Times New Roman" w:cs="Times New Roman"/>
          <w:color w:val="212121"/>
          <w:spacing w:val="-3"/>
          <w:sz w:val="24"/>
          <w:szCs w:val="24"/>
          <w:lang w:val="pt-BR"/>
        </w:rPr>
        <w:t>e</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val</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39"/>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Gr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ado.</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Na</w:t>
      </w:r>
      <w:r w:rsidR="002F28E5">
        <w:rPr>
          <w:rFonts w:ascii="Times New Roman" w:eastAsia="Times New Roman" w:hAnsi="Times New Roman" w:cs="Times New Roman"/>
          <w:color w:val="212121"/>
          <w:spacing w:val="40"/>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42"/>
          <w:sz w:val="24"/>
          <w:szCs w:val="24"/>
          <w:lang w:val="pt-BR"/>
        </w:rPr>
        <w:t xml:space="preserve"> </w:t>
      </w:r>
      <w:r w:rsidR="002F28E5">
        <w:rPr>
          <w:rFonts w:ascii="Times New Roman" w:eastAsia="Times New Roman" w:hAnsi="Times New Roman" w:cs="Times New Roman"/>
          <w:color w:val="212121"/>
          <w:sz w:val="24"/>
          <w:szCs w:val="24"/>
          <w:lang w:val="pt-BR"/>
        </w:rPr>
        <w:t>operár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Nor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val</w:t>
      </w:r>
      <w:proofErr w:type="spellEnd"/>
      <w:r w:rsidR="002F28E5">
        <w:rPr>
          <w:rFonts w:ascii="Times New Roman" w:eastAsia="Times New Roman" w:hAnsi="Times New Roman" w:cs="Times New Roman"/>
          <w:color w:val="212121"/>
          <w:spacing w:val="35"/>
          <w:sz w:val="24"/>
          <w:szCs w:val="24"/>
          <w:lang w:val="pt-BR"/>
        </w:rPr>
        <w:t xml:space="preserve"> </w:t>
      </w:r>
      <w:r w:rsidR="002F28E5">
        <w:rPr>
          <w:rFonts w:ascii="Times New Roman" w:eastAsia="Times New Roman" w:hAnsi="Times New Roman" w:cs="Times New Roman"/>
          <w:color w:val="212121"/>
          <w:sz w:val="24"/>
          <w:szCs w:val="24"/>
          <w:lang w:val="pt-BR"/>
        </w:rPr>
        <w:t>é</w:t>
      </w:r>
      <w:r w:rsidR="002F28E5">
        <w:rPr>
          <w:rFonts w:ascii="Times New Roman" w:eastAsia="Times New Roman" w:hAnsi="Times New Roman" w:cs="Times New Roman"/>
          <w:color w:val="212121"/>
          <w:spacing w:val="40"/>
          <w:sz w:val="24"/>
          <w:szCs w:val="24"/>
          <w:lang w:val="pt-BR"/>
        </w:rPr>
        <w:t xml:space="preserve"> </w:t>
      </w:r>
      <w:r w:rsidR="002F28E5">
        <w:rPr>
          <w:rFonts w:ascii="Times New Roman" w:eastAsia="Times New Roman" w:hAnsi="Times New Roman" w:cs="Times New Roman"/>
          <w:color w:val="212121"/>
          <w:sz w:val="24"/>
          <w:szCs w:val="24"/>
          <w:lang w:val="pt-BR"/>
        </w:rPr>
        <w:t>d</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ti</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por</w:t>
      </w:r>
      <w:r w:rsidR="002F28E5">
        <w:rPr>
          <w:rFonts w:ascii="Times New Roman" w:eastAsia="Times New Roman" w:hAnsi="Times New Roman" w:cs="Times New Roman"/>
          <w:color w:val="212121"/>
          <w:spacing w:val="42"/>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 xml:space="preserve">a causa </w:t>
      </w:r>
      <w:r w:rsidR="002F28E5">
        <w:rPr>
          <w:rFonts w:ascii="Times New Roman" w:eastAsia="Times New Roman" w:hAnsi="Times New Roman" w:cs="Times New Roman"/>
          <w:color w:val="212121"/>
          <w:spacing w:val="28"/>
          <w:sz w:val="24"/>
          <w:szCs w:val="24"/>
          <w:lang w:val="pt-BR"/>
        </w:rPr>
        <w:t>após</w:t>
      </w:r>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z w:val="24"/>
          <w:szCs w:val="24"/>
          <w:lang w:val="pt-BR"/>
        </w:rPr>
        <w:t>ser</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agrado</w:t>
      </w:r>
      <w:r w:rsidR="002F28E5">
        <w:rPr>
          <w:rFonts w:ascii="Times New Roman" w:eastAsia="Times New Roman" w:hAnsi="Times New Roman" w:cs="Times New Roman"/>
          <w:color w:val="212121"/>
          <w:spacing w:val="26"/>
          <w:sz w:val="24"/>
          <w:szCs w:val="24"/>
          <w:lang w:val="pt-BR"/>
        </w:rPr>
        <w:t xml:space="preserve"> </w:t>
      </w:r>
      <w:r w:rsidR="002F28E5">
        <w:rPr>
          <w:rFonts w:ascii="Times New Roman" w:eastAsia="Times New Roman" w:hAnsi="Times New Roman" w:cs="Times New Roman"/>
          <w:color w:val="212121"/>
          <w:sz w:val="24"/>
          <w:szCs w:val="24"/>
          <w:lang w:val="pt-BR"/>
        </w:rPr>
        <w:t>be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ando</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u</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co</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ega</w:t>
      </w:r>
      <w:r w:rsidR="002F28E5">
        <w:rPr>
          <w:rFonts w:ascii="Times New Roman" w:eastAsia="Times New Roman" w:hAnsi="Times New Roman" w:cs="Times New Roman"/>
          <w:color w:val="212121"/>
          <w:spacing w:val="25"/>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duran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4"/>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z w:val="24"/>
          <w:szCs w:val="24"/>
          <w:lang w:val="pt-BR"/>
        </w:rPr>
        <w:t>horár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26"/>
          <w:sz w:val="24"/>
          <w:szCs w:val="24"/>
          <w:lang w:val="pt-BR"/>
        </w:rPr>
        <w:t xml:space="preserve"> </w:t>
      </w:r>
      <w:r w:rsidR="002F28E5">
        <w:rPr>
          <w:rFonts w:ascii="Times New Roman" w:eastAsia="Times New Roman" w:hAnsi="Times New Roman" w:cs="Times New Roman"/>
          <w:color w:val="212121"/>
          <w:sz w:val="24"/>
          <w:szCs w:val="24"/>
          <w:lang w:val="pt-BR"/>
        </w:rPr>
        <w:t>de exped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
          <w:sz w:val="24"/>
          <w:szCs w:val="24"/>
          <w:lang w:val="pt-BR"/>
        </w:rPr>
        <w:t>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o</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30"/>
          <w:sz w:val="24"/>
          <w:szCs w:val="24"/>
          <w:lang w:val="pt-BR"/>
        </w:rPr>
        <w:t xml:space="preserve"> </w:t>
      </w:r>
      <w:r w:rsidR="002F28E5">
        <w:rPr>
          <w:rFonts w:ascii="Times New Roman" w:eastAsia="Times New Roman" w:hAnsi="Times New Roman" w:cs="Times New Roman"/>
          <w:color w:val="212121"/>
          <w:spacing w:val="-1"/>
          <w:sz w:val="24"/>
          <w:szCs w:val="24"/>
          <w:lang w:val="pt-BR"/>
        </w:rPr>
        <w:t>is</w:t>
      </w:r>
      <w:r w:rsidR="002F28E5">
        <w:rPr>
          <w:rFonts w:ascii="Times New Roman" w:eastAsia="Times New Roman" w:hAnsi="Times New Roman" w:cs="Times New Roman"/>
          <w:color w:val="212121"/>
          <w:sz w:val="24"/>
          <w:szCs w:val="24"/>
          <w:lang w:val="pt-BR"/>
        </w:rPr>
        <w:t>so,</w:t>
      </w:r>
      <w:r w:rsidR="002F28E5">
        <w:rPr>
          <w:rFonts w:ascii="Times New Roman" w:eastAsia="Times New Roman" w:hAnsi="Times New Roman" w:cs="Times New Roman"/>
          <w:color w:val="212121"/>
          <w:spacing w:val="3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Nor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l</w:t>
      </w:r>
      <w:proofErr w:type="spellEnd"/>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z w:val="24"/>
          <w:szCs w:val="24"/>
          <w:lang w:val="pt-BR"/>
        </w:rPr>
        <w:t>passa</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enfren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ar</w:t>
      </w:r>
      <w:r w:rsidR="002F28E5">
        <w:rPr>
          <w:rFonts w:ascii="Times New Roman" w:eastAsia="Times New Roman" w:hAnsi="Times New Roman" w:cs="Times New Roman"/>
          <w:color w:val="212121"/>
          <w:spacing w:val="28"/>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proce</w:t>
      </w:r>
      <w:r w:rsidR="002F28E5">
        <w:rPr>
          <w:rFonts w:ascii="Times New Roman" w:eastAsia="Times New Roman" w:hAnsi="Times New Roman" w:cs="Times New Roman"/>
          <w:color w:val="212121"/>
          <w:spacing w:val="-1"/>
          <w:sz w:val="24"/>
          <w:szCs w:val="24"/>
          <w:lang w:val="pt-BR"/>
        </w:rPr>
        <w:t>s</w:t>
      </w:r>
      <w:r w:rsidR="002F28E5">
        <w:rPr>
          <w:rFonts w:ascii="Times New Roman" w:eastAsia="Times New Roman" w:hAnsi="Times New Roman" w:cs="Times New Roman"/>
          <w:color w:val="212121"/>
          <w:sz w:val="24"/>
          <w:szCs w:val="24"/>
          <w:lang w:val="pt-BR"/>
        </w:rPr>
        <w:t>so</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2"/>
          <w:sz w:val="24"/>
          <w:szCs w:val="24"/>
          <w:lang w:val="pt-BR"/>
        </w:rPr>
        <w:t>b</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qual</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pacing w:val="-1"/>
          <w:sz w:val="24"/>
          <w:szCs w:val="24"/>
          <w:lang w:val="pt-BR"/>
        </w:rPr>
        <w:t>s</w:t>
      </w:r>
      <w:r w:rsidR="002F28E5">
        <w:rPr>
          <w:rFonts w:ascii="Times New Roman" w:eastAsia="Times New Roman" w:hAnsi="Times New Roman" w:cs="Times New Roman"/>
          <w:color w:val="212121"/>
          <w:sz w:val="24"/>
          <w:szCs w:val="24"/>
          <w:lang w:val="pt-BR"/>
        </w:rPr>
        <w:t>ua na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orada e</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m o</w:t>
      </w:r>
      <w:r w:rsidR="002F28E5">
        <w:rPr>
          <w:rFonts w:ascii="Times New Roman" w:eastAsia="Times New Roman" w:hAnsi="Times New Roman" w:cs="Times New Roman"/>
          <w:color w:val="212121"/>
          <w:spacing w:val="11"/>
          <w:sz w:val="24"/>
          <w:szCs w:val="24"/>
          <w:lang w:val="pt-BR"/>
        </w:rPr>
        <w:t xml:space="preserve"> </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1"/>
          <w:sz w:val="24"/>
          <w:szCs w:val="24"/>
          <w:lang w:val="pt-BR"/>
        </w:rPr>
        <w:t>í</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sua</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co</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ega</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depõem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con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N</w:t>
      </w:r>
      <w:r w:rsidR="002F28E5">
        <w:rPr>
          <w:rFonts w:ascii="Times New Roman" w:eastAsia="Times New Roman" w:hAnsi="Times New Roman" w:cs="Times New Roman"/>
          <w:color w:val="212121"/>
          <w:sz w:val="24"/>
          <w:szCs w:val="24"/>
          <w:lang w:val="pt-BR"/>
        </w:rPr>
        <w:t xml:space="preserve">o </w:t>
      </w:r>
      <w:r w:rsidR="002F28E5">
        <w:rPr>
          <w:rFonts w:ascii="Times New Roman" w:eastAsia="Times New Roman" w:hAnsi="Times New Roman" w:cs="Times New Roman"/>
          <w:color w:val="212121"/>
          <w:spacing w:val="-1"/>
          <w:sz w:val="24"/>
          <w:szCs w:val="24"/>
          <w:lang w:val="pt-BR"/>
        </w:rPr>
        <w:t>tít</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2348</w:t>
      </w:r>
      <w:r w:rsidR="002F28E5">
        <w:rPr>
          <w:rFonts w:ascii="Times New Roman" w:eastAsia="Times New Roman" w:hAnsi="Times New Roman" w:cs="Times New Roman"/>
          <w:color w:val="212121"/>
          <w:spacing w:val="-1"/>
          <w:sz w:val="24"/>
          <w:szCs w:val="24"/>
          <w:lang w:val="pt-BR"/>
        </w:rPr>
        <w:t>/</w:t>
      </w:r>
      <w:r w:rsidR="002F28E5">
        <w:rPr>
          <w:rFonts w:ascii="Times New Roman" w:eastAsia="Times New Roman" w:hAnsi="Times New Roman" w:cs="Times New Roman"/>
          <w:color w:val="212121"/>
          <w:sz w:val="24"/>
          <w:szCs w:val="24"/>
          <w:lang w:val="pt-BR"/>
        </w:rPr>
        <w:t>72</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é</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referênc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5"/>
          <w:sz w:val="24"/>
          <w:szCs w:val="24"/>
          <w:lang w:val="pt-BR"/>
        </w:rPr>
        <w:t xml:space="preserve"> </w:t>
      </w:r>
      <w:r w:rsidR="002F28E5">
        <w:rPr>
          <w:rFonts w:ascii="Times New Roman" w:eastAsia="Times New Roman" w:hAnsi="Times New Roman" w:cs="Times New Roman"/>
          <w:color w:val="212121"/>
          <w:sz w:val="24"/>
          <w:szCs w:val="24"/>
          <w:lang w:val="pt-BR"/>
        </w:rPr>
        <w:t>ao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2"/>
          <w:sz w:val="24"/>
          <w:szCs w:val="24"/>
          <w:lang w:val="pt-BR"/>
        </w:rPr>
        <w:t>ú</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ero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da</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ação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al</w:t>
      </w:r>
      <w:r w:rsidR="002F28E5">
        <w:rPr>
          <w:rFonts w:ascii="Times New Roman" w:eastAsia="Times New Roman" w:hAnsi="Times New Roman" w:cs="Times New Roman"/>
          <w:color w:val="212121"/>
          <w:spacing w:val="28"/>
          <w:sz w:val="24"/>
          <w:szCs w:val="24"/>
          <w:lang w:val="pt-BR"/>
        </w:rPr>
        <w:t xml:space="preserve"> </w:t>
      </w:r>
      <w:r w:rsidR="002F28E5">
        <w:rPr>
          <w:rFonts w:ascii="Times New Roman" w:eastAsia="Times New Roman" w:hAnsi="Times New Roman" w:cs="Times New Roman"/>
          <w:color w:val="212121"/>
          <w:sz w:val="24"/>
          <w:szCs w:val="24"/>
          <w:lang w:val="pt-BR"/>
        </w:rPr>
        <w:t>que</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nsp</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rou</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a cons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rução</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z w:val="24"/>
          <w:szCs w:val="24"/>
          <w:lang w:val="pt-BR"/>
        </w:rPr>
        <w:t>processo</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2"/>
          <w:sz w:val="24"/>
          <w:szCs w:val="24"/>
          <w:lang w:val="pt-BR"/>
        </w:rPr>
        <w:t>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 re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ado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pe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os</w:t>
      </w:r>
      <w:r w:rsidR="002F28E5">
        <w:rPr>
          <w:rFonts w:ascii="Times New Roman" w:eastAsia="Times New Roman" w:hAnsi="Times New Roman" w:cs="Times New Roman"/>
          <w:color w:val="212121"/>
          <w:spacing w:val="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Coqu</w:t>
      </w:r>
      <w:r w:rsidR="002F28E5">
        <w:rPr>
          <w:rFonts w:ascii="Times New Roman" w:eastAsia="Times New Roman" w:hAnsi="Times New Roman" w:cs="Times New Roman"/>
          <w:color w:val="212121"/>
          <w:spacing w:val="-1"/>
          <w:sz w:val="24"/>
          <w:szCs w:val="24"/>
          <w:lang w:val="pt-BR"/>
        </w:rPr>
        <w:t>ei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o</w:t>
      </w:r>
      <w:proofErr w:type="spellEnd"/>
      <w:r w:rsidR="002F28E5">
        <w:rPr>
          <w:rFonts w:ascii="Times New Roman" w:eastAsia="Times New Roman" w:hAnsi="Times New Roman" w:cs="Times New Roman"/>
          <w:color w:val="212121"/>
          <w:sz w:val="24"/>
          <w:szCs w:val="24"/>
          <w:lang w:val="pt-BR"/>
        </w:rPr>
        <w:t xml:space="preserve"> </w:t>
      </w:r>
      <w:r w:rsidR="002F28E5">
        <w:rPr>
          <w:rFonts w:ascii="Times New Roman" w:eastAsia="Times New Roman" w:hAnsi="Times New Roman" w:cs="Times New Roman"/>
          <w:color w:val="212121"/>
          <w:spacing w:val="-9"/>
          <w:sz w:val="24"/>
          <w:szCs w:val="24"/>
          <w:lang w:val="pt-BR"/>
        </w:rPr>
        <w:t>T</w:t>
      </w:r>
      <w:r w:rsidR="002F28E5">
        <w:rPr>
          <w:rFonts w:ascii="Times New Roman" w:eastAsia="Times New Roman" w:hAnsi="Times New Roman" w:cs="Times New Roman"/>
          <w:color w:val="212121"/>
          <w:spacing w:val="-8"/>
          <w:sz w:val="24"/>
          <w:szCs w:val="24"/>
          <w:lang w:val="pt-BR"/>
        </w:rPr>
        <w:t>o</w:t>
      </w:r>
      <w:r w:rsidR="002F28E5">
        <w:rPr>
          <w:rFonts w:ascii="Times New Roman" w:eastAsia="Times New Roman" w:hAnsi="Times New Roman" w:cs="Times New Roman"/>
          <w:color w:val="212121"/>
          <w:sz w:val="24"/>
          <w:szCs w:val="24"/>
          <w:lang w:val="pt-BR"/>
        </w:rPr>
        <w:t>rreão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Cos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 xml:space="preserve"> </w:t>
      </w:r>
      <w:r w:rsidR="002F28E5">
        <w:rPr>
          <w:rFonts w:ascii="Times New Roman" w:eastAsia="Times New Roman" w:hAnsi="Times New Roman" w:cs="Times New Roman"/>
          <w:color w:val="212121"/>
          <w:sz w:val="24"/>
          <w:szCs w:val="24"/>
          <w:lang w:val="pt-BR"/>
        </w:rPr>
        <w:t>em</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1972.</w:t>
      </w:r>
    </w:p>
    <w:p w:rsidR="00764E04" w:rsidRDefault="00CD4D48" w:rsidP="00CD4D48">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Fonte: Site </w:t>
      </w:r>
      <w:proofErr w:type="spellStart"/>
      <w:proofErr w:type="gramStart"/>
      <w:r>
        <w:rPr>
          <w:rFonts w:ascii="Times New Roman" w:eastAsia="Times New Roman" w:hAnsi="Times New Roman" w:cs="Times New Roman"/>
          <w:color w:val="212121"/>
          <w:sz w:val="20"/>
          <w:szCs w:val="20"/>
          <w:lang w:val="pt-BR"/>
        </w:rPr>
        <w:t>AdoroCinema</w:t>
      </w:r>
      <w:proofErr w:type="spellEnd"/>
      <w:proofErr w:type="gramEnd"/>
    </w:p>
    <w:p w:rsidR="00CD4D48" w:rsidRPr="00CD4D48" w:rsidRDefault="00CD4D48" w:rsidP="00CD4D48">
      <w:pPr>
        <w:spacing w:after="0" w:line="240" w:lineRule="auto"/>
        <w:jc w:val="both"/>
        <w:rPr>
          <w:rFonts w:ascii="Times New Roman" w:eastAsia="Times New Roman" w:hAnsi="Times New Roman" w:cs="Times New Roman"/>
          <w:color w:val="212121"/>
          <w:sz w:val="20"/>
          <w:szCs w:val="20"/>
          <w:lang w:val="pt-BR"/>
        </w:rPr>
      </w:pPr>
    </w:p>
    <w:p w:rsidR="00764E04" w:rsidRDefault="00764E04" w:rsidP="00AF229E">
      <w:pPr>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Filme disponível em: </w:t>
      </w:r>
      <w:hyperlink r:id="rId230" w:history="1">
        <w:r w:rsidR="00B843B4" w:rsidRPr="00882105">
          <w:rPr>
            <w:rStyle w:val="Hyperlink"/>
            <w:rFonts w:ascii="Times New Roman" w:eastAsia="Times New Roman" w:hAnsi="Times New Roman" w:cs="Times New Roman"/>
            <w:sz w:val="24"/>
            <w:szCs w:val="24"/>
            <w:lang w:val="pt-BR"/>
          </w:rPr>
          <w:t>https://www.youtube.com/watch?v=1ndNEFZu3ZA&amp;t=2496s</w:t>
        </w:r>
      </w:hyperlink>
    </w:p>
    <w:p w:rsidR="00B843B4" w:rsidRDefault="00B843B4" w:rsidP="00AF229E">
      <w:pPr>
        <w:spacing w:after="0" w:line="360" w:lineRule="auto"/>
        <w:jc w:val="both"/>
        <w:rPr>
          <w:rFonts w:ascii="Times New Roman" w:eastAsia="Times New Roman" w:hAnsi="Times New Roman" w:cs="Times New Roman"/>
          <w:color w:val="212121"/>
          <w:sz w:val="24"/>
          <w:szCs w:val="24"/>
          <w:lang w:val="pt-BR"/>
        </w:rPr>
      </w:pPr>
    </w:p>
    <w:p w:rsidR="00764E04" w:rsidRPr="00AF229E" w:rsidRDefault="00764E04" w:rsidP="00AF229E">
      <w:pPr>
        <w:spacing w:after="0" w:line="360" w:lineRule="auto"/>
        <w:jc w:val="both"/>
        <w:rPr>
          <w:rFonts w:ascii="Times New Roman" w:eastAsia="Times New Roman" w:hAnsi="Times New Roman" w:cs="Times New Roman"/>
          <w:color w:val="212121"/>
          <w:sz w:val="24"/>
          <w:szCs w:val="24"/>
          <w:lang w:val="pt-BR"/>
        </w:rPr>
      </w:pPr>
    </w:p>
    <w:p w:rsidR="000A6479" w:rsidRPr="00CD4D48" w:rsidRDefault="00CD4D48" w:rsidP="00CD4D48">
      <w:pPr>
        <w:pStyle w:val="PargrafodaLista"/>
        <w:suppressAutoHyphens/>
        <w:spacing w:after="0" w:line="360" w:lineRule="auto"/>
        <w:ind w:left="0"/>
        <w:jc w:val="both"/>
        <w:rPr>
          <w:lang w:val="pt-BR"/>
        </w:rPr>
      </w:pPr>
      <w:r w:rsidRPr="000A6479">
        <w:rPr>
          <w:noProof/>
          <w:lang w:val="pt-BR" w:eastAsia="pt-BR"/>
        </w:rPr>
        <w:drawing>
          <wp:anchor distT="0" distB="0" distL="114300" distR="114300" simplePos="0" relativeHeight="251759104" behindDoc="0" locked="0" layoutInCell="1" allowOverlap="1" wp14:anchorId="6448405A" wp14:editId="42D9ABF7">
            <wp:simplePos x="0" y="0"/>
            <wp:positionH relativeFrom="column">
              <wp:posOffset>-2540</wp:posOffset>
            </wp:positionH>
            <wp:positionV relativeFrom="paragraph">
              <wp:posOffset>-3810</wp:posOffset>
            </wp:positionV>
            <wp:extent cx="2552065" cy="1694815"/>
            <wp:effectExtent l="0" t="0" r="635" b="635"/>
            <wp:wrapSquare wrapText="bothSides"/>
            <wp:docPr id="945" name="Imagem 945" descr="D:\Users\x02335346792\Desktop\Curiosidades\Passa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Curiosidades\Passaportes.jpg"/>
                    <pic:cNvPicPr>
                      <a:picLocks noChangeAspect="1" noChangeArrowheads="1"/>
                    </pic:cNvPicPr>
                  </pic:nvPicPr>
                  <pic:blipFill>
                    <a:blip r:embed="rId231" cstate="print">
                      <a:extLst>
                        <a:ext uri="{BEBA8EAE-BF5A-486C-A8C5-ECC9F3942E4B}">
                          <a14:imgProps xmlns:a14="http://schemas.microsoft.com/office/drawing/2010/main">
                            <a14:imgLayer r:embed="rId23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520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 xml:space="preserve">Com o desemprego e a entrada desordenada de </w:t>
      </w:r>
      <w:r w:rsidR="002F28E5" w:rsidRPr="00301A80">
        <w:rPr>
          <w:rFonts w:ascii="Times New Roman" w:eastAsia="Times New Roman" w:hAnsi="Times New Roman" w:cs="Times New Roman"/>
          <w:color w:val="212121"/>
          <w:sz w:val="24"/>
          <w:szCs w:val="24"/>
          <w:lang w:val="pt-BR"/>
        </w:rPr>
        <w:lastRenderedPageBreak/>
        <w:t>estrangeiro</w:t>
      </w:r>
      <w:r w:rsidR="003555C8" w:rsidRPr="00301A80">
        <w:rPr>
          <w:rFonts w:ascii="Times New Roman" w:eastAsia="Times New Roman" w:hAnsi="Times New Roman" w:cs="Times New Roman"/>
          <w:color w:val="212121"/>
          <w:sz w:val="24"/>
          <w:szCs w:val="24"/>
          <w:lang w:val="pt-BR"/>
        </w:rPr>
        <w:t>s</w:t>
      </w:r>
      <w:r w:rsidR="002F28E5" w:rsidRPr="00301A80">
        <w:rPr>
          <w:rFonts w:ascii="Times New Roman" w:eastAsia="Times New Roman" w:hAnsi="Times New Roman" w:cs="Times New Roman"/>
          <w:color w:val="212121"/>
          <w:sz w:val="24"/>
          <w:szCs w:val="24"/>
          <w:lang w:val="pt-BR"/>
        </w:rPr>
        <w:t xml:space="preserve"> e</w:t>
      </w:r>
      <w:r w:rsidR="002F28E5">
        <w:rPr>
          <w:rFonts w:ascii="Times New Roman" w:eastAsia="Times New Roman" w:hAnsi="Times New Roman" w:cs="Times New Roman"/>
          <w:color w:val="212121"/>
          <w:sz w:val="24"/>
          <w:szCs w:val="24"/>
          <w:lang w:val="pt-BR"/>
        </w:rPr>
        <w:t>m nosso país, foi criado o Decreto nº. 19.482, de 12/12/1930, onde as empresas deveriam ter em seus quadros de empregados dois terços de trabalhadores nacionais. Conhecida como lei dos dois terços.</w:t>
      </w:r>
      <w:r w:rsidR="002F28E5">
        <w:rPr>
          <w:rFonts w:ascii="Times New Roman" w:eastAsia="Times New Roman" w:hAnsi="Times New Roman" w:cs="Times New Roman"/>
          <w:color w:val="212121"/>
          <w:sz w:val="24"/>
          <w:szCs w:val="24"/>
          <w:lang w:val="pt-BR"/>
        </w:rPr>
        <w:br/>
        <w:t xml:space="preserve">Na época o presidente Getúlio Vargas levantou a bandeira contra os exploradores estrangeiros, contudo a </w:t>
      </w:r>
      <w:r w:rsidR="002F28E5" w:rsidRPr="00AC3A30">
        <w:rPr>
          <w:rFonts w:ascii="Times New Roman" w:eastAsia="Times New Roman" w:hAnsi="Times New Roman" w:cs="Times New Roman"/>
          <w:color w:val="212121"/>
          <w:sz w:val="24"/>
          <w:szCs w:val="24"/>
          <w:lang w:val="pt-BR"/>
        </w:rPr>
        <w:t>lei dos dois terços, não serviu para evitar a entrada de estrangeiro</w:t>
      </w:r>
      <w:r w:rsidR="00AA787F" w:rsidRPr="00AC3A30">
        <w:rPr>
          <w:rFonts w:ascii="Times New Roman" w:eastAsia="Times New Roman" w:hAnsi="Times New Roman" w:cs="Times New Roman"/>
          <w:color w:val="212121"/>
          <w:sz w:val="24"/>
          <w:szCs w:val="24"/>
          <w:lang w:val="pt-BR"/>
        </w:rPr>
        <w:t>s</w:t>
      </w:r>
      <w:r w:rsidR="002F28E5" w:rsidRPr="00AC3A30">
        <w:rPr>
          <w:rFonts w:ascii="Times New Roman" w:eastAsia="Times New Roman" w:hAnsi="Times New Roman" w:cs="Times New Roman"/>
          <w:color w:val="212121"/>
          <w:sz w:val="24"/>
          <w:szCs w:val="24"/>
          <w:lang w:val="pt-BR"/>
        </w:rPr>
        <w:t xml:space="preserve"> no território brasileiro, mas o</w:t>
      </w:r>
      <w:r w:rsidR="002F28E5">
        <w:rPr>
          <w:rFonts w:ascii="Times New Roman" w:eastAsia="Times New Roman" w:hAnsi="Times New Roman" w:cs="Times New Roman"/>
          <w:color w:val="212121"/>
          <w:sz w:val="24"/>
          <w:szCs w:val="24"/>
          <w:lang w:val="pt-BR"/>
        </w:rPr>
        <w:t xml:space="preserve"> Decreto 20.291, de 21/08/1931, que regulou sobre a imigração.</w:t>
      </w:r>
    </w:p>
    <w:p w:rsidR="00B843B4" w:rsidRDefault="000A6479" w:rsidP="00AC3A30">
      <w:pPr>
        <w:spacing w:after="0" w:line="240" w:lineRule="auto"/>
        <w:jc w:val="right"/>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Fonte: Site A Gente Viaja </w:t>
      </w:r>
    </w:p>
    <w:p w:rsidR="00AC3A30" w:rsidRDefault="00AC3A30" w:rsidP="00AC3A30">
      <w:pPr>
        <w:spacing w:after="0" w:line="240" w:lineRule="auto"/>
        <w:jc w:val="right"/>
        <w:rPr>
          <w:rFonts w:ascii="Times New Roman" w:eastAsia="Times New Roman" w:hAnsi="Times New Roman" w:cs="Times New Roman"/>
          <w:color w:val="212121"/>
          <w:sz w:val="24"/>
          <w:szCs w:val="24"/>
          <w:lang w:val="pt-BR"/>
        </w:rPr>
      </w:pPr>
    </w:p>
    <w:p w:rsidR="00B843B4" w:rsidRPr="00AF229E" w:rsidRDefault="00B843B4" w:rsidP="00AF229E">
      <w:pPr>
        <w:pStyle w:val="PargrafodaLista"/>
        <w:spacing w:after="0" w:line="360" w:lineRule="auto"/>
        <w:ind w:left="0"/>
        <w:jc w:val="both"/>
        <w:rPr>
          <w:rFonts w:ascii="Times New Roman" w:eastAsia="Times New Roman" w:hAnsi="Times New Roman" w:cs="Times New Roman"/>
          <w:color w:val="212121"/>
          <w:sz w:val="24"/>
          <w:szCs w:val="24"/>
          <w:lang w:val="pt-BR"/>
        </w:rPr>
      </w:pPr>
    </w:p>
    <w:p w:rsidR="002F28E5" w:rsidRPr="008A1123" w:rsidRDefault="00CD4D48" w:rsidP="002F28E5">
      <w:pPr>
        <w:pStyle w:val="PargrafodaLista"/>
        <w:numPr>
          <w:ilvl w:val="0"/>
          <w:numId w:val="15"/>
        </w:numPr>
        <w:suppressAutoHyphens/>
        <w:spacing w:after="0" w:line="360" w:lineRule="auto"/>
        <w:ind w:left="0"/>
        <w:jc w:val="both"/>
        <w:rPr>
          <w:lang w:val="pt-BR"/>
        </w:rPr>
      </w:pPr>
      <w:r w:rsidRPr="006C1053">
        <w:rPr>
          <w:rFonts w:ascii="Times New Roman" w:eastAsia="Times New Roman" w:hAnsi="Times New Roman" w:cs="Times New Roman"/>
          <w:noProof/>
          <w:color w:val="212121"/>
          <w:sz w:val="20"/>
          <w:szCs w:val="20"/>
          <w:lang w:val="pt-BR" w:eastAsia="pt-BR"/>
        </w:rPr>
        <w:drawing>
          <wp:anchor distT="0" distB="0" distL="114300" distR="114300" simplePos="0" relativeHeight="251760128" behindDoc="0" locked="0" layoutInCell="1" allowOverlap="1">
            <wp:simplePos x="0" y="0"/>
            <wp:positionH relativeFrom="column">
              <wp:posOffset>-2540</wp:posOffset>
            </wp:positionH>
            <wp:positionV relativeFrom="paragraph">
              <wp:posOffset>-635</wp:posOffset>
            </wp:positionV>
            <wp:extent cx="1304290" cy="1882775"/>
            <wp:effectExtent l="0" t="0" r="0" b="3175"/>
            <wp:wrapSquare wrapText="bothSides"/>
            <wp:docPr id="946" name="Imagem 946" descr="D:\Users\x02335346792\Desktop\Curiosidades\Tratado de Versal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Curiosidades\Tratado de Versalhes.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0429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hAnsi="Times New Roman" w:cs="Times New Roman"/>
          <w:sz w:val="24"/>
          <w:szCs w:val="24"/>
          <w:lang w:val="pt-BR"/>
        </w:rPr>
        <w:t xml:space="preserve">Com a assinatura do Tratado de Versalhes, o Brasil comprometeu-se a observar e a executar certas medidas asseguradoras de direitos e benefícios ao trabalhador. Um dos itens desse compromisso referia-se expressamente à </w:t>
      </w:r>
      <w:r w:rsidR="002F28E5" w:rsidRPr="00301A80">
        <w:rPr>
          <w:rFonts w:ascii="Times New Roman" w:hAnsi="Times New Roman" w:cs="Times New Roman"/>
          <w:sz w:val="24"/>
          <w:szCs w:val="24"/>
          <w:lang w:val="pt-BR"/>
        </w:rPr>
        <w:t xml:space="preserve">manutenção de um </w:t>
      </w:r>
      <w:r w:rsidR="003555C8" w:rsidRPr="00301A80">
        <w:rPr>
          <w:rFonts w:ascii="Times New Roman" w:hAnsi="Times New Roman" w:cs="Times New Roman"/>
          <w:sz w:val="24"/>
          <w:szCs w:val="24"/>
          <w:lang w:val="pt-BR"/>
        </w:rPr>
        <w:t>Ó</w:t>
      </w:r>
      <w:r w:rsidR="002F28E5" w:rsidRPr="00301A80">
        <w:rPr>
          <w:rFonts w:ascii="Times New Roman" w:hAnsi="Times New Roman" w:cs="Times New Roman"/>
          <w:sz w:val="24"/>
          <w:szCs w:val="24"/>
          <w:lang w:val="pt-BR"/>
        </w:rPr>
        <w:t>rgão destinado</w:t>
      </w:r>
      <w:r w:rsidR="002F28E5">
        <w:rPr>
          <w:rFonts w:ascii="Times New Roman" w:hAnsi="Times New Roman" w:cs="Times New Roman"/>
          <w:sz w:val="24"/>
          <w:szCs w:val="24"/>
          <w:lang w:val="pt-BR"/>
        </w:rPr>
        <w:t xml:space="preserve"> a tratar da regulamentação do trabalho. Essas recomendações, somadas às sucessivas greves desencadeadas pelos trabalhadores no país nesse período, levaram o Ministério da Agricultura a tentar reativar, em 1921, o Departamento Nacional do Trabalho.</w:t>
      </w:r>
    </w:p>
    <w:p w:rsidR="006C1053" w:rsidRP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p>
    <w:p w:rsid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r w:rsidRPr="006C1053">
        <w:rPr>
          <w:rFonts w:ascii="Times New Roman" w:eastAsia="Times New Roman" w:hAnsi="Times New Roman" w:cs="Times New Roman"/>
          <w:color w:val="212121"/>
          <w:sz w:val="20"/>
          <w:szCs w:val="20"/>
          <w:lang w:val="pt-BR"/>
        </w:rPr>
        <w:t xml:space="preserve">Fonte: </w:t>
      </w:r>
      <w:proofErr w:type="gramStart"/>
      <w:r w:rsidRPr="006C1053">
        <w:rPr>
          <w:rFonts w:ascii="Times New Roman" w:eastAsia="Times New Roman" w:hAnsi="Times New Roman" w:cs="Times New Roman"/>
          <w:color w:val="212121"/>
          <w:sz w:val="20"/>
          <w:szCs w:val="20"/>
          <w:lang w:val="pt-BR"/>
        </w:rPr>
        <w:t>Site Trabalho</w:t>
      </w:r>
      <w:proofErr w:type="gramEnd"/>
      <w:r w:rsidRPr="006C1053">
        <w:rPr>
          <w:rFonts w:ascii="Times New Roman" w:eastAsia="Times New Roman" w:hAnsi="Times New Roman" w:cs="Times New Roman"/>
          <w:color w:val="212121"/>
          <w:sz w:val="20"/>
          <w:szCs w:val="20"/>
          <w:lang w:val="pt-BR"/>
        </w:rPr>
        <w:t xml:space="preserve"> de História </w:t>
      </w:r>
    </w:p>
    <w:p w:rsidR="00B843B4" w:rsidRPr="006C1053" w:rsidRDefault="00B843B4"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p>
    <w:p w:rsidR="00956250" w:rsidRPr="00956250" w:rsidRDefault="00956250" w:rsidP="00956250">
      <w:pPr>
        <w:pStyle w:val="PargrafodaLista"/>
        <w:rPr>
          <w:rFonts w:ascii="Times New Roman" w:eastAsia="Times New Roman" w:hAnsi="Times New Roman" w:cs="Times New Roman"/>
          <w:color w:val="212121"/>
          <w:sz w:val="24"/>
          <w:szCs w:val="24"/>
          <w:lang w:val="pt-BR"/>
        </w:rPr>
      </w:pPr>
    </w:p>
    <w:p w:rsidR="002F28E5" w:rsidRPr="008A1123" w:rsidRDefault="00CD4D48" w:rsidP="002F28E5">
      <w:pPr>
        <w:pStyle w:val="PargrafodaLista"/>
        <w:numPr>
          <w:ilvl w:val="0"/>
          <w:numId w:val="15"/>
        </w:numPr>
        <w:suppressAutoHyphens/>
        <w:spacing w:after="0" w:line="360" w:lineRule="auto"/>
        <w:ind w:left="0"/>
        <w:jc w:val="both"/>
        <w:rPr>
          <w:lang w:val="pt-BR"/>
        </w:rPr>
      </w:pPr>
      <w:r w:rsidRPr="006C1053">
        <w:rPr>
          <w:noProof/>
          <w:sz w:val="20"/>
          <w:szCs w:val="20"/>
          <w:lang w:val="pt-BR" w:eastAsia="pt-BR"/>
        </w:rPr>
        <w:drawing>
          <wp:anchor distT="0" distB="0" distL="114300" distR="114300" simplePos="0" relativeHeight="251761152" behindDoc="0" locked="0" layoutInCell="1" allowOverlap="1">
            <wp:simplePos x="0" y="0"/>
            <wp:positionH relativeFrom="column">
              <wp:posOffset>-2540</wp:posOffset>
            </wp:positionH>
            <wp:positionV relativeFrom="paragraph">
              <wp:posOffset>635</wp:posOffset>
            </wp:positionV>
            <wp:extent cx="2214880" cy="1487170"/>
            <wp:effectExtent l="0" t="0" r="0" b="0"/>
            <wp:wrapSquare wrapText="bothSides"/>
            <wp:docPr id="947" name="Imagem 947" descr="D:\Users\x02335346792\Desktop\Curiosidades\Fér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Curiosidades\Férias.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21488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O direito a férias surgiu no Reino Unido, em pleno desenvolvimento da segund</w:t>
      </w:r>
      <w:r w:rsidR="002F28E5">
        <w:rPr>
          <w:rFonts w:ascii="Times New Roman" w:eastAsia="Times New Roman" w:hAnsi="Times New Roman" w:cs="Times New Roman"/>
          <w:sz w:val="24"/>
          <w:szCs w:val="24"/>
          <w:lang w:val="pt-BR"/>
        </w:rPr>
        <w:t xml:space="preserve">a </w:t>
      </w:r>
      <w:hyperlink r:id="rId235">
        <w:r w:rsidR="002F28E5">
          <w:rPr>
            <w:rStyle w:val="LinkdaInternet"/>
            <w:rFonts w:ascii="Times New Roman" w:eastAsia="Times New Roman" w:hAnsi="Times New Roman" w:cs="Times New Roman"/>
            <w:color w:val="00000A"/>
            <w:sz w:val="24"/>
            <w:szCs w:val="24"/>
            <w:u w:val="none"/>
            <w:lang w:val="pt-BR"/>
          </w:rPr>
          <w:t>Revolução I</w:t>
        </w:r>
        <w:r w:rsidR="002F28E5" w:rsidRPr="002F28E5">
          <w:rPr>
            <w:rStyle w:val="LinkdaInternet"/>
            <w:rFonts w:ascii="Times New Roman" w:eastAsia="Times New Roman" w:hAnsi="Times New Roman" w:cs="Times New Roman"/>
            <w:color w:val="00000A"/>
            <w:sz w:val="24"/>
            <w:szCs w:val="24"/>
            <w:u w:val="none"/>
            <w:lang w:val="pt-BR"/>
          </w:rPr>
          <w:t>ndustrial</w:t>
        </w:r>
      </w:hyperlink>
      <w:r w:rsidR="002F28E5">
        <w:rPr>
          <w:rFonts w:ascii="Times New Roman" w:eastAsia="Times New Roman" w:hAnsi="Times New Roman" w:cs="Times New Roman"/>
          <w:color w:val="212121"/>
          <w:sz w:val="24"/>
          <w:szCs w:val="24"/>
          <w:lang w:val="pt-BR"/>
        </w:rPr>
        <w:t>, no século XIX. No Brasil ele passa a ser praticado inicialmente apenas em algumas empresas, em 1925. Em 1943, a concessão de férias é convertida em lei para todos os empregados.</w:t>
      </w:r>
    </w:p>
    <w:p w:rsidR="002F28E5" w:rsidRPr="008A1123" w:rsidRDefault="002F28E5" w:rsidP="002F28E5">
      <w:pPr>
        <w:pStyle w:val="Estilopadro"/>
        <w:spacing w:after="0" w:line="100" w:lineRule="atLeast"/>
        <w:jc w:val="both"/>
        <w:rPr>
          <w:lang w:val="pt-BR"/>
        </w:rPr>
      </w:pPr>
    </w:p>
    <w:p w:rsidR="006C1053" w:rsidRPr="006C1053" w:rsidRDefault="006C1053" w:rsidP="006C1053">
      <w:pPr>
        <w:spacing w:after="0" w:line="240" w:lineRule="auto"/>
        <w:jc w:val="both"/>
        <w:rPr>
          <w:rFonts w:ascii="Times New Roman" w:eastAsia="Times New Roman" w:hAnsi="Times New Roman" w:cs="Times New Roman"/>
          <w:color w:val="212121"/>
          <w:sz w:val="20"/>
          <w:szCs w:val="20"/>
          <w:lang w:val="pt-BR"/>
        </w:rPr>
      </w:pPr>
    </w:p>
    <w:p w:rsidR="006C1053" w:rsidRPr="00B843B4" w:rsidRDefault="00B843B4" w:rsidP="00B843B4">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Fonte: Site Nick Novais</w:t>
      </w:r>
    </w:p>
    <w:p w:rsidR="006C1053" w:rsidRDefault="006C1053" w:rsidP="006F6B5E">
      <w:pPr>
        <w:spacing w:after="0"/>
        <w:ind w:right="57"/>
        <w:jc w:val="both"/>
        <w:rPr>
          <w:rFonts w:eastAsia="Times New Roman" w:cs="Times New Roman"/>
          <w:color w:val="212121"/>
          <w:sz w:val="24"/>
          <w:szCs w:val="24"/>
          <w:lang w:val="pt-BR"/>
        </w:rPr>
      </w:pPr>
    </w:p>
    <w:tbl>
      <w:tblPr>
        <w:tblStyle w:val="Tabelacomgrade"/>
        <w:tblW w:w="0" w:type="auto"/>
        <w:tblLook w:val="04A0" w:firstRow="1" w:lastRow="0" w:firstColumn="1" w:lastColumn="0" w:noHBand="0" w:noVBand="1"/>
      </w:tblPr>
      <w:tblGrid>
        <w:gridCol w:w="4430"/>
        <w:gridCol w:w="4430"/>
      </w:tblGrid>
      <w:tr w:rsidR="006F6B5E" w:rsidTr="00003B66">
        <w:tc>
          <w:tcPr>
            <w:tcW w:w="8860" w:type="dxa"/>
            <w:gridSpan w:val="2"/>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Férias pelo mundo</w:t>
            </w:r>
          </w:p>
          <w:p w:rsidR="006F6B5E" w:rsidRPr="004E678A" w:rsidRDefault="006F6B5E" w:rsidP="00003B66">
            <w:pPr>
              <w:ind w:right="57"/>
              <w:jc w:val="center"/>
              <w:rPr>
                <w:rFonts w:ascii="Times New Roman" w:eastAsia="Times New Roman" w:hAnsi="Times New Roman" w:cs="Times New Roman"/>
                <w:b/>
                <w:color w:val="212121"/>
                <w:sz w:val="24"/>
                <w:szCs w:val="24"/>
                <w:lang w:val="pt-BR"/>
              </w:rPr>
            </w:pP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País</w:t>
            </w:r>
          </w:p>
        </w:tc>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Quantidade em dias úteis</w:t>
            </w:r>
          </w:p>
        </w:tc>
      </w:tr>
      <w:tr w:rsidR="006F6B5E" w:rsidRPr="004A1698"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Estados Unidos e Índia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Não há mínimo por lei</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China e Nigéria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5</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México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6</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Japão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8</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Vietnã, Argentina, Canadá, Colômbia, Equador e </w:t>
            </w:r>
            <w:proofErr w:type="gramStart"/>
            <w:r w:rsidRPr="004E678A">
              <w:rPr>
                <w:rFonts w:ascii="Times New Roman" w:eastAsia="Times New Roman" w:hAnsi="Times New Roman" w:cs="Times New Roman"/>
                <w:color w:val="212121"/>
                <w:sz w:val="24"/>
                <w:szCs w:val="24"/>
                <w:lang w:val="pt-BR"/>
              </w:rPr>
              <w:t>Paraguai</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Indonésia e Turquia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África do Sul, Bolívia, Chile e </w:t>
            </w:r>
            <w:proofErr w:type="gramStart"/>
            <w:r w:rsidRPr="004E678A">
              <w:rPr>
                <w:rFonts w:ascii="Times New Roman" w:eastAsia="Times New Roman" w:hAnsi="Times New Roman" w:cs="Times New Roman"/>
                <w:color w:val="212121"/>
                <w:sz w:val="24"/>
                <w:szCs w:val="24"/>
                <w:lang w:val="pt-BR"/>
              </w:rPr>
              <w:t>Qatar</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13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Angola, Egito e </w:t>
            </w:r>
            <w:proofErr w:type="gramStart"/>
            <w:r w:rsidRPr="004E678A">
              <w:rPr>
                <w:rFonts w:ascii="Times New Roman" w:eastAsia="Times New Roman" w:hAnsi="Times New Roman" w:cs="Times New Roman"/>
                <w:color w:val="212121"/>
                <w:sz w:val="24"/>
                <w:szCs w:val="24"/>
                <w:lang w:val="pt-BR"/>
              </w:rPr>
              <w:t>Marrocos</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Senegal, Austrália, Nova Zelândia, </w:t>
            </w:r>
            <w:r w:rsidRPr="004E678A">
              <w:rPr>
                <w:rFonts w:ascii="Times New Roman" w:eastAsia="Times New Roman" w:hAnsi="Times New Roman" w:cs="Times New Roman"/>
                <w:color w:val="212121"/>
                <w:sz w:val="24"/>
                <w:szCs w:val="24"/>
                <w:lang w:val="pt-BR"/>
              </w:rPr>
              <w:lastRenderedPageBreak/>
              <w:t xml:space="preserve">Uruguai, Bélgica, Finlândia, Alemanha, Itália, Holanda, Rússia e </w:t>
            </w:r>
            <w:proofErr w:type="gramStart"/>
            <w:r w:rsidRPr="004E678A">
              <w:rPr>
                <w:rFonts w:ascii="Times New Roman" w:eastAsia="Times New Roman" w:hAnsi="Times New Roman" w:cs="Times New Roman"/>
                <w:color w:val="212121"/>
                <w:sz w:val="24"/>
                <w:szCs w:val="24"/>
                <w:lang w:val="pt-BR"/>
              </w:rPr>
              <w:t>Suíça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lastRenderedPageBreak/>
              <w:t>20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lastRenderedPageBreak/>
              <w:t xml:space="preserve">Brasil, Cuba, Peru, Arábia Saudita, Bahrein, Noruega e </w:t>
            </w:r>
            <w:proofErr w:type="gramStart"/>
            <w:r w:rsidRPr="004E678A">
              <w:rPr>
                <w:rFonts w:ascii="Times New Roman" w:eastAsia="Times New Roman" w:hAnsi="Times New Roman" w:cs="Times New Roman"/>
                <w:color w:val="212121"/>
                <w:sz w:val="24"/>
                <w:szCs w:val="24"/>
                <w:lang w:val="pt-BR"/>
              </w:rPr>
              <w:t>Espanha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21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Portugal</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Áustria, Dinamarca, França, Suécia, Kuait e </w:t>
            </w:r>
            <w:proofErr w:type="gramStart"/>
            <w:r w:rsidRPr="004E678A">
              <w:rPr>
                <w:rFonts w:ascii="Times New Roman" w:eastAsia="Times New Roman" w:hAnsi="Times New Roman" w:cs="Times New Roman"/>
                <w:color w:val="212121"/>
                <w:sz w:val="24"/>
                <w:szCs w:val="24"/>
                <w:lang w:val="pt-BR"/>
              </w:rPr>
              <w:t>Síria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25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Reino Unido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Emirados Árabes Unidos e Iêmen</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30 dias</w:t>
            </w:r>
          </w:p>
        </w:tc>
      </w:tr>
    </w:tbl>
    <w:p w:rsidR="00301A80" w:rsidRDefault="00301A80" w:rsidP="006F6B5E">
      <w:pPr>
        <w:spacing w:after="0"/>
        <w:ind w:right="57"/>
        <w:jc w:val="right"/>
        <w:rPr>
          <w:rFonts w:ascii="Times New Roman" w:eastAsia="Times New Roman" w:hAnsi="Times New Roman" w:cs="Times New Roman"/>
          <w:color w:val="212121"/>
          <w:sz w:val="20"/>
          <w:szCs w:val="20"/>
          <w:lang w:val="pt-BR"/>
        </w:rPr>
      </w:pPr>
    </w:p>
    <w:p w:rsidR="006F6B5E" w:rsidRPr="004E678A" w:rsidRDefault="006F6B5E" w:rsidP="006F6B5E">
      <w:pPr>
        <w:spacing w:after="0"/>
        <w:ind w:right="57"/>
        <w:jc w:val="right"/>
        <w:rPr>
          <w:rFonts w:ascii="Times New Roman" w:eastAsia="Times New Roman" w:hAnsi="Times New Roman" w:cs="Times New Roman"/>
          <w:color w:val="212121"/>
          <w:sz w:val="20"/>
          <w:szCs w:val="20"/>
          <w:lang w:val="pt-BR"/>
        </w:rPr>
      </w:pPr>
      <w:r w:rsidRPr="004E678A">
        <w:rPr>
          <w:rFonts w:ascii="Times New Roman" w:eastAsia="Times New Roman" w:hAnsi="Times New Roman" w:cs="Times New Roman"/>
          <w:color w:val="212121"/>
          <w:sz w:val="20"/>
          <w:szCs w:val="20"/>
          <w:lang w:val="pt-BR"/>
        </w:rPr>
        <w:t xml:space="preserve">Fonte: Organização Internacional do Trabalho </w:t>
      </w:r>
    </w:p>
    <w:p w:rsidR="006F6B5E" w:rsidRPr="000E15AC" w:rsidRDefault="006F6B5E" w:rsidP="006F6B5E">
      <w:pPr>
        <w:spacing w:after="0"/>
        <w:jc w:val="both"/>
        <w:rPr>
          <w:lang w:val="pt-BR"/>
        </w:rPr>
        <w:sectPr w:rsidR="006F6B5E" w:rsidRPr="000E15AC" w:rsidSect="001417D8">
          <w:footerReference w:type="default" r:id="rId236"/>
          <w:pgSz w:w="11900" w:h="16840"/>
          <w:pgMar w:top="993" w:right="1127" w:bottom="1418" w:left="993" w:header="0" w:footer="993" w:gutter="0"/>
          <w:cols w:space="720"/>
          <w:docGrid w:linePitch="299"/>
        </w:sectPr>
      </w:pPr>
    </w:p>
    <w:p w:rsidR="006F6B5E" w:rsidRDefault="006F6B5E" w:rsidP="005D4010">
      <w:pPr>
        <w:spacing w:after="0" w:line="240" w:lineRule="auto"/>
        <w:jc w:val="center"/>
        <w:rPr>
          <w:rFonts w:ascii="Times New Roman" w:eastAsia="Times New Roman" w:hAnsi="Times New Roman" w:cs="Times New Roman"/>
          <w:b/>
          <w:bCs/>
          <w:sz w:val="24"/>
          <w:szCs w:val="24"/>
          <w:lang w:val="pt-BR"/>
        </w:rPr>
      </w:pPr>
      <w:r w:rsidRPr="000E15AC">
        <w:rPr>
          <w:rFonts w:ascii="Times New Roman" w:eastAsia="Times New Roman" w:hAnsi="Times New Roman" w:cs="Times New Roman"/>
          <w:b/>
          <w:bCs/>
          <w:sz w:val="24"/>
          <w:szCs w:val="24"/>
          <w:lang w:val="pt-BR"/>
        </w:rPr>
        <w:lastRenderedPageBreak/>
        <w:t>RE</w:t>
      </w:r>
      <w:r w:rsidRPr="000E15AC">
        <w:rPr>
          <w:rFonts w:ascii="Times New Roman" w:eastAsia="Times New Roman" w:hAnsi="Times New Roman" w:cs="Times New Roman"/>
          <w:b/>
          <w:bCs/>
          <w:spacing w:val="-1"/>
          <w:sz w:val="24"/>
          <w:szCs w:val="24"/>
          <w:lang w:val="pt-BR"/>
        </w:rPr>
        <w:t>F</w:t>
      </w:r>
      <w:r w:rsidRPr="000E15AC">
        <w:rPr>
          <w:rFonts w:ascii="Times New Roman" w:eastAsia="Times New Roman" w:hAnsi="Times New Roman" w:cs="Times New Roman"/>
          <w:b/>
          <w:bCs/>
          <w:sz w:val="24"/>
          <w:szCs w:val="24"/>
          <w:lang w:val="pt-BR"/>
        </w:rPr>
        <w:t>ERÊ</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BIBLI</w:t>
      </w:r>
      <w:r w:rsidRPr="000E15AC">
        <w:rPr>
          <w:rFonts w:ascii="Times New Roman" w:eastAsia="Times New Roman" w:hAnsi="Times New Roman" w:cs="Times New Roman"/>
          <w:b/>
          <w:bCs/>
          <w:spacing w:val="-1"/>
          <w:w w:val="99"/>
          <w:sz w:val="24"/>
          <w:szCs w:val="24"/>
          <w:lang w:val="pt-BR"/>
        </w:rPr>
        <w:t>OG</w:t>
      </w:r>
      <w:r w:rsidRPr="000E15AC">
        <w:rPr>
          <w:rFonts w:ascii="Times New Roman" w:eastAsia="Times New Roman" w:hAnsi="Times New Roman" w:cs="Times New Roman"/>
          <w:b/>
          <w:bCs/>
          <w:sz w:val="24"/>
          <w:szCs w:val="24"/>
          <w:lang w:val="pt-BR"/>
        </w:rPr>
        <w:t>RÁ</w:t>
      </w:r>
      <w:r w:rsidRPr="000E15AC">
        <w:rPr>
          <w:rFonts w:ascii="Times New Roman" w:eastAsia="Times New Roman" w:hAnsi="Times New Roman" w:cs="Times New Roman"/>
          <w:b/>
          <w:bCs/>
          <w:spacing w:val="-1"/>
          <w:w w:val="99"/>
          <w:sz w:val="24"/>
          <w:szCs w:val="24"/>
          <w:lang w:val="pt-BR"/>
        </w:rPr>
        <w:t>F</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CAS</w:t>
      </w:r>
    </w:p>
    <w:p w:rsidR="005D4010" w:rsidRPr="000E15AC" w:rsidRDefault="005D4010" w:rsidP="005D4010">
      <w:pPr>
        <w:spacing w:after="0" w:line="240" w:lineRule="auto"/>
        <w:jc w:val="center"/>
        <w:rPr>
          <w:rFonts w:ascii="Times New Roman" w:eastAsia="Times New Roman" w:hAnsi="Times New Roman" w:cs="Times New Roman"/>
          <w:sz w:val="24"/>
          <w:szCs w:val="24"/>
          <w:lang w:val="pt-BR"/>
        </w:rPr>
      </w:pPr>
    </w:p>
    <w:p w:rsidR="006F6B5E" w:rsidRPr="000E15AC" w:rsidRDefault="006F6B5E" w:rsidP="005D4010">
      <w:pPr>
        <w:spacing w:after="0" w:line="240" w:lineRule="exact"/>
        <w:rPr>
          <w:sz w:val="24"/>
          <w:szCs w:val="24"/>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BI</w:t>
      </w:r>
      <w:r w:rsidRPr="000E15AC">
        <w:rPr>
          <w:rFonts w:ascii="Times New Roman" w:eastAsia="Times New Roman" w:hAnsi="Times New Roman" w:cs="Times New Roman"/>
          <w:spacing w:val="-18"/>
          <w:sz w:val="24"/>
          <w:szCs w:val="24"/>
          <w:lang w:val="pt-BR"/>
        </w:rPr>
        <w:t>A</w:t>
      </w:r>
      <w:r w:rsidRPr="000E15AC">
        <w:rPr>
          <w:rFonts w:ascii="Times New Roman" w:eastAsia="Times New Roman" w:hAnsi="Times New Roman" w:cs="Times New Roman"/>
          <w:spacing w:val="-29"/>
          <w:sz w:val="24"/>
          <w:szCs w:val="24"/>
          <w:lang w:val="pt-BR"/>
        </w:rPr>
        <w:t>V</w:t>
      </w:r>
      <w:r w:rsidRPr="000E15AC">
        <w:rPr>
          <w:rFonts w:ascii="Times New Roman" w:eastAsia="Times New Roman" w:hAnsi="Times New Roman" w:cs="Times New Roman"/>
          <w:spacing w:val="-15"/>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2"/>
          <w:sz w:val="24"/>
          <w:szCs w:val="24"/>
          <w:lang w:val="pt-BR"/>
        </w:rPr>
        <w:t>C</w:t>
      </w:r>
      <w:r w:rsidRPr="000E15AC">
        <w:rPr>
          <w:rFonts w:ascii="Times New Roman" w:eastAsia="Times New Roman" w:hAnsi="Times New Roman" w:cs="Times New Roman"/>
          <w:sz w:val="24"/>
          <w:szCs w:val="24"/>
          <w:lang w:val="pt-BR"/>
        </w:rPr>
        <w:t>HI,</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Magda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rros.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7"/>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B</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as</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11"/>
          <w:sz w:val="24"/>
          <w:szCs w:val="24"/>
          <w:lang w:val="pt-BR"/>
        </w:rPr>
        <w:t xml:space="preserve"> </w:t>
      </w:r>
      <w:r w:rsidRPr="000E15AC">
        <w:rPr>
          <w:rFonts w:ascii="Times New Roman" w:eastAsia="Times New Roman" w:hAnsi="Times New Roman" w:cs="Times New Roman"/>
          <w:sz w:val="24"/>
          <w:szCs w:val="24"/>
          <w:lang w:val="pt-BR"/>
        </w:rPr>
        <w:t>1930-1942: a cons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rução</w:t>
      </w:r>
      <w:r w:rsidRPr="000E15AC">
        <w:rPr>
          <w:rFonts w:ascii="Times New Roman" w:eastAsia="Times New Roman" w:hAnsi="Times New Roman" w:cs="Times New Roman"/>
          <w:spacing w:val="26"/>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30"/>
          <w:sz w:val="24"/>
          <w:szCs w:val="24"/>
          <w:lang w:val="pt-BR"/>
        </w:rPr>
        <w:t xml:space="preserve"> </w:t>
      </w:r>
      <w:r w:rsidRPr="000E15AC">
        <w:rPr>
          <w:rFonts w:ascii="Times New Roman" w:eastAsia="Times New Roman" w:hAnsi="Times New Roman" w:cs="Times New Roman"/>
          <w:spacing w:val="-1"/>
          <w:sz w:val="24"/>
          <w:szCs w:val="24"/>
          <w:lang w:val="pt-BR"/>
        </w:rPr>
        <w:t>s</w:t>
      </w:r>
      <w:r w:rsidRPr="000E15AC">
        <w:rPr>
          <w:rFonts w:ascii="Times New Roman" w:eastAsia="Times New Roman" w:hAnsi="Times New Roman" w:cs="Times New Roman"/>
          <w:sz w:val="24"/>
          <w:szCs w:val="24"/>
          <w:lang w:val="pt-BR"/>
        </w:rPr>
        <w:t>u</w:t>
      </w:r>
      <w:r w:rsidRPr="000E15AC">
        <w:rPr>
          <w:rFonts w:ascii="Times New Roman" w:eastAsia="Times New Roman" w:hAnsi="Times New Roman" w:cs="Times New Roman"/>
          <w:spacing w:val="1"/>
          <w:sz w:val="24"/>
          <w:szCs w:val="24"/>
          <w:lang w:val="pt-BR"/>
        </w:rPr>
        <w:t>j</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7"/>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25"/>
          <w:sz w:val="24"/>
          <w:szCs w:val="24"/>
          <w:lang w:val="pt-BR"/>
        </w:rPr>
        <w:t xml:space="preserve">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29"/>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6"/>
          <w:sz w:val="24"/>
          <w:szCs w:val="24"/>
          <w:lang w:val="pt-BR"/>
        </w:rPr>
        <w:t xml:space="preserve"> </w:t>
      </w:r>
      <w:proofErr w:type="spellStart"/>
      <w:proofErr w:type="gramStart"/>
      <w:r w:rsidRPr="000E15AC">
        <w:rPr>
          <w:rFonts w:ascii="Times New Roman" w:eastAsia="Times New Roman" w:hAnsi="Times New Roman" w:cs="Times New Roman"/>
          <w:spacing w:val="-13"/>
          <w:sz w:val="24"/>
          <w:szCs w:val="24"/>
          <w:lang w:val="pt-BR"/>
        </w:rPr>
        <w:t>L</w:t>
      </w:r>
      <w:r w:rsidRPr="000E15AC">
        <w:rPr>
          <w:rFonts w:ascii="Times New Roman" w:eastAsia="Times New Roman" w:hAnsi="Times New Roman" w:cs="Times New Roman"/>
          <w:spacing w:val="-15"/>
          <w:sz w:val="24"/>
          <w:szCs w:val="24"/>
          <w:lang w:val="pt-BR"/>
        </w:rPr>
        <w:t>T</w:t>
      </w:r>
      <w:r w:rsidRPr="000E15AC">
        <w:rPr>
          <w:rFonts w:ascii="Times New Roman" w:eastAsia="Times New Roman" w:hAnsi="Times New Roman" w:cs="Times New Roman"/>
          <w:spacing w:val="-4"/>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5"/>
          <w:sz w:val="24"/>
          <w:szCs w:val="24"/>
          <w:lang w:val="pt-BR"/>
        </w:rPr>
        <w:t xml:space="preserve"> </w:t>
      </w:r>
      <w:proofErr w:type="spellStart"/>
      <w:r w:rsidRPr="000E15AC">
        <w:rPr>
          <w:rFonts w:ascii="Times New Roman" w:eastAsia="Times New Roman" w:hAnsi="Times New Roman" w:cs="Times New Roman"/>
          <w:sz w:val="24"/>
          <w:szCs w:val="24"/>
          <w:lang w:val="pt-BR"/>
        </w:rPr>
        <w:t>Ju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w:t>
      </w:r>
      <w:proofErr w:type="spellEnd"/>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ssoc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uso-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Jur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4"/>
          <w:sz w:val="24"/>
          <w:szCs w:val="24"/>
          <w:lang w:val="pt-BR"/>
        </w:rPr>
        <w:t>r</w:t>
      </w:r>
      <w:r w:rsidRPr="000E15AC">
        <w:rPr>
          <w:rFonts w:ascii="Times New Roman" w:eastAsia="Times New Roman" w:hAnsi="Times New Roman" w:cs="Times New Roman"/>
          <w:sz w:val="24"/>
          <w:szCs w:val="24"/>
          <w:lang w:val="pt-BR"/>
        </w:rPr>
        <w:t>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2007.</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ASI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w:t>
      </w:r>
      <w:proofErr w:type="gramStart"/>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6"/>
          <w:sz w:val="24"/>
          <w:szCs w:val="24"/>
          <w:lang w:val="pt-BR"/>
        </w:rPr>
        <w:t xml:space="preserve"> </w:t>
      </w:r>
      <w:proofErr w:type="gramEnd"/>
      <w:r w:rsidRPr="000E15AC">
        <w:rPr>
          <w:rFonts w:ascii="Times New Roman" w:eastAsia="Times New Roman" w:hAnsi="Times New Roman" w:cs="Times New Roman"/>
          <w:b/>
          <w:bCs/>
          <w:spacing w:val="-8"/>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bunal </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upe</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or </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 xml:space="preserve">70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z w:val="24"/>
          <w:szCs w:val="24"/>
          <w:lang w:val="pt-BR"/>
        </w:rPr>
        <w:t>an</w:t>
      </w:r>
      <w:r w:rsidRPr="000E15AC">
        <w:rPr>
          <w:rFonts w:ascii="Times New Roman" w:eastAsia="Times New Roman" w:hAnsi="Times New Roman" w:cs="Times New Roman"/>
          <w:b/>
          <w:bCs/>
          <w:spacing w:val="-2"/>
          <w:sz w:val="24"/>
          <w:szCs w:val="24"/>
          <w:lang w:val="pt-BR"/>
        </w:rPr>
        <w:t>o</w:t>
      </w:r>
      <w:r w:rsidRPr="000E15AC">
        <w:rPr>
          <w:rFonts w:ascii="Times New Roman" w:eastAsia="Times New Roman" w:hAnsi="Times New Roman" w:cs="Times New Roman"/>
          <w:b/>
          <w:bCs/>
          <w:sz w:val="24"/>
          <w:szCs w:val="24"/>
          <w:lang w:val="pt-BR"/>
        </w:rPr>
        <w:t xml:space="preserve">s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z w:val="24"/>
          <w:szCs w:val="24"/>
          <w:lang w:val="pt-BR"/>
        </w:rPr>
        <w:t xml:space="preserve">m </w:t>
      </w:r>
      <w:r w:rsidRPr="000E15AC">
        <w:rPr>
          <w:rFonts w:ascii="Times New Roman" w:eastAsia="Times New Roman" w:hAnsi="Times New Roman" w:cs="Times New Roman"/>
          <w:b/>
          <w:bCs/>
          <w:spacing w:val="19"/>
          <w:sz w:val="24"/>
          <w:szCs w:val="24"/>
          <w:lang w:val="pt-BR"/>
        </w:rPr>
        <w:t xml:space="preserve"> </w:t>
      </w:r>
      <w:r w:rsidRPr="000E15AC">
        <w:rPr>
          <w:rFonts w:ascii="Times New Roman" w:eastAsia="Times New Roman" w:hAnsi="Times New Roman" w:cs="Times New Roman"/>
          <w:b/>
          <w:bCs/>
          <w:sz w:val="24"/>
          <w:szCs w:val="24"/>
          <w:lang w:val="pt-BR"/>
        </w:rPr>
        <w:t>acórdão</w:t>
      </w:r>
      <w:r w:rsidRPr="000E15AC">
        <w:rPr>
          <w:rFonts w:ascii="Times New Roman" w:eastAsia="Times New Roman" w:hAnsi="Times New Roman" w:cs="Times New Roman"/>
          <w:b/>
          <w:bCs/>
          <w:spacing w:val="11"/>
          <w:sz w:val="24"/>
          <w:szCs w:val="24"/>
          <w:lang w:val="pt-BR"/>
        </w:rPr>
        <w:t>s</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exandre</w:t>
      </w:r>
      <w:r w:rsidRPr="000E15AC">
        <w:rPr>
          <w:rFonts w:ascii="Times New Roman" w:eastAsia="Times New Roman" w:hAnsi="Times New Roman" w:cs="Times New Roman"/>
          <w:spacing w:val="23"/>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gra</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ka</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nco</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5"/>
          <w:sz w:val="24"/>
          <w:szCs w:val="24"/>
          <w:lang w:val="pt-BR"/>
        </w:rPr>
        <w:t>i</w:t>
      </w:r>
      <w:r w:rsidRPr="000E15AC">
        <w:rPr>
          <w:rFonts w:ascii="Times New Roman" w:eastAsia="Times New Roman" w:hAnsi="Times New Roman" w:cs="Times New Roman"/>
          <w:sz w:val="24"/>
          <w:szCs w:val="24"/>
          <w:lang w:val="pt-BR"/>
        </w:rPr>
        <w:t>ago</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Sa</w:t>
      </w:r>
      <w:r w:rsidRPr="000E15AC">
        <w:rPr>
          <w:rFonts w:ascii="Times New Roman" w:eastAsia="Times New Roman" w:hAnsi="Times New Roman" w:cs="Times New Roman"/>
          <w:spacing w:val="-1"/>
          <w:sz w:val="24"/>
          <w:szCs w:val="24"/>
          <w:lang w:val="pt-BR"/>
        </w:rPr>
        <w:t>ll</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5"/>
          <w:sz w:val="24"/>
          <w:szCs w:val="24"/>
          <w:lang w:val="pt-BR"/>
        </w:rPr>
        <w:t xml:space="preserve"> </w:t>
      </w:r>
      <w:r w:rsidRPr="000E15AC">
        <w:rPr>
          <w:rFonts w:ascii="Times New Roman" w:eastAsia="Times New Roman" w:hAnsi="Times New Roman" w:cs="Times New Roman"/>
          <w:sz w:val="24"/>
          <w:szCs w:val="24"/>
          <w:lang w:val="pt-BR"/>
        </w:rPr>
        <w:t>Jane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z w:val="24"/>
          <w:szCs w:val="24"/>
          <w:lang w:val="pt-BR"/>
        </w:rPr>
        <w:t>JC,</w:t>
      </w:r>
    </w:p>
    <w:p w:rsidR="006F6B5E" w:rsidRPr="000E15AC" w:rsidRDefault="006F6B5E" w:rsidP="005D4010">
      <w:pPr>
        <w:spacing w:after="0" w:line="130" w:lineRule="exact"/>
        <w:rPr>
          <w:sz w:val="13"/>
          <w:szCs w:val="13"/>
          <w:lang w:val="pt-BR"/>
        </w:rPr>
      </w:pPr>
    </w:p>
    <w:p w:rsidR="006F6B5E" w:rsidRPr="00E875B7" w:rsidRDefault="006F6B5E" w:rsidP="005D4010">
      <w:pPr>
        <w:spacing w:after="0" w:line="271" w:lineRule="exact"/>
        <w:jc w:val="both"/>
        <w:rPr>
          <w:rFonts w:ascii="Times New Roman" w:eastAsia="Times New Roman" w:hAnsi="Times New Roman" w:cs="Times New Roman"/>
          <w:sz w:val="24"/>
          <w:szCs w:val="24"/>
          <w:lang w:val="pt-BR"/>
        </w:rPr>
      </w:pPr>
      <w:r>
        <w:rPr>
          <w:rFonts w:ascii="Times New Roman" w:eastAsia="Times New Roman" w:hAnsi="Times New Roman" w:cs="Times New Roman"/>
          <w:position w:val="-1"/>
          <w:sz w:val="24"/>
          <w:szCs w:val="24"/>
          <w:lang w:val="pt-BR"/>
        </w:rPr>
        <w:t>2016</w:t>
      </w:r>
    </w:p>
    <w:p w:rsidR="006F6B5E" w:rsidRPr="000E15AC" w:rsidRDefault="006F6B5E" w:rsidP="005D4010">
      <w:pPr>
        <w:tabs>
          <w:tab w:val="left" w:pos="940"/>
        </w:tabs>
        <w:spacing w:after="0" w:line="240" w:lineRule="auto"/>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u w:val="single" w:color="000000"/>
          <w:lang w:val="pt-BR"/>
        </w:rPr>
        <w:tab/>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b/>
          <w:bCs/>
          <w:sz w:val="24"/>
          <w:szCs w:val="24"/>
          <w:lang w:val="pt-BR"/>
        </w:rPr>
        <w:t>TST</w:t>
      </w:r>
      <w:r w:rsidRPr="000E15AC">
        <w:rPr>
          <w:rFonts w:ascii="Times New Roman" w:eastAsia="Times New Roman" w:hAnsi="Times New Roman" w:cs="Times New Roman"/>
          <w:b/>
          <w:bCs/>
          <w:spacing w:val="35"/>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z w:val="24"/>
          <w:szCs w:val="24"/>
          <w:lang w:val="pt-BR"/>
        </w:rPr>
        <w:t>Just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41"/>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44"/>
          <w:sz w:val="24"/>
          <w:szCs w:val="24"/>
          <w:lang w:val="pt-BR"/>
        </w:rPr>
        <w:t xml:space="preserve"> </w:t>
      </w:r>
      <w:r w:rsidRPr="000E15AC">
        <w:rPr>
          <w:rFonts w:ascii="Times New Roman" w:eastAsia="Times New Roman" w:hAnsi="Times New Roman" w:cs="Times New Roman"/>
          <w:sz w:val="24"/>
          <w:szCs w:val="24"/>
          <w:lang w:val="pt-BR"/>
        </w:rPr>
        <w:t>Me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ór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41"/>
          <w:sz w:val="24"/>
          <w:szCs w:val="24"/>
          <w:lang w:val="pt-BR"/>
        </w:rPr>
        <w:t xml:space="preserve"> </w:t>
      </w:r>
      <w:r w:rsidRPr="000E15AC">
        <w:rPr>
          <w:rFonts w:ascii="Times New Roman" w:eastAsia="Times New Roman" w:hAnsi="Times New Roman" w:cs="Times New Roman"/>
          <w:sz w:val="24"/>
          <w:szCs w:val="24"/>
          <w:lang w:val="pt-BR"/>
        </w:rPr>
        <w:t>1941</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2013.</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r w:rsidRPr="000E15AC">
        <w:rPr>
          <w:rFonts w:ascii="Times New Roman" w:eastAsia="Times New Roman" w:hAnsi="Times New Roman" w:cs="Times New Roman"/>
          <w:spacing w:val="33"/>
          <w:sz w:val="24"/>
          <w:szCs w:val="24"/>
          <w:lang w:val="pt-BR"/>
        </w:rPr>
        <w:t xml:space="preserve"> </w:t>
      </w:r>
      <w:r w:rsidRPr="000E15AC">
        <w:rPr>
          <w:rFonts w:ascii="Times New Roman" w:eastAsia="Times New Roman" w:hAnsi="Times New Roman" w:cs="Times New Roman"/>
          <w:sz w:val="24"/>
          <w:szCs w:val="24"/>
          <w:lang w:val="pt-BR"/>
        </w:rPr>
        <w:t>de</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71" w:lineRule="exact"/>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position w:val="-1"/>
          <w:sz w:val="24"/>
          <w:szCs w:val="24"/>
          <w:lang w:val="pt-BR"/>
        </w:rPr>
        <w:t>D</w:t>
      </w:r>
      <w:r w:rsidRPr="000E15AC">
        <w:rPr>
          <w:rFonts w:ascii="Times New Roman" w:eastAsia="Times New Roman" w:hAnsi="Times New Roman" w:cs="Times New Roman"/>
          <w:position w:val="-1"/>
          <w:sz w:val="24"/>
          <w:szCs w:val="24"/>
          <w:lang w:val="pt-BR"/>
        </w:rPr>
        <w:t>oc</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spacing w:val="-1"/>
          <w:position w:val="-1"/>
          <w:sz w:val="24"/>
          <w:szCs w:val="24"/>
          <w:lang w:val="pt-BR"/>
        </w:rPr>
        <w:t>m</w:t>
      </w:r>
      <w:r w:rsidRPr="000E15AC">
        <w:rPr>
          <w:rFonts w:ascii="Times New Roman" w:eastAsia="Times New Roman" w:hAnsi="Times New Roman" w:cs="Times New Roman"/>
          <w:position w:val="-1"/>
          <w:sz w:val="24"/>
          <w:szCs w:val="24"/>
          <w:lang w:val="pt-BR"/>
        </w:rPr>
        <w:t>en</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position w:val="-1"/>
          <w:sz w:val="24"/>
          <w:szCs w:val="24"/>
          <w:lang w:val="pt-BR"/>
        </w:rPr>
        <w:t>ção</w:t>
      </w:r>
      <w:r w:rsidRPr="000E15AC">
        <w:rPr>
          <w:rFonts w:ascii="Times New Roman" w:eastAsia="Times New Roman" w:hAnsi="Times New Roman" w:cs="Times New Roman"/>
          <w:spacing w:val="-10"/>
          <w:position w:val="-1"/>
          <w:sz w:val="24"/>
          <w:szCs w:val="24"/>
          <w:lang w:val="pt-BR"/>
        </w:rPr>
        <w:t xml:space="preserve"> </w:t>
      </w:r>
      <w:r w:rsidRPr="000E15AC">
        <w:rPr>
          <w:rFonts w:ascii="Times New Roman" w:eastAsia="Times New Roman" w:hAnsi="Times New Roman" w:cs="Times New Roman"/>
          <w:position w:val="-1"/>
          <w:sz w:val="24"/>
          <w:szCs w:val="24"/>
          <w:lang w:val="pt-BR"/>
        </w:rPr>
        <w:t>(Pub</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cação</w:t>
      </w:r>
      <w:r w:rsidRPr="000E15AC">
        <w:rPr>
          <w:rFonts w:ascii="Times New Roman" w:eastAsia="Times New Roman" w:hAnsi="Times New Roman" w:cs="Times New Roman"/>
          <w:spacing w:val="-6"/>
          <w:position w:val="-1"/>
          <w:sz w:val="24"/>
          <w:szCs w:val="24"/>
          <w:lang w:val="pt-BR"/>
        </w:rPr>
        <w:t xml:space="preserve"> </w:t>
      </w:r>
      <w:r w:rsidRPr="000E15AC">
        <w:rPr>
          <w:rFonts w:ascii="Times New Roman" w:eastAsia="Times New Roman" w:hAnsi="Times New Roman" w:cs="Times New Roman"/>
          <w:position w:val="-1"/>
          <w:sz w:val="24"/>
          <w:szCs w:val="24"/>
          <w:lang w:val="pt-BR"/>
        </w:rPr>
        <w:t>arqu</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v</w:t>
      </w:r>
      <w:r w:rsidRPr="000E15AC">
        <w:rPr>
          <w:rFonts w:ascii="Times New Roman" w:eastAsia="Times New Roman" w:hAnsi="Times New Roman" w:cs="Times New Roman"/>
          <w:spacing w:val="-1"/>
          <w:position w:val="-1"/>
          <w:sz w:val="24"/>
          <w:szCs w:val="24"/>
          <w:lang w:val="pt-BR"/>
        </w:rPr>
        <w:t>í</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w:t>
      </w:r>
      <w:r w:rsidRPr="000E15AC">
        <w:rPr>
          <w:rFonts w:ascii="Times New Roman" w:eastAsia="Times New Roman" w:hAnsi="Times New Roman" w:cs="Times New Roman"/>
          <w:spacing w:val="-9"/>
          <w:position w:val="-1"/>
          <w:sz w:val="24"/>
          <w:szCs w:val="24"/>
          <w:lang w:val="pt-BR"/>
        </w:rPr>
        <w:t xml:space="preserve"> </w:t>
      </w:r>
      <w:r w:rsidRPr="000E15AC">
        <w:rPr>
          <w:rFonts w:ascii="Times New Roman" w:eastAsia="Times New Roman" w:hAnsi="Times New Roman" w:cs="Times New Roman"/>
          <w:position w:val="-1"/>
          <w:sz w:val="24"/>
          <w:szCs w:val="24"/>
          <w:lang w:val="pt-BR"/>
        </w:rPr>
        <w:t>do</w:t>
      </w:r>
      <w:r w:rsidRPr="000E15AC">
        <w:rPr>
          <w:rFonts w:ascii="Times New Roman" w:eastAsia="Times New Roman" w:hAnsi="Times New Roman" w:cs="Times New Roman"/>
          <w:spacing w:val="-4"/>
          <w:position w:val="-1"/>
          <w:sz w:val="24"/>
          <w:szCs w:val="24"/>
          <w:lang w:val="pt-BR"/>
        </w:rPr>
        <w:t xml:space="preserve"> </w:t>
      </w:r>
      <w:r w:rsidRPr="000E15AC">
        <w:rPr>
          <w:rFonts w:ascii="Times New Roman" w:eastAsia="Times New Roman" w:hAnsi="Times New Roman" w:cs="Times New Roman"/>
          <w:spacing w:val="-3"/>
          <w:position w:val="-1"/>
          <w:sz w:val="24"/>
          <w:szCs w:val="24"/>
          <w:lang w:val="pt-BR"/>
        </w:rPr>
        <w:t>T</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w:t>
      </w:r>
    </w:p>
    <w:p w:rsidR="006F6B5E" w:rsidRPr="000E15AC" w:rsidRDefault="006F6B5E" w:rsidP="005D4010">
      <w:pPr>
        <w:spacing w:after="0" w:line="110" w:lineRule="exact"/>
        <w:rPr>
          <w:sz w:val="11"/>
          <w:szCs w:val="11"/>
          <w:lang w:val="pt-BR"/>
        </w:rPr>
      </w:pP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nha</w:t>
      </w:r>
      <w:proofErr w:type="gramStart"/>
      <w:r w:rsidRPr="000E15AC">
        <w:rPr>
          <w:rFonts w:ascii="Times New Roman" w:eastAsia="Times New Roman" w:hAnsi="Times New Roman" w:cs="Times New Roman"/>
          <w:b/>
          <w:bCs/>
          <w:sz w:val="24"/>
          <w:szCs w:val="24"/>
          <w:lang w:val="pt-BR"/>
        </w:rPr>
        <w:t xml:space="preserve">  </w:t>
      </w:r>
      <w:r w:rsidRPr="000E15AC">
        <w:rPr>
          <w:rFonts w:ascii="Times New Roman" w:eastAsia="Times New Roman" w:hAnsi="Times New Roman" w:cs="Times New Roman"/>
          <w:b/>
          <w:bCs/>
          <w:spacing w:val="1"/>
          <w:sz w:val="24"/>
          <w:szCs w:val="24"/>
          <w:lang w:val="pt-BR"/>
        </w:rPr>
        <w:t xml:space="preserve"> </w:t>
      </w:r>
      <w:proofErr w:type="gramEnd"/>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t</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4"/>
          <w:sz w:val="24"/>
          <w:szCs w:val="24"/>
          <w:lang w:val="pt-BR"/>
        </w:rPr>
        <w:t>m</w:t>
      </w:r>
      <w:r w:rsidRPr="000E15AC">
        <w:rPr>
          <w:rFonts w:ascii="Times New Roman" w:eastAsia="Times New Roman" w:hAnsi="Times New Roman" w:cs="Times New Roman"/>
          <w:b/>
          <w:bCs/>
          <w:spacing w:val="-1"/>
          <w:sz w:val="24"/>
          <w:szCs w:val="24"/>
          <w:lang w:val="pt-BR"/>
        </w:rPr>
        <w:t>p</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z w:val="24"/>
          <w:szCs w:val="24"/>
          <w:lang w:val="pt-BR"/>
        </w:rPr>
        <w:t>Co</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se</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4"/>
          <w:sz w:val="24"/>
          <w:szCs w:val="24"/>
          <w:lang w:val="pt-BR"/>
        </w:rPr>
        <w:t xml:space="preserve"> </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ac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on</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z w:val="24"/>
          <w:szCs w:val="24"/>
          <w:lang w:val="pt-BR"/>
        </w:rPr>
        <w:t xml:space="preserve">l </w:t>
      </w:r>
      <w:r w:rsidRPr="000E15AC">
        <w:rPr>
          <w:rFonts w:ascii="Times New Roman" w:eastAsia="Times New Roman" w:hAnsi="Times New Roman" w:cs="Times New Roman"/>
          <w:b/>
          <w:bCs/>
          <w:spacing w:val="59"/>
          <w:sz w:val="24"/>
          <w:szCs w:val="24"/>
          <w:lang w:val="pt-BR"/>
        </w:rPr>
        <w:t xml:space="preserve"> </w:t>
      </w:r>
      <w:r w:rsidRPr="000E15AC">
        <w:rPr>
          <w:rFonts w:ascii="Times New Roman" w:eastAsia="Times New Roman" w:hAnsi="Times New Roman" w:cs="Times New Roman"/>
          <w:b/>
          <w:bCs/>
          <w:sz w:val="24"/>
          <w:szCs w:val="24"/>
          <w:lang w:val="pt-BR"/>
        </w:rPr>
        <w:t xml:space="preserve">do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1"/>
          <w:sz w:val="24"/>
          <w:szCs w:val="24"/>
          <w:lang w:val="pt-BR"/>
        </w:rPr>
        <w:t>o</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60"/>
          <w:sz w:val="24"/>
          <w:szCs w:val="24"/>
          <w:lang w:val="pt-BR"/>
        </w:rPr>
        <w:t xml:space="preserve"> </w:t>
      </w:r>
      <w:r w:rsidRPr="000E15AC">
        <w:rPr>
          <w:rFonts w:ascii="Times New Roman" w:eastAsia="Times New Roman" w:hAnsi="Times New Roman" w:cs="Times New Roman"/>
          <w:sz w:val="24"/>
          <w:szCs w:val="24"/>
          <w:lang w:val="pt-BR"/>
        </w:rPr>
        <w:t xml:space="preserve">1923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1941. 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Docu</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Pub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1"/>
          <w:sz w:val="24"/>
          <w:szCs w:val="24"/>
          <w:lang w:val="pt-BR"/>
        </w:rPr>
        <w:t>ç</w:t>
      </w:r>
      <w:r w:rsidRPr="000E15AC">
        <w:rPr>
          <w:rFonts w:ascii="Times New Roman" w:eastAsia="Times New Roman" w:hAnsi="Times New Roman" w:cs="Times New Roman"/>
          <w:sz w:val="24"/>
          <w:szCs w:val="24"/>
          <w:lang w:val="pt-BR"/>
        </w:rPr>
        <w:t>ão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arqu</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v</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3"/>
          <w:sz w:val="24"/>
          <w:szCs w:val="24"/>
          <w:lang w:val="pt-BR"/>
        </w:rPr>
        <w:t>T</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F</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RRARI,</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2"/>
          <w:sz w:val="24"/>
          <w:szCs w:val="24"/>
          <w:lang w:val="pt-BR"/>
        </w:rPr>
        <w:t>y</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b/>
          <w:bCs/>
          <w:spacing w:val="-1"/>
          <w:sz w:val="24"/>
          <w:szCs w:val="24"/>
          <w:lang w:val="pt-BR"/>
        </w:rPr>
        <w:t>Hi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 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y</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Ferrar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5"/>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uri</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ascaro</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3"/>
          <w:sz w:val="24"/>
          <w:szCs w:val="24"/>
          <w:lang w:val="pt-BR"/>
        </w:rPr>
        <w:t>a</w:t>
      </w:r>
      <w:r w:rsidRPr="000E15AC">
        <w:rPr>
          <w:rFonts w:ascii="Times New Roman" w:eastAsia="Times New Roman" w:hAnsi="Times New Roman" w:cs="Times New Roman"/>
          <w:sz w:val="24"/>
          <w:szCs w:val="24"/>
          <w:lang w:val="pt-BR"/>
        </w:rPr>
        <w:t>sc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Ives</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Gandra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Mar</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ns F</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xml:space="preserve">3.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w:t>
      </w:r>
      <w:r w:rsidRPr="000E15AC">
        <w:rPr>
          <w:rFonts w:ascii="Times New Roman" w:eastAsia="Times New Roman" w:hAnsi="Times New Roman" w:cs="Times New Roman"/>
          <w:spacing w:val="-2"/>
          <w:sz w:val="24"/>
          <w:szCs w:val="24"/>
          <w:lang w:val="pt-BR"/>
        </w:rPr>
        <w:t>0</w:t>
      </w:r>
      <w:r w:rsidRPr="000E15AC">
        <w:rPr>
          <w:rFonts w:ascii="Times New Roman" w:eastAsia="Times New Roman" w:hAnsi="Times New Roman" w:cs="Times New Roman"/>
          <w:spacing w:val="-4"/>
          <w:sz w:val="24"/>
          <w:szCs w:val="24"/>
          <w:lang w:val="pt-BR"/>
        </w:rPr>
        <w:t>11</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OM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Ânge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b/>
          <w:bCs/>
          <w:sz w:val="24"/>
          <w:szCs w:val="24"/>
          <w:lang w:val="pt-BR"/>
        </w:rPr>
        <w:t>A 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ua</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6"/>
          <w:sz w:val="24"/>
          <w:szCs w:val="24"/>
          <w:lang w:val="pt-BR"/>
        </w:rPr>
        <w:t>a</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 xml:space="preserve">s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z w:val="24"/>
          <w:szCs w:val="24"/>
          <w:lang w:val="pt-BR"/>
        </w:rPr>
        <w:t>adores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no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an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zado</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 xml:space="preserve">es: </w:t>
      </w:r>
      <w:r w:rsidRPr="000E15AC">
        <w:rPr>
          <w:rFonts w:ascii="Times New Roman" w:eastAsia="Times New Roman" w:hAnsi="Times New Roman" w:cs="Times New Roman"/>
          <w:spacing w:val="-1"/>
          <w:sz w:val="24"/>
          <w:szCs w:val="24"/>
          <w:lang w:val="pt-BR"/>
        </w:rPr>
        <w:t>Â</w:t>
      </w:r>
      <w:r w:rsidRPr="000E15AC">
        <w:rPr>
          <w:rFonts w:ascii="Times New Roman" w:eastAsia="Times New Roman" w:hAnsi="Times New Roman" w:cs="Times New Roman"/>
          <w:sz w:val="24"/>
          <w:szCs w:val="24"/>
          <w:lang w:val="pt-BR"/>
        </w:rPr>
        <w:t>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Go</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 xml:space="preserve">Fernando </w:t>
      </w:r>
      <w:r w:rsidRPr="000E15AC">
        <w:rPr>
          <w:rFonts w:ascii="Times New Roman" w:eastAsia="Times New Roman" w:hAnsi="Times New Roman" w:cs="Times New Roman"/>
          <w:spacing w:val="-11"/>
          <w:sz w:val="24"/>
          <w:szCs w:val="24"/>
          <w:lang w:val="pt-BR"/>
        </w:rPr>
        <w:t>T</w:t>
      </w:r>
      <w:r w:rsidRPr="000E15AC">
        <w:rPr>
          <w:rFonts w:ascii="Times New Roman" w:eastAsia="Times New Roman" w:hAnsi="Times New Roman" w:cs="Times New Roman"/>
          <w:spacing w:val="-9"/>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x</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 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 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nas,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SP:</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1"/>
          <w:sz w:val="24"/>
          <w:szCs w:val="24"/>
          <w:lang w:val="pt-BR"/>
        </w:rPr>
        <w:t xml:space="preserve"> U</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3"/>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IROS,</w:t>
      </w:r>
      <w:r w:rsidRPr="000E15AC">
        <w:rPr>
          <w:rFonts w:ascii="Times New Roman" w:eastAsia="Times New Roman" w:hAnsi="Times New Roman" w:cs="Times New Roman"/>
          <w:spacing w:val="3"/>
          <w:sz w:val="24"/>
          <w:szCs w:val="24"/>
          <w:lang w:val="pt-BR"/>
        </w:rPr>
        <w:t xml:space="preserve"> </w:t>
      </w:r>
      <w:proofErr w:type="spellStart"/>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ze</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proofErr w:type="spellEnd"/>
      <w:r w:rsidRPr="000E15AC">
        <w:rPr>
          <w:rFonts w:ascii="Times New Roman" w:eastAsia="Times New Roman" w:hAnsi="Times New Roman" w:cs="Times New Roman"/>
          <w:sz w:val="24"/>
          <w:szCs w:val="24"/>
          <w:lang w:val="pt-BR"/>
        </w:rPr>
        <w:t xml:space="preserve"> R</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2"/>
          <w:sz w:val="24"/>
          <w:szCs w:val="24"/>
          <w:lang w:val="pt-BR"/>
        </w:rPr>
        <w:t>f</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et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ndo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sob</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8"/>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passado, presen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fu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uro: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h</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nag</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aos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50 anos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3"/>
          <w:sz w:val="24"/>
          <w:szCs w:val="24"/>
          <w:lang w:val="pt-BR"/>
        </w:rPr>
        <w:t>A</w:t>
      </w:r>
      <w:r w:rsidRPr="000E15AC">
        <w:rPr>
          <w:rFonts w:ascii="Times New Roman" w:eastAsia="Times New Roman" w:hAnsi="Times New Roman" w:cs="Times New Roman"/>
          <w:spacing w:val="-23"/>
          <w:sz w:val="24"/>
          <w:szCs w:val="24"/>
          <w:lang w:val="pt-BR"/>
        </w:rPr>
        <w:t>T</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4A1698" w:rsidP="005D4010">
      <w:pPr>
        <w:spacing w:after="0" w:line="534" w:lineRule="auto"/>
        <w:rPr>
          <w:rFonts w:ascii="Times New Roman" w:eastAsia="Times New Roman" w:hAnsi="Times New Roman" w:cs="Times New Roman"/>
          <w:sz w:val="24"/>
          <w:szCs w:val="24"/>
          <w:lang w:val="pt-BR"/>
        </w:rPr>
      </w:pPr>
      <w:hyperlink r:id="rId237">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hyperlink>
      <w:hyperlink r:id="rId238">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ena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page_</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 xml:space="preserve">d=7 </w:t>
        </w:r>
      </w:hyperlink>
      <w:proofErr w:type="gramStart"/>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tt</w:t>
      </w:r>
      <w:r w:rsidR="006F6B5E" w:rsidRPr="00AF229E">
        <w:rPr>
          <w:rFonts w:ascii="Times New Roman" w:eastAsia="Times New Roman" w:hAnsi="Times New Roman" w:cs="Times New Roman"/>
          <w:sz w:val="24"/>
          <w:szCs w:val="24"/>
          <w:lang w:val="pt-BR"/>
        </w:rPr>
        <w:t>p</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w</w:t>
      </w:r>
      <w:r w:rsidR="006F6B5E" w:rsidRPr="00AF229E">
        <w:rPr>
          <w:rFonts w:ascii="Times New Roman" w:eastAsia="Times New Roman" w:hAnsi="Times New Roman" w:cs="Times New Roman"/>
          <w:spacing w:val="-1"/>
          <w:sz w:val="24"/>
          <w:szCs w:val="24"/>
          <w:lang w:val="pt-BR"/>
        </w:rPr>
        <w:t>w</w:t>
      </w:r>
      <w:r w:rsidR="006F6B5E" w:rsidRPr="00AF229E">
        <w:rPr>
          <w:rFonts w:ascii="Times New Roman" w:eastAsia="Times New Roman" w:hAnsi="Times New Roman" w:cs="Times New Roman"/>
          <w:sz w:val="24"/>
          <w:szCs w:val="24"/>
          <w:lang w:val="pt-BR"/>
        </w:rPr>
        <w:t>w2.</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8.</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2"/>
          <w:sz w:val="24"/>
          <w:szCs w:val="24"/>
          <w:lang w:val="pt-BR"/>
        </w:rPr>
        <w:t>u</w:t>
      </w:r>
      <w:r w:rsidR="006F6B5E" w:rsidRPr="00AF229E">
        <w:rPr>
          <w:rFonts w:ascii="Times New Roman" w:eastAsia="Times New Roman" w:hAnsi="Times New Roman" w:cs="Times New Roman"/>
          <w:sz w:val="24"/>
          <w:szCs w:val="24"/>
          <w:lang w:val="pt-BR"/>
        </w:rPr>
        <w:t>s.br</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c</w:t>
      </w:r>
      <w:r w:rsidR="006F6B5E" w:rsidRPr="00AF229E">
        <w:rPr>
          <w:rFonts w:ascii="Times New Roman" w:eastAsia="Times New Roman" w:hAnsi="Times New Roman" w:cs="Times New Roman"/>
          <w:sz w:val="24"/>
          <w:szCs w:val="24"/>
          <w:lang w:val="pt-BR"/>
        </w:rPr>
        <w:t>ar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pacing w:val="-1"/>
          <w:sz w:val="24"/>
          <w:szCs w:val="24"/>
          <w:lang w:val="pt-BR"/>
        </w:rPr>
        <w:t>l</w:t>
      </w:r>
      <w:r w:rsidR="006F6B5E" w:rsidRPr="00AF229E">
        <w:rPr>
          <w:rFonts w:ascii="Times New Roman" w:eastAsia="Times New Roman" w:hAnsi="Times New Roman" w:cs="Times New Roman"/>
          <w:sz w:val="24"/>
          <w:szCs w:val="24"/>
          <w:lang w:val="pt-BR"/>
        </w:rPr>
        <w:t>ha</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s</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o</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a_</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w:t>
      </w:r>
      <w:proofErr w:type="gramEnd"/>
      <w:r w:rsidR="006F6B5E" w:rsidRPr="00AF229E">
        <w:rPr>
          <w:rFonts w:ascii="Times New Roman" w:eastAsia="Times New Roman" w:hAnsi="Times New Roman" w:cs="Times New Roman"/>
          <w:sz w:val="24"/>
          <w:szCs w:val="24"/>
          <w:lang w:val="pt-BR"/>
        </w:rPr>
        <w:t>ap</w:t>
      </w:r>
    </w:p>
    <w:p w:rsidR="006F6B5E" w:rsidRPr="000E15AC" w:rsidRDefault="004A1698" w:rsidP="005D4010">
      <w:pPr>
        <w:spacing w:after="0" w:line="534" w:lineRule="auto"/>
        <w:rPr>
          <w:rFonts w:ascii="Times New Roman" w:eastAsia="Times New Roman" w:hAnsi="Times New Roman" w:cs="Times New Roman"/>
          <w:sz w:val="24"/>
          <w:szCs w:val="24"/>
          <w:lang w:val="pt-BR"/>
        </w:rPr>
      </w:pPr>
      <w:hyperlink r:id="rId239">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und</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z w:val="24"/>
            <w:szCs w:val="24"/>
            <w:lang w:val="pt-BR"/>
          </w:rPr>
          <w:t>educa</w:t>
        </w:r>
        <w:r w:rsidR="006F6B5E" w:rsidRPr="000E15AC">
          <w:rPr>
            <w:rFonts w:ascii="Times New Roman" w:eastAsia="Times New Roman" w:hAnsi="Times New Roman" w:cs="Times New Roman"/>
            <w:color w:val="000009"/>
            <w:spacing w:val="1"/>
            <w:sz w:val="24"/>
            <w:szCs w:val="24"/>
            <w:lang w:val="pt-BR"/>
          </w:rPr>
          <w:t>c</w:t>
        </w:r>
        <w:r w:rsidR="006F6B5E" w:rsidRPr="000E15AC">
          <w:rPr>
            <w:rFonts w:ascii="Times New Roman" w:eastAsia="Times New Roman" w:hAnsi="Times New Roman" w:cs="Times New Roman"/>
            <w:color w:val="000009"/>
            <w:sz w:val="24"/>
            <w:szCs w:val="24"/>
            <w:lang w:val="pt-BR"/>
          </w:rPr>
          <w:t>ao.bo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.uo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age</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ferra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2"/>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as-na-pre-h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a.h</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m</w:t>
        </w:r>
      </w:hyperlink>
      <w:hyperlink r:id="rId240">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w:t>
        </w:r>
        <w:r w:rsidR="006F6B5E" w:rsidRPr="000E15AC">
          <w:rPr>
            <w:rFonts w:ascii="Times New Roman" w:eastAsia="Times New Roman" w:hAnsi="Times New Roman" w:cs="Times New Roman"/>
            <w:color w:val="000009"/>
            <w:sz w:val="24"/>
            <w:szCs w:val="24"/>
            <w:lang w:val="pt-BR"/>
          </w:rPr>
          <w:t>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it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con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il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.b</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no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ar</w:t>
        </w:r>
        <w:r w:rsidR="006F6B5E" w:rsidRPr="000E15AC">
          <w:rPr>
            <w:rFonts w:ascii="Times New Roman" w:eastAsia="Times New Roman" w:hAnsi="Times New Roman" w:cs="Times New Roman"/>
            <w:color w:val="000009"/>
            <w:spacing w:val="-1"/>
            <w:sz w:val="24"/>
            <w:szCs w:val="24"/>
            <w:lang w:val="pt-BR"/>
          </w:rPr>
          <w:t>ti</w:t>
        </w:r>
        <w:r w:rsidR="006F6B5E" w:rsidRPr="000E15AC">
          <w:rPr>
            <w:rFonts w:ascii="Times New Roman" w:eastAsia="Times New Roman" w:hAnsi="Times New Roman" w:cs="Times New Roman"/>
            <w:color w:val="000009"/>
            <w:sz w:val="24"/>
            <w:szCs w:val="24"/>
            <w:lang w:val="pt-BR"/>
          </w:rPr>
          <w:t>go.php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d=775</w:t>
        </w:r>
      </w:hyperlink>
    </w:p>
    <w:p w:rsidR="00384806" w:rsidRPr="000E15AC" w:rsidRDefault="004A1698" w:rsidP="00301A80">
      <w:pPr>
        <w:spacing w:after="0" w:line="240" w:lineRule="exact"/>
        <w:rPr>
          <w:sz w:val="12"/>
          <w:szCs w:val="12"/>
          <w:lang w:val="pt-BR"/>
        </w:rPr>
      </w:pPr>
      <w:hyperlink r:id="rId241">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og</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2017</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w:t>
        </w:r>
        <w:r w:rsidR="006F6B5E" w:rsidRPr="000E15AC">
          <w:rPr>
            <w:rFonts w:ascii="Times New Roman" w:eastAsia="Times New Roman" w:hAnsi="Times New Roman" w:cs="Times New Roman"/>
            <w:color w:val="000009"/>
            <w:spacing w:val="2"/>
            <w:sz w:val="24"/>
            <w:szCs w:val="24"/>
            <w:lang w:val="pt-BR"/>
          </w:rPr>
          <w:t>8</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04</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regu</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z w:val="24"/>
            <w:szCs w:val="24"/>
            <w:lang w:val="pt-BR"/>
          </w:rPr>
          <w:t>cao-do-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e-o</w:t>
        </w:r>
        <w:r w:rsidR="006F6B5E" w:rsidRPr="000E15AC">
          <w:rPr>
            <w:rFonts w:ascii="Times New Roman" w:eastAsia="Times New Roman" w:hAnsi="Times New Roman" w:cs="Times New Roman"/>
            <w:color w:val="000009"/>
            <w:spacing w:val="-2"/>
            <w:sz w:val="24"/>
            <w:szCs w:val="24"/>
            <w:lang w:val="pt-BR"/>
          </w:rPr>
          <w:t>ff</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ce</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pe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 xml:space="preserve">a- </w:t>
        </w:r>
      </w:hyperlink>
      <w:hyperlink r:id="rId242">
        <w:r w:rsidR="006F6B5E" w:rsidRPr="000E15AC">
          <w:rPr>
            <w:rFonts w:ascii="Times New Roman" w:eastAsia="Times New Roman" w:hAnsi="Times New Roman" w:cs="Times New Roman"/>
            <w:color w:val="000009"/>
            <w:sz w:val="24"/>
            <w:szCs w:val="24"/>
            <w:lang w:val="pt-BR"/>
          </w:rPr>
          <w:t>refor</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2"/>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proofErr w:type="gramStart"/>
      </w:hyperlink>
      <w:proofErr w:type="gramEnd"/>
    </w:p>
    <w:sectPr w:rsidR="00384806" w:rsidRPr="000E15AC" w:rsidSect="006F6B5E">
      <w:pgSz w:w="11900" w:h="16840"/>
      <w:pgMar w:top="1340" w:right="1580" w:bottom="1180" w:left="1600" w:header="0" w:footer="99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1698" w:rsidRDefault="004A1698">
      <w:pPr>
        <w:spacing w:after="0" w:line="240" w:lineRule="auto"/>
      </w:pPr>
      <w:r>
        <w:separator/>
      </w:r>
    </w:p>
  </w:endnote>
  <w:endnote w:type="continuationSeparator" w:id="0">
    <w:p w:rsidR="004A1698" w:rsidRDefault="004A1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27162"/>
      <w:docPartObj>
        <w:docPartGallery w:val="Page Numbers (Bottom of Page)"/>
        <w:docPartUnique/>
      </w:docPartObj>
    </w:sdtPr>
    <w:sdtContent>
      <w:p w:rsidR="004A1698" w:rsidRDefault="004A1698">
        <w:pPr>
          <w:pStyle w:val="Rodap"/>
          <w:jc w:val="right"/>
        </w:pPr>
        <w:r>
          <w:fldChar w:fldCharType="begin"/>
        </w:r>
        <w:r>
          <w:instrText>PAGE   \* MERGEFORMAT</w:instrText>
        </w:r>
        <w:r>
          <w:fldChar w:fldCharType="separate"/>
        </w:r>
        <w:r w:rsidR="00F63B58" w:rsidRPr="00F63B58">
          <w:rPr>
            <w:noProof/>
            <w:lang w:val="pt-BR"/>
          </w:rPr>
          <w:t>3</w:t>
        </w:r>
        <w:r>
          <w:fldChar w:fldCharType="end"/>
        </w:r>
      </w:p>
    </w:sdtContent>
  </w:sdt>
  <w:p w:rsidR="004A1698" w:rsidRDefault="004A1698" w:rsidP="00C777F7">
    <w:pPr>
      <w:tabs>
        <w:tab w:val="right" w:pos="8720"/>
      </w:tabs>
      <w:spacing w:after="0"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1698" w:rsidRDefault="004A1698">
      <w:pPr>
        <w:spacing w:after="0" w:line="240" w:lineRule="auto"/>
      </w:pPr>
      <w:r>
        <w:separator/>
      </w:r>
    </w:p>
  </w:footnote>
  <w:footnote w:type="continuationSeparator" w:id="0">
    <w:p w:rsidR="004A1698" w:rsidRDefault="004A16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0CB4"/>
    <w:multiLevelType w:val="multilevel"/>
    <w:tmpl w:val="2DC4412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417BC2"/>
    <w:multiLevelType w:val="hybridMultilevel"/>
    <w:tmpl w:val="3F2A84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A17DCB"/>
    <w:multiLevelType w:val="hybridMultilevel"/>
    <w:tmpl w:val="D0DE607A"/>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3">
    <w:nsid w:val="0A300D54"/>
    <w:multiLevelType w:val="multilevel"/>
    <w:tmpl w:val="E4B4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B75C82"/>
    <w:multiLevelType w:val="hybridMultilevel"/>
    <w:tmpl w:val="43D0D462"/>
    <w:lvl w:ilvl="0" w:tplc="1D1AF686">
      <w:numFmt w:val="bullet"/>
      <w:lvlText w:val="-"/>
      <w:lvlJc w:val="left"/>
      <w:pPr>
        <w:ind w:left="1809" w:hanging="360"/>
      </w:pPr>
      <w:rPr>
        <w:rFonts w:ascii="Calibri" w:eastAsiaTheme="minorHAnsi" w:hAnsi="Calibri" w:cstheme="minorBidi" w:hint="default"/>
      </w:rPr>
    </w:lvl>
    <w:lvl w:ilvl="1" w:tplc="04160003" w:tentative="1">
      <w:start w:val="1"/>
      <w:numFmt w:val="bullet"/>
      <w:lvlText w:val="o"/>
      <w:lvlJc w:val="left"/>
      <w:pPr>
        <w:ind w:left="2529" w:hanging="360"/>
      </w:pPr>
      <w:rPr>
        <w:rFonts w:ascii="Courier New" w:hAnsi="Courier New" w:cs="Courier New" w:hint="default"/>
      </w:rPr>
    </w:lvl>
    <w:lvl w:ilvl="2" w:tplc="04160005" w:tentative="1">
      <w:start w:val="1"/>
      <w:numFmt w:val="bullet"/>
      <w:lvlText w:val=""/>
      <w:lvlJc w:val="left"/>
      <w:pPr>
        <w:ind w:left="3249" w:hanging="360"/>
      </w:pPr>
      <w:rPr>
        <w:rFonts w:ascii="Wingdings" w:hAnsi="Wingdings" w:hint="default"/>
      </w:rPr>
    </w:lvl>
    <w:lvl w:ilvl="3" w:tplc="04160001" w:tentative="1">
      <w:start w:val="1"/>
      <w:numFmt w:val="bullet"/>
      <w:lvlText w:val=""/>
      <w:lvlJc w:val="left"/>
      <w:pPr>
        <w:ind w:left="3969" w:hanging="360"/>
      </w:pPr>
      <w:rPr>
        <w:rFonts w:ascii="Symbol" w:hAnsi="Symbol" w:hint="default"/>
      </w:rPr>
    </w:lvl>
    <w:lvl w:ilvl="4" w:tplc="04160003" w:tentative="1">
      <w:start w:val="1"/>
      <w:numFmt w:val="bullet"/>
      <w:lvlText w:val="o"/>
      <w:lvlJc w:val="left"/>
      <w:pPr>
        <w:ind w:left="4689" w:hanging="360"/>
      </w:pPr>
      <w:rPr>
        <w:rFonts w:ascii="Courier New" w:hAnsi="Courier New" w:cs="Courier New" w:hint="default"/>
      </w:rPr>
    </w:lvl>
    <w:lvl w:ilvl="5" w:tplc="04160005" w:tentative="1">
      <w:start w:val="1"/>
      <w:numFmt w:val="bullet"/>
      <w:lvlText w:val=""/>
      <w:lvlJc w:val="left"/>
      <w:pPr>
        <w:ind w:left="5409" w:hanging="360"/>
      </w:pPr>
      <w:rPr>
        <w:rFonts w:ascii="Wingdings" w:hAnsi="Wingdings" w:hint="default"/>
      </w:rPr>
    </w:lvl>
    <w:lvl w:ilvl="6" w:tplc="04160001" w:tentative="1">
      <w:start w:val="1"/>
      <w:numFmt w:val="bullet"/>
      <w:lvlText w:val=""/>
      <w:lvlJc w:val="left"/>
      <w:pPr>
        <w:ind w:left="6129" w:hanging="360"/>
      </w:pPr>
      <w:rPr>
        <w:rFonts w:ascii="Symbol" w:hAnsi="Symbol" w:hint="default"/>
      </w:rPr>
    </w:lvl>
    <w:lvl w:ilvl="7" w:tplc="04160003" w:tentative="1">
      <w:start w:val="1"/>
      <w:numFmt w:val="bullet"/>
      <w:lvlText w:val="o"/>
      <w:lvlJc w:val="left"/>
      <w:pPr>
        <w:ind w:left="6849" w:hanging="360"/>
      </w:pPr>
      <w:rPr>
        <w:rFonts w:ascii="Courier New" w:hAnsi="Courier New" w:cs="Courier New" w:hint="default"/>
      </w:rPr>
    </w:lvl>
    <w:lvl w:ilvl="8" w:tplc="04160005" w:tentative="1">
      <w:start w:val="1"/>
      <w:numFmt w:val="bullet"/>
      <w:lvlText w:val=""/>
      <w:lvlJc w:val="left"/>
      <w:pPr>
        <w:ind w:left="7569" w:hanging="360"/>
      </w:pPr>
      <w:rPr>
        <w:rFonts w:ascii="Wingdings" w:hAnsi="Wingdings" w:hint="default"/>
      </w:rPr>
    </w:lvl>
  </w:abstractNum>
  <w:abstractNum w:abstractNumId="5">
    <w:nsid w:val="1AF01382"/>
    <w:multiLevelType w:val="multilevel"/>
    <w:tmpl w:val="3260F804"/>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6">
    <w:nsid w:val="1C5D5D5E"/>
    <w:multiLevelType w:val="multilevel"/>
    <w:tmpl w:val="60D64ACC"/>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7">
    <w:nsid w:val="20BF76C5"/>
    <w:multiLevelType w:val="hybridMultilevel"/>
    <w:tmpl w:val="89A2A67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759359B"/>
    <w:multiLevelType w:val="hybridMultilevel"/>
    <w:tmpl w:val="2BC0CE76"/>
    <w:lvl w:ilvl="0" w:tplc="1D1AF686">
      <w:numFmt w:val="bullet"/>
      <w:lvlText w:val="-"/>
      <w:lvlJc w:val="left"/>
      <w:pPr>
        <w:ind w:left="720" w:hanging="360"/>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9C51D99"/>
    <w:multiLevelType w:val="hybridMultilevel"/>
    <w:tmpl w:val="E45E837C"/>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10">
    <w:nsid w:val="2E3B5451"/>
    <w:multiLevelType w:val="multilevel"/>
    <w:tmpl w:val="F596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4A7DFA"/>
    <w:multiLevelType w:val="hybridMultilevel"/>
    <w:tmpl w:val="37F079D2"/>
    <w:lvl w:ilvl="0" w:tplc="7ABA8E6C">
      <w:numFmt w:val="bullet"/>
      <w:lvlText w:val=""/>
      <w:lvlJc w:val="left"/>
      <w:pPr>
        <w:ind w:left="720" w:hanging="360"/>
      </w:pPr>
      <w:rPr>
        <w:rFonts w:ascii="Symbol" w:eastAsiaTheme="minorHAnsi"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EDF3B43"/>
    <w:multiLevelType w:val="hybridMultilevel"/>
    <w:tmpl w:val="75E8C2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70E28F6"/>
    <w:multiLevelType w:val="hybridMultilevel"/>
    <w:tmpl w:val="3BF4733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AAF6D69"/>
    <w:multiLevelType w:val="multilevel"/>
    <w:tmpl w:val="5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76514C"/>
    <w:multiLevelType w:val="hybridMultilevel"/>
    <w:tmpl w:val="3B4C1F1E"/>
    <w:lvl w:ilvl="0" w:tplc="0416000F">
      <w:start w:val="1"/>
      <w:numFmt w:val="decimal"/>
      <w:lvlText w:val="%1."/>
      <w:lvlJc w:val="left"/>
      <w:pPr>
        <w:ind w:left="1270" w:hanging="360"/>
      </w:pPr>
    </w:lvl>
    <w:lvl w:ilvl="1" w:tplc="04160019" w:tentative="1">
      <w:start w:val="1"/>
      <w:numFmt w:val="lowerLetter"/>
      <w:lvlText w:val="%2."/>
      <w:lvlJc w:val="left"/>
      <w:pPr>
        <w:ind w:left="1990" w:hanging="360"/>
      </w:pPr>
    </w:lvl>
    <w:lvl w:ilvl="2" w:tplc="0416001B" w:tentative="1">
      <w:start w:val="1"/>
      <w:numFmt w:val="lowerRoman"/>
      <w:lvlText w:val="%3."/>
      <w:lvlJc w:val="right"/>
      <w:pPr>
        <w:ind w:left="2710" w:hanging="180"/>
      </w:pPr>
    </w:lvl>
    <w:lvl w:ilvl="3" w:tplc="0416000F" w:tentative="1">
      <w:start w:val="1"/>
      <w:numFmt w:val="decimal"/>
      <w:lvlText w:val="%4."/>
      <w:lvlJc w:val="left"/>
      <w:pPr>
        <w:ind w:left="3430" w:hanging="360"/>
      </w:pPr>
    </w:lvl>
    <w:lvl w:ilvl="4" w:tplc="04160019" w:tentative="1">
      <w:start w:val="1"/>
      <w:numFmt w:val="lowerLetter"/>
      <w:lvlText w:val="%5."/>
      <w:lvlJc w:val="left"/>
      <w:pPr>
        <w:ind w:left="4150" w:hanging="360"/>
      </w:pPr>
    </w:lvl>
    <w:lvl w:ilvl="5" w:tplc="0416001B" w:tentative="1">
      <w:start w:val="1"/>
      <w:numFmt w:val="lowerRoman"/>
      <w:lvlText w:val="%6."/>
      <w:lvlJc w:val="right"/>
      <w:pPr>
        <w:ind w:left="4870" w:hanging="180"/>
      </w:pPr>
    </w:lvl>
    <w:lvl w:ilvl="6" w:tplc="0416000F" w:tentative="1">
      <w:start w:val="1"/>
      <w:numFmt w:val="decimal"/>
      <w:lvlText w:val="%7."/>
      <w:lvlJc w:val="left"/>
      <w:pPr>
        <w:ind w:left="5590" w:hanging="360"/>
      </w:pPr>
    </w:lvl>
    <w:lvl w:ilvl="7" w:tplc="04160019" w:tentative="1">
      <w:start w:val="1"/>
      <w:numFmt w:val="lowerLetter"/>
      <w:lvlText w:val="%8."/>
      <w:lvlJc w:val="left"/>
      <w:pPr>
        <w:ind w:left="6310" w:hanging="360"/>
      </w:pPr>
    </w:lvl>
    <w:lvl w:ilvl="8" w:tplc="0416001B" w:tentative="1">
      <w:start w:val="1"/>
      <w:numFmt w:val="lowerRoman"/>
      <w:lvlText w:val="%9."/>
      <w:lvlJc w:val="right"/>
      <w:pPr>
        <w:ind w:left="7030" w:hanging="180"/>
      </w:pPr>
    </w:lvl>
  </w:abstractNum>
  <w:abstractNum w:abstractNumId="16">
    <w:nsid w:val="616E1444"/>
    <w:multiLevelType w:val="hybridMultilevel"/>
    <w:tmpl w:val="C766149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64270423"/>
    <w:multiLevelType w:val="multilevel"/>
    <w:tmpl w:val="77BC08F4"/>
    <w:lvl w:ilvl="0">
      <w:start w:val="1"/>
      <w:numFmt w:val="lowerLetter"/>
      <w:lvlText w:val="%1."/>
      <w:lvlJc w:val="left"/>
      <w:pPr>
        <w:tabs>
          <w:tab w:val="num" w:pos="1800"/>
        </w:tabs>
        <w:ind w:left="1800" w:hanging="360"/>
      </w:pPr>
    </w:lvl>
    <w:lvl w:ilvl="1" w:tentative="1">
      <w:start w:val="1"/>
      <w:numFmt w:val="lowerLetter"/>
      <w:lvlText w:val="%2."/>
      <w:lvlJc w:val="left"/>
      <w:pPr>
        <w:tabs>
          <w:tab w:val="num" w:pos="2520"/>
        </w:tabs>
        <w:ind w:left="2520" w:hanging="360"/>
      </w:pPr>
    </w:lvl>
    <w:lvl w:ilvl="2" w:tentative="1">
      <w:start w:val="1"/>
      <w:numFmt w:val="lowerLetter"/>
      <w:lvlText w:val="%3."/>
      <w:lvlJc w:val="left"/>
      <w:pPr>
        <w:tabs>
          <w:tab w:val="num" w:pos="3240"/>
        </w:tabs>
        <w:ind w:left="3240" w:hanging="360"/>
      </w:pPr>
    </w:lvl>
    <w:lvl w:ilvl="3" w:tentative="1">
      <w:start w:val="1"/>
      <w:numFmt w:val="lowerLetter"/>
      <w:lvlText w:val="%4."/>
      <w:lvlJc w:val="left"/>
      <w:pPr>
        <w:tabs>
          <w:tab w:val="num" w:pos="3960"/>
        </w:tabs>
        <w:ind w:left="3960" w:hanging="360"/>
      </w:pPr>
    </w:lvl>
    <w:lvl w:ilvl="4" w:tentative="1">
      <w:start w:val="1"/>
      <w:numFmt w:val="lowerLetter"/>
      <w:lvlText w:val="%5."/>
      <w:lvlJc w:val="left"/>
      <w:pPr>
        <w:tabs>
          <w:tab w:val="num" w:pos="4680"/>
        </w:tabs>
        <w:ind w:left="4680" w:hanging="360"/>
      </w:pPr>
    </w:lvl>
    <w:lvl w:ilvl="5" w:tentative="1">
      <w:start w:val="1"/>
      <w:numFmt w:val="lowerLetter"/>
      <w:lvlText w:val="%6."/>
      <w:lvlJc w:val="left"/>
      <w:pPr>
        <w:tabs>
          <w:tab w:val="num" w:pos="5400"/>
        </w:tabs>
        <w:ind w:left="5400" w:hanging="360"/>
      </w:pPr>
    </w:lvl>
    <w:lvl w:ilvl="6" w:tentative="1">
      <w:start w:val="1"/>
      <w:numFmt w:val="lowerLetter"/>
      <w:lvlText w:val="%7."/>
      <w:lvlJc w:val="left"/>
      <w:pPr>
        <w:tabs>
          <w:tab w:val="num" w:pos="6120"/>
        </w:tabs>
        <w:ind w:left="6120" w:hanging="360"/>
      </w:pPr>
    </w:lvl>
    <w:lvl w:ilvl="7" w:tentative="1">
      <w:start w:val="1"/>
      <w:numFmt w:val="lowerLetter"/>
      <w:lvlText w:val="%8."/>
      <w:lvlJc w:val="left"/>
      <w:pPr>
        <w:tabs>
          <w:tab w:val="num" w:pos="6840"/>
        </w:tabs>
        <w:ind w:left="6840" w:hanging="360"/>
      </w:pPr>
    </w:lvl>
    <w:lvl w:ilvl="8" w:tentative="1">
      <w:start w:val="1"/>
      <w:numFmt w:val="lowerLetter"/>
      <w:lvlText w:val="%9."/>
      <w:lvlJc w:val="left"/>
      <w:pPr>
        <w:tabs>
          <w:tab w:val="num" w:pos="7560"/>
        </w:tabs>
        <w:ind w:left="7560" w:hanging="360"/>
      </w:pPr>
    </w:lvl>
  </w:abstractNum>
  <w:abstractNum w:abstractNumId="18">
    <w:nsid w:val="775E2D1D"/>
    <w:multiLevelType w:val="hybridMultilevel"/>
    <w:tmpl w:val="B0321290"/>
    <w:lvl w:ilvl="0" w:tplc="C5FE5434">
      <w:numFmt w:val="bullet"/>
      <w:lvlText w:val=""/>
      <w:lvlJc w:val="left"/>
      <w:pPr>
        <w:ind w:left="975" w:hanging="615"/>
      </w:pPr>
      <w:rPr>
        <w:rFonts w:ascii="Calibri" w:eastAsia="Times New Roman" w:hAnsi="Calibri"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4"/>
  </w:num>
  <w:num w:numId="4">
    <w:abstractNumId w:val="12"/>
  </w:num>
  <w:num w:numId="5">
    <w:abstractNumId w:val="18"/>
  </w:num>
  <w:num w:numId="6">
    <w:abstractNumId w:val="1"/>
  </w:num>
  <w:num w:numId="7">
    <w:abstractNumId w:val="2"/>
  </w:num>
  <w:num w:numId="8">
    <w:abstractNumId w:val="9"/>
  </w:num>
  <w:num w:numId="9">
    <w:abstractNumId w:val="7"/>
  </w:num>
  <w:num w:numId="10">
    <w:abstractNumId w:val="17"/>
  </w:num>
  <w:num w:numId="11">
    <w:abstractNumId w:val="16"/>
  </w:num>
  <w:num w:numId="12">
    <w:abstractNumId w:val="11"/>
  </w:num>
  <w:num w:numId="13">
    <w:abstractNumId w:val="0"/>
  </w:num>
  <w:num w:numId="14">
    <w:abstractNumId w:val="5"/>
  </w:num>
  <w:num w:numId="15">
    <w:abstractNumId w:val="6"/>
  </w:num>
  <w:num w:numId="16">
    <w:abstractNumId w:val="13"/>
  </w:num>
  <w:num w:numId="17">
    <w:abstractNumId w:val="14"/>
  </w:num>
  <w:num w:numId="18">
    <w:abstractNumId w:val="1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3276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806"/>
    <w:rsid w:val="00001D31"/>
    <w:rsid w:val="00003B66"/>
    <w:rsid w:val="0000544C"/>
    <w:rsid w:val="00005786"/>
    <w:rsid w:val="0000603C"/>
    <w:rsid w:val="0002253C"/>
    <w:rsid w:val="000304F2"/>
    <w:rsid w:val="000365DF"/>
    <w:rsid w:val="00036CA2"/>
    <w:rsid w:val="00041F7A"/>
    <w:rsid w:val="0004440B"/>
    <w:rsid w:val="00045CE4"/>
    <w:rsid w:val="000553D9"/>
    <w:rsid w:val="00064A86"/>
    <w:rsid w:val="00067471"/>
    <w:rsid w:val="00071844"/>
    <w:rsid w:val="00072FB3"/>
    <w:rsid w:val="00082D01"/>
    <w:rsid w:val="00083B10"/>
    <w:rsid w:val="00087869"/>
    <w:rsid w:val="0009518F"/>
    <w:rsid w:val="000A1113"/>
    <w:rsid w:val="000A1424"/>
    <w:rsid w:val="000A31A6"/>
    <w:rsid w:val="000A3344"/>
    <w:rsid w:val="000A6479"/>
    <w:rsid w:val="000B1984"/>
    <w:rsid w:val="000B2C32"/>
    <w:rsid w:val="000B4E7F"/>
    <w:rsid w:val="000B7324"/>
    <w:rsid w:val="000C4411"/>
    <w:rsid w:val="000C79C7"/>
    <w:rsid w:val="000D18C8"/>
    <w:rsid w:val="000D28BD"/>
    <w:rsid w:val="000D6C24"/>
    <w:rsid w:val="000D7B02"/>
    <w:rsid w:val="000E15AC"/>
    <w:rsid w:val="000E4DF3"/>
    <w:rsid w:val="00100B75"/>
    <w:rsid w:val="001051F5"/>
    <w:rsid w:val="00107E8C"/>
    <w:rsid w:val="00115BA2"/>
    <w:rsid w:val="00115F49"/>
    <w:rsid w:val="001178B6"/>
    <w:rsid w:val="001179CA"/>
    <w:rsid w:val="00121894"/>
    <w:rsid w:val="00122380"/>
    <w:rsid w:val="001229FB"/>
    <w:rsid w:val="001279BF"/>
    <w:rsid w:val="00132553"/>
    <w:rsid w:val="001354CD"/>
    <w:rsid w:val="001417D8"/>
    <w:rsid w:val="00144300"/>
    <w:rsid w:val="001466FD"/>
    <w:rsid w:val="00151290"/>
    <w:rsid w:val="00156560"/>
    <w:rsid w:val="001643C8"/>
    <w:rsid w:val="00177254"/>
    <w:rsid w:val="00181859"/>
    <w:rsid w:val="00181D45"/>
    <w:rsid w:val="00185036"/>
    <w:rsid w:val="001871FB"/>
    <w:rsid w:val="00194141"/>
    <w:rsid w:val="00194F8A"/>
    <w:rsid w:val="0019658F"/>
    <w:rsid w:val="00196813"/>
    <w:rsid w:val="001A3CA3"/>
    <w:rsid w:val="001A5C12"/>
    <w:rsid w:val="001B2CAF"/>
    <w:rsid w:val="001B5601"/>
    <w:rsid w:val="001C2A62"/>
    <w:rsid w:val="001C4BF4"/>
    <w:rsid w:val="001C5601"/>
    <w:rsid w:val="001D1219"/>
    <w:rsid w:val="001D7E9A"/>
    <w:rsid w:val="001D7FCF"/>
    <w:rsid w:val="001E2791"/>
    <w:rsid w:val="001F586E"/>
    <w:rsid w:val="00211842"/>
    <w:rsid w:val="00213A71"/>
    <w:rsid w:val="00214A1B"/>
    <w:rsid w:val="002236BF"/>
    <w:rsid w:val="00226E1C"/>
    <w:rsid w:val="0023009C"/>
    <w:rsid w:val="00234331"/>
    <w:rsid w:val="00242E2E"/>
    <w:rsid w:val="00244CCC"/>
    <w:rsid w:val="0024740B"/>
    <w:rsid w:val="0025133C"/>
    <w:rsid w:val="00251E51"/>
    <w:rsid w:val="00252C99"/>
    <w:rsid w:val="00262D16"/>
    <w:rsid w:val="0026512D"/>
    <w:rsid w:val="0027367C"/>
    <w:rsid w:val="00280EF3"/>
    <w:rsid w:val="00280F74"/>
    <w:rsid w:val="00290D19"/>
    <w:rsid w:val="00294DFF"/>
    <w:rsid w:val="00295964"/>
    <w:rsid w:val="002A1D4F"/>
    <w:rsid w:val="002B0FB9"/>
    <w:rsid w:val="002B128C"/>
    <w:rsid w:val="002C529B"/>
    <w:rsid w:val="002C6C3D"/>
    <w:rsid w:val="002D0E38"/>
    <w:rsid w:val="002D10BF"/>
    <w:rsid w:val="002D7060"/>
    <w:rsid w:val="002D7088"/>
    <w:rsid w:val="002E5AAC"/>
    <w:rsid w:val="002F0F33"/>
    <w:rsid w:val="002F28E5"/>
    <w:rsid w:val="002F3C70"/>
    <w:rsid w:val="002F5F3A"/>
    <w:rsid w:val="00301A80"/>
    <w:rsid w:val="00313973"/>
    <w:rsid w:val="00315AAA"/>
    <w:rsid w:val="0031677A"/>
    <w:rsid w:val="00323E59"/>
    <w:rsid w:val="00324175"/>
    <w:rsid w:val="00332C35"/>
    <w:rsid w:val="003346B9"/>
    <w:rsid w:val="00334BB3"/>
    <w:rsid w:val="00336AC7"/>
    <w:rsid w:val="00342258"/>
    <w:rsid w:val="00343C99"/>
    <w:rsid w:val="00346041"/>
    <w:rsid w:val="00352BA8"/>
    <w:rsid w:val="003555C8"/>
    <w:rsid w:val="0036382D"/>
    <w:rsid w:val="0036402D"/>
    <w:rsid w:val="00364801"/>
    <w:rsid w:val="00371E32"/>
    <w:rsid w:val="00371F7E"/>
    <w:rsid w:val="003722C9"/>
    <w:rsid w:val="00384806"/>
    <w:rsid w:val="003903F4"/>
    <w:rsid w:val="003919CF"/>
    <w:rsid w:val="00392606"/>
    <w:rsid w:val="003A45B5"/>
    <w:rsid w:val="003B0A20"/>
    <w:rsid w:val="003B19F2"/>
    <w:rsid w:val="003B2811"/>
    <w:rsid w:val="003B40B2"/>
    <w:rsid w:val="003B5A44"/>
    <w:rsid w:val="003B6C7C"/>
    <w:rsid w:val="003B7C93"/>
    <w:rsid w:val="003C0496"/>
    <w:rsid w:val="003C27C2"/>
    <w:rsid w:val="003C588E"/>
    <w:rsid w:val="003C6B86"/>
    <w:rsid w:val="003D26EA"/>
    <w:rsid w:val="003D6A5F"/>
    <w:rsid w:val="003E7DEA"/>
    <w:rsid w:val="003F20BD"/>
    <w:rsid w:val="00401303"/>
    <w:rsid w:val="00401FCC"/>
    <w:rsid w:val="00404438"/>
    <w:rsid w:val="00417D89"/>
    <w:rsid w:val="004251C4"/>
    <w:rsid w:val="00433324"/>
    <w:rsid w:val="004338A3"/>
    <w:rsid w:val="004338DB"/>
    <w:rsid w:val="00435421"/>
    <w:rsid w:val="0043734C"/>
    <w:rsid w:val="004406FE"/>
    <w:rsid w:val="00445F1B"/>
    <w:rsid w:val="0044603C"/>
    <w:rsid w:val="00453228"/>
    <w:rsid w:val="004611A2"/>
    <w:rsid w:val="004727FB"/>
    <w:rsid w:val="0047622C"/>
    <w:rsid w:val="00480917"/>
    <w:rsid w:val="00480FE2"/>
    <w:rsid w:val="00480FEF"/>
    <w:rsid w:val="004835E6"/>
    <w:rsid w:val="0049178B"/>
    <w:rsid w:val="00491D7A"/>
    <w:rsid w:val="004A1698"/>
    <w:rsid w:val="004A33C6"/>
    <w:rsid w:val="004A517B"/>
    <w:rsid w:val="004A6465"/>
    <w:rsid w:val="004B0F4B"/>
    <w:rsid w:val="004B1E1D"/>
    <w:rsid w:val="004B45A7"/>
    <w:rsid w:val="004D05E0"/>
    <w:rsid w:val="004D4E63"/>
    <w:rsid w:val="004E2A68"/>
    <w:rsid w:val="004E4CBE"/>
    <w:rsid w:val="004E51A9"/>
    <w:rsid w:val="004E5626"/>
    <w:rsid w:val="004E678A"/>
    <w:rsid w:val="004F1EAD"/>
    <w:rsid w:val="004F3B9D"/>
    <w:rsid w:val="004F70D2"/>
    <w:rsid w:val="004F7BA5"/>
    <w:rsid w:val="005110F8"/>
    <w:rsid w:val="0051370F"/>
    <w:rsid w:val="00520CA6"/>
    <w:rsid w:val="005427F2"/>
    <w:rsid w:val="00553025"/>
    <w:rsid w:val="00556796"/>
    <w:rsid w:val="0056428A"/>
    <w:rsid w:val="00566D78"/>
    <w:rsid w:val="00570C03"/>
    <w:rsid w:val="00570E57"/>
    <w:rsid w:val="0057604D"/>
    <w:rsid w:val="00583C2B"/>
    <w:rsid w:val="005901F9"/>
    <w:rsid w:val="0059096B"/>
    <w:rsid w:val="005A1523"/>
    <w:rsid w:val="005A4958"/>
    <w:rsid w:val="005A6885"/>
    <w:rsid w:val="005B296E"/>
    <w:rsid w:val="005B74CC"/>
    <w:rsid w:val="005C057E"/>
    <w:rsid w:val="005C7999"/>
    <w:rsid w:val="005D2FFF"/>
    <w:rsid w:val="005D3DBB"/>
    <w:rsid w:val="005D4010"/>
    <w:rsid w:val="005F1A24"/>
    <w:rsid w:val="00602127"/>
    <w:rsid w:val="006102EF"/>
    <w:rsid w:val="006137C9"/>
    <w:rsid w:val="0062064C"/>
    <w:rsid w:val="0062444B"/>
    <w:rsid w:val="00627602"/>
    <w:rsid w:val="00630E82"/>
    <w:rsid w:val="006455A1"/>
    <w:rsid w:val="00646948"/>
    <w:rsid w:val="00650800"/>
    <w:rsid w:val="00660AC0"/>
    <w:rsid w:val="006676D8"/>
    <w:rsid w:val="00672311"/>
    <w:rsid w:val="006725F5"/>
    <w:rsid w:val="00682090"/>
    <w:rsid w:val="0069041E"/>
    <w:rsid w:val="00692DF5"/>
    <w:rsid w:val="006A3E42"/>
    <w:rsid w:val="006B10BE"/>
    <w:rsid w:val="006B16AE"/>
    <w:rsid w:val="006B4D89"/>
    <w:rsid w:val="006C1053"/>
    <w:rsid w:val="006C10C3"/>
    <w:rsid w:val="006D0F34"/>
    <w:rsid w:val="006E4B6D"/>
    <w:rsid w:val="006F6B5E"/>
    <w:rsid w:val="0070713C"/>
    <w:rsid w:val="00714078"/>
    <w:rsid w:val="007238D0"/>
    <w:rsid w:val="007244E2"/>
    <w:rsid w:val="007260D1"/>
    <w:rsid w:val="00726DF4"/>
    <w:rsid w:val="0073493D"/>
    <w:rsid w:val="007454F7"/>
    <w:rsid w:val="00747403"/>
    <w:rsid w:val="00747677"/>
    <w:rsid w:val="00764E04"/>
    <w:rsid w:val="0076703E"/>
    <w:rsid w:val="007731FC"/>
    <w:rsid w:val="00781F14"/>
    <w:rsid w:val="007858FE"/>
    <w:rsid w:val="00792D16"/>
    <w:rsid w:val="007A004E"/>
    <w:rsid w:val="007A0EB2"/>
    <w:rsid w:val="007A5FC0"/>
    <w:rsid w:val="007A706A"/>
    <w:rsid w:val="007B0FD2"/>
    <w:rsid w:val="007B7346"/>
    <w:rsid w:val="007C18A2"/>
    <w:rsid w:val="007C2016"/>
    <w:rsid w:val="007C47EF"/>
    <w:rsid w:val="007C557E"/>
    <w:rsid w:val="007D2788"/>
    <w:rsid w:val="007D3BA8"/>
    <w:rsid w:val="007D3EFA"/>
    <w:rsid w:val="007D4416"/>
    <w:rsid w:val="007D5C64"/>
    <w:rsid w:val="007D6BFF"/>
    <w:rsid w:val="007E15C0"/>
    <w:rsid w:val="007E271F"/>
    <w:rsid w:val="007F6EF9"/>
    <w:rsid w:val="008000B7"/>
    <w:rsid w:val="00813DB2"/>
    <w:rsid w:val="008247A8"/>
    <w:rsid w:val="0082594E"/>
    <w:rsid w:val="0083709A"/>
    <w:rsid w:val="008531B2"/>
    <w:rsid w:val="008543C5"/>
    <w:rsid w:val="008552DC"/>
    <w:rsid w:val="00856EED"/>
    <w:rsid w:val="00857C38"/>
    <w:rsid w:val="008607EF"/>
    <w:rsid w:val="00861650"/>
    <w:rsid w:val="00882FB9"/>
    <w:rsid w:val="00887A8B"/>
    <w:rsid w:val="008A0F4A"/>
    <w:rsid w:val="008A6ED4"/>
    <w:rsid w:val="008B2986"/>
    <w:rsid w:val="008B45E5"/>
    <w:rsid w:val="008B4A14"/>
    <w:rsid w:val="008B754B"/>
    <w:rsid w:val="008C3526"/>
    <w:rsid w:val="008C7B73"/>
    <w:rsid w:val="008D0016"/>
    <w:rsid w:val="008D12A1"/>
    <w:rsid w:val="008E1BFB"/>
    <w:rsid w:val="008F7BDC"/>
    <w:rsid w:val="00911AFE"/>
    <w:rsid w:val="00914FC4"/>
    <w:rsid w:val="0095073A"/>
    <w:rsid w:val="00956250"/>
    <w:rsid w:val="009624F4"/>
    <w:rsid w:val="00975512"/>
    <w:rsid w:val="009771F3"/>
    <w:rsid w:val="00986680"/>
    <w:rsid w:val="00992A36"/>
    <w:rsid w:val="009A0AB5"/>
    <w:rsid w:val="009B2159"/>
    <w:rsid w:val="009C20A9"/>
    <w:rsid w:val="009C2EB5"/>
    <w:rsid w:val="009D437D"/>
    <w:rsid w:val="009D625F"/>
    <w:rsid w:val="009E6372"/>
    <w:rsid w:val="009E7554"/>
    <w:rsid w:val="009F2034"/>
    <w:rsid w:val="009F2FE9"/>
    <w:rsid w:val="009F35CB"/>
    <w:rsid w:val="009F636E"/>
    <w:rsid w:val="00A00715"/>
    <w:rsid w:val="00A028A0"/>
    <w:rsid w:val="00A02930"/>
    <w:rsid w:val="00A04FA6"/>
    <w:rsid w:val="00A15C4B"/>
    <w:rsid w:val="00A2186F"/>
    <w:rsid w:val="00A226E0"/>
    <w:rsid w:val="00A30EC5"/>
    <w:rsid w:val="00A44B7D"/>
    <w:rsid w:val="00A45546"/>
    <w:rsid w:val="00A45E29"/>
    <w:rsid w:val="00A51E5C"/>
    <w:rsid w:val="00A52911"/>
    <w:rsid w:val="00A549DA"/>
    <w:rsid w:val="00A57256"/>
    <w:rsid w:val="00A663BA"/>
    <w:rsid w:val="00A67F0B"/>
    <w:rsid w:val="00A72F9A"/>
    <w:rsid w:val="00A80242"/>
    <w:rsid w:val="00A8092B"/>
    <w:rsid w:val="00A85912"/>
    <w:rsid w:val="00A87266"/>
    <w:rsid w:val="00A9101A"/>
    <w:rsid w:val="00A97838"/>
    <w:rsid w:val="00A97DD0"/>
    <w:rsid w:val="00AA787F"/>
    <w:rsid w:val="00AB1557"/>
    <w:rsid w:val="00AC1E3B"/>
    <w:rsid w:val="00AC263E"/>
    <w:rsid w:val="00AC3A30"/>
    <w:rsid w:val="00AC419A"/>
    <w:rsid w:val="00AC43E0"/>
    <w:rsid w:val="00AD14D5"/>
    <w:rsid w:val="00AD6596"/>
    <w:rsid w:val="00AE2468"/>
    <w:rsid w:val="00AE3D77"/>
    <w:rsid w:val="00AE561D"/>
    <w:rsid w:val="00AE6E3B"/>
    <w:rsid w:val="00AF0E37"/>
    <w:rsid w:val="00AF229E"/>
    <w:rsid w:val="00AF6F8A"/>
    <w:rsid w:val="00B01B94"/>
    <w:rsid w:val="00B0428D"/>
    <w:rsid w:val="00B043CD"/>
    <w:rsid w:val="00B05A5A"/>
    <w:rsid w:val="00B1035F"/>
    <w:rsid w:val="00B12A77"/>
    <w:rsid w:val="00B1304D"/>
    <w:rsid w:val="00B1336D"/>
    <w:rsid w:val="00B1578D"/>
    <w:rsid w:val="00B1789F"/>
    <w:rsid w:val="00B330EA"/>
    <w:rsid w:val="00B35C01"/>
    <w:rsid w:val="00B35EE9"/>
    <w:rsid w:val="00B37A3F"/>
    <w:rsid w:val="00B41A33"/>
    <w:rsid w:val="00B44465"/>
    <w:rsid w:val="00B46EBA"/>
    <w:rsid w:val="00B50709"/>
    <w:rsid w:val="00B51D0E"/>
    <w:rsid w:val="00B52513"/>
    <w:rsid w:val="00B621AC"/>
    <w:rsid w:val="00B650AD"/>
    <w:rsid w:val="00B65DC2"/>
    <w:rsid w:val="00B662F7"/>
    <w:rsid w:val="00B66567"/>
    <w:rsid w:val="00B71A7C"/>
    <w:rsid w:val="00B763EC"/>
    <w:rsid w:val="00B810A3"/>
    <w:rsid w:val="00B843B4"/>
    <w:rsid w:val="00B854A6"/>
    <w:rsid w:val="00B921FD"/>
    <w:rsid w:val="00BC2061"/>
    <w:rsid w:val="00BC4374"/>
    <w:rsid w:val="00BE2E3A"/>
    <w:rsid w:val="00BE6096"/>
    <w:rsid w:val="00BE724D"/>
    <w:rsid w:val="00BE762F"/>
    <w:rsid w:val="00BE79D6"/>
    <w:rsid w:val="00BF56D6"/>
    <w:rsid w:val="00BF6BDB"/>
    <w:rsid w:val="00C03177"/>
    <w:rsid w:val="00C0420B"/>
    <w:rsid w:val="00C04503"/>
    <w:rsid w:val="00C12F50"/>
    <w:rsid w:val="00C17C05"/>
    <w:rsid w:val="00C24715"/>
    <w:rsid w:val="00C26ED5"/>
    <w:rsid w:val="00C30145"/>
    <w:rsid w:val="00C335C7"/>
    <w:rsid w:val="00C36366"/>
    <w:rsid w:val="00C37767"/>
    <w:rsid w:val="00C41C83"/>
    <w:rsid w:val="00C47D8E"/>
    <w:rsid w:val="00C5054B"/>
    <w:rsid w:val="00C51CEF"/>
    <w:rsid w:val="00C51EC3"/>
    <w:rsid w:val="00C5532C"/>
    <w:rsid w:val="00C67D55"/>
    <w:rsid w:val="00C72CCE"/>
    <w:rsid w:val="00C76651"/>
    <w:rsid w:val="00C777F7"/>
    <w:rsid w:val="00C81E2D"/>
    <w:rsid w:val="00C9026E"/>
    <w:rsid w:val="00CA08ED"/>
    <w:rsid w:val="00CA592A"/>
    <w:rsid w:val="00CA6F02"/>
    <w:rsid w:val="00CB46A1"/>
    <w:rsid w:val="00CB50A4"/>
    <w:rsid w:val="00CC0515"/>
    <w:rsid w:val="00CD00AF"/>
    <w:rsid w:val="00CD1491"/>
    <w:rsid w:val="00CD229C"/>
    <w:rsid w:val="00CD4D48"/>
    <w:rsid w:val="00CE71B7"/>
    <w:rsid w:val="00CF1723"/>
    <w:rsid w:val="00CF26CE"/>
    <w:rsid w:val="00CF36C6"/>
    <w:rsid w:val="00CF3ADD"/>
    <w:rsid w:val="00CF5622"/>
    <w:rsid w:val="00CF72D8"/>
    <w:rsid w:val="00D01339"/>
    <w:rsid w:val="00D020A9"/>
    <w:rsid w:val="00D02A4C"/>
    <w:rsid w:val="00D063EA"/>
    <w:rsid w:val="00D14A6A"/>
    <w:rsid w:val="00D161CD"/>
    <w:rsid w:val="00D257F5"/>
    <w:rsid w:val="00D266C3"/>
    <w:rsid w:val="00D366E8"/>
    <w:rsid w:val="00D37C71"/>
    <w:rsid w:val="00D45152"/>
    <w:rsid w:val="00D51022"/>
    <w:rsid w:val="00D52E8B"/>
    <w:rsid w:val="00D62BED"/>
    <w:rsid w:val="00D63121"/>
    <w:rsid w:val="00D72042"/>
    <w:rsid w:val="00D72903"/>
    <w:rsid w:val="00D84F2C"/>
    <w:rsid w:val="00D86653"/>
    <w:rsid w:val="00D901C8"/>
    <w:rsid w:val="00D92784"/>
    <w:rsid w:val="00D95B7A"/>
    <w:rsid w:val="00D95EDC"/>
    <w:rsid w:val="00DA5308"/>
    <w:rsid w:val="00DB007C"/>
    <w:rsid w:val="00DC4547"/>
    <w:rsid w:val="00DC631B"/>
    <w:rsid w:val="00DD4EC7"/>
    <w:rsid w:val="00DD5F88"/>
    <w:rsid w:val="00DD639B"/>
    <w:rsid w:val="00DE7EBD"/>
    <w:rsid w:val="00DF1958"/>
    <w:rsid w:val="00DF5F99"/>
    <w:rsid w:val="00E0039F"/>
    <w:rsid w:val="00E10D8C"/>
    <w:rsid w:val="00E1686B"/>
    <w:rsid w:val="00E21189"/>
    <w:rsid w:val="00E229D3"/>
    <w:rsid w:val="00E23B93"/>
    <w:rsid w:val="00E35262"/>
    <w:rsid w:val="00E369F2"/>
    <w:rsid w:val="00E37262"/>
    <w:rsid w:val="00E4270F"/>
    <w:rsid w:val="00E47613"/>
    <w:rsid w:val="00E677F2"/>
    <w:rsid w:val="00E863EF"/>
    <w:rsid w:val="00E874B8"/>
    <w:rsid w:val="00E875B7"/>
    <w:rsid w:val="00E877B7"/>
    <w:rsid w:val="00E928E3"/>
    <w:rsid w:val="00EA2AE7"/>
    <w:rsid w:val="00EA4FD2"/>
    <w:rsid w:val="00EA69F1"/>
    <w:rsid w:val="00EB4E63"/>
    <w:rsid w:val="00ED08F7"/>
    <w:rsid w:val="00ED19E1"/>
    <w:rsid w:val="00EE2A79"/>
    <w:rsid w:val="00EF48B5"/>
    <w:rsid w:val="00F006F9"/>
    <w:rsid w:val="00F04489"/>
    <w:rsid w:val="00F073A7"/>
    <w:rsid w:val="00F07BF9"/>
    <w:rsid w:val="00F17E99"/>
    <w:rsid w:val="00F20E09"/>
    <w:rsid w:val="00F23B2E"/>
    <w:rsid w:val="00F26A72"/>
    <w:rsid w:val="00F36E9A"/>
    <w:rsid w:val="00F40983"/>
    <w:rsid w:val="00F51591"/>
    <w:rsid w:val="00F5427C"/>
    <w:rsid w:val="00F62191"/>
    <w:rsid w:val="00F63B58"/>
    <w:rsid w:val="00F64084"/>
    <w:rsid w:val="00F679D5"/>
    <w:rsid w:val="00F7125E"/>
    <w:rsid w:val="00F7175C"/>
    <w:rsid w:val="00F737B3"/>
    <w:rsid w:val="00F87AC2"/>
    <w:rsid w:val="00F93B37"/>
    <w:rsid w:val="00F9664C"/>
    <w:rsid w:val="00FB0BFB"/>
    <w:rsid w:val="00FC61CE"/>
    <w:rsid w:val="00FD73AE"/>
    <w:rsid w:val="00FE266D"/>
    <w:rsid w:val="00FE2D98"/>
    <w:rsid w:val="00FE5BDB"/>
    <w:rsid w:val="00FE5DD1"/>
    <w:rsid w:val="00FF10D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72558">
      <w:bodyDiv w:val="1"/>
      <w:marLeft w:val="0"/>
      <w:marRight w:val="0"/>
      <w:marTop w:val="0"/>
      <w:marBottom w:val="0"/>
      <w:divBdr>
        <w:top w:val="none" w:sz="0" w:space="0" w:color="auto"/>
        <w:left w:val="none" w:sz="0" w:space="0" w:color="auto"/>
        <w:bottom w:val="none" w:sz="0" w:space="0" w:color="auto"/>
        <w:right w:val="none" w:sz="0" w:space="0" w:color="auto"/>
      </w:divBdr>
    </w:div>
    <w:div w:id="801195986">
      <w:bodyDiv w:val="1"/>
      <w:marLeft w:val="0"/>
      <w:marRight w:val="0"/>
      <w:marTop w:val="0"/>
      <w:marBottom w:val="0"/>
      <w:divBdr>
        <w:top w:val="none" w:sz="0" w:space="0" w:color="auto"/>
        <w:left w:val="none" w:sz="0" w:space="0" w:color="auto"/>
        <w:bottom w:val="none" w:sz="0" w:space="0" w:color="auto"/>
        <w:right w:val="none" w:sz="0" w:space="0" w:color="auto"/>
      </w:divBdr>
    </w:div>
    <w:div w:id="805440451">
      <w:bodyDiv w:val="1"/>
      <w:marLeft w:val="0"/>
      <w:marRight w:val="0"/>
      <w:marTop w:val="0"/>
      <w:marBottom w:val="0"/>
      <w:divBdr>
        <w:top w:val="none" w:sz="0" w:space="0" w:color="auto"/>
        <w:left w:val="none" w:sz="0" w:space="0" w:color="auto"/>
        <w:bottom w:val="none" w:sz="0" w:space="0" w:color="auto"/>
        <w:right w:val="none" w:sz="0" w:space="0" w:color="auto"/>
      </w:divBdr>
      <w:divsChild>
        <w:div w:id="1134176780">
          <w:marLeft w:val="0"/>
          <w:marRight w:val="0"/>
          <w:marTop w:val="0"/>
          <w:marBottom w:val="0"/>
          <w:divBdr>
            <w:top w:val="none" w:sz="0" w:space="0" w:color="auto"/>
            <w:left w:val="none" w:sz="0" w:space="0" w:color="auto"/>
            <w:bottom w:val="none" w:sz="0" w:space="0" w:color="auto"/>
            <w:right w:val="none" w:sz="0" w:space="0" w:color="auto"/>
          </w:divBdr>
        </w:div>
      </w:divsChild>
    </w:div>
    <w:div w:id="845483626">
      <w:bodyDiv w:val="1"/>
      <w:marLeft w:val="0"/>
      <w:marRight w:val="0"/>
      <w:marTop w:val="0"/>
      <w:marBottom w:val="0"/>
      <w:divBdr>
        <w:top w:val="none" w:sz="0" w:space="0" w:color="auto"/>
        <w:left w:val="none" w:sz="0" w:space="0" w:color="auto"/>
        <w:bottom w:val="none" w:sz="0" w:space="0" w:color="auto"/>
        <w:right w:val="none" w:sz="0" w:space="0" w:color="auto"/>
      </w:divBdr>
    </w:div>
    <w:div w:id="866338034">
      <w:bodyDiv w:val="1"/>
      <w:marLeft w:val="0"/>
      <w:marRight w:val="0"/>
      <w:marTop w:val="0"/>
      <w:marBottom w:val="0"/>
      <w:divBdr>
        <w:top w:val="none" w:sz="0" w:space="0" w:color="auto"/>
        <w:left w:val="none" w:sz="0" w:space="0" w:color="auto"/>
        <w:bottom w:val="none" w:sz="0" w:space="0" w:color="auto"/>
        <w:right w:val="none" w:sz="0" w:space="0" w:color="auto"/>
      </w:divBdr>
    </w:div>
    <w:div w:id="948395273">
      <w:bodyDiv w:val="1"/>
      <w:marLeft w:val="0"/>
      <w:marRight w:val="0"/>
      <w:marTop w:val="0"/>
      <w:marBottom w:val="0"/>
      <w:divBdr>
        <w:top w:val="none" w:sz="0" w:space="0" w:color="auto"/>
        <w:left w:val="none" w:sz="0" w:space="0" w:color="auto"/>
        <w:bottom w:val="none" w:sz="0" w:space="0" w:color="auto"/>
        <w:right w:val="none" w:sz="0" w:space="0" w:color="auto"/>
      </w:divBdr>
    </w:div>
    <w:div w:id="1353415575">
      <w:bodyDiv w:val="1"/>
      <w:marLeft w:val="0"/>
      <w:marRight w:val="0"/>
      <w:marTop w:val="0"/>
      <w:marBottom w:val="0"/>
      <w:divBdr>
        <w:top w:val="none" w:sz="0" w:space="0" w:color="auto"/>
        <w:left w:val="none" w:sz="0" w:space="0" w:color="auto"/>
        <w:bottom w:val="none" w:sz="0" w:space="0" w:color="auto"/>
        <w:right w:val="none" w:sz="0" w:space="0" w:color="auto"/>
      </w:divBdr>
    </w:div>
    <w:div w:id="1585412382">
      <w:bodyDiv w:val="1"/>
      <w:marLeft w:val="0"/>
      <w:marRight w:val="0"/>
      <w:marTop w:val="0"/>
      <w:marBottom w:val="0"/>
      <w:divBdr>
        <w:top w:val="none" w:sz="0" w:space="0" w:color="auto"/>
        <w:left w:val="none" w:sz="0" w:space="0" w:color="auto"/>
        <w:bottom w:val="none" w:sz="0" w:space="0" w:color="auto"/>
        <w:right w:val="none" w:sz="0" w:space="0" w:color="auto"/>
      </w:divBdr>
    </w:div>
    <w:div w:id="1843811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t.wikipedia.org/wiki/Nacionalidade" TargetMode="External"/><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22.jpeg"/><Relationship Id="rId159" Type="http://schemas.openxmlformats.org/officeDocument/2006/relationships/image" Target="media/image141.jpeg"/><Relationship Id="rId170" Type="http://schemas.openxmlformats.org/officeDocument/2006/relationships/image" Target="media/image152.jpeg"/><Relationship Id="rId191" Type="http://schemas.openxmlformats.org/officeDocument/2006/relationships/image" Target="media/image173.jpeg"/><Relationship Id="rId205" Type="http://schemas.openxmlformats.org/officeDocument/2006/relationships/image" Target="media/image187.jpeg"/><Relationship Id="rId226" Type="http://schemas.openxmlformats.org/officeDocument/2006/relationships/image" Target="media/image208.jpe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12.jpe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85.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jpeg"/><Relationship Id="rId237" Type="http://schemas.openxmlformats.org/officeDocument/2006/relationships/hyperlink" Target="http://www.tst.jus.br/" TargetMode="External"/><Relationship Id="rId22" Type="http://schemas.openxmlformats.org/officeDocument/2006/relationships/image" Target="media/image14.jp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hyperlink" Target="https://pt.wikipedia.org/wiki/Brasil" TargetMode="External"/><Relationship Id="rId139" Type="http://schemas.openxmlformats.org/officeDocument/2006/relationships/hyperlink" Target="https://www.youtube.com/watch?v=JZxNMTEhC9c" TargetMode="External"/><Relationship Id="rId85" Type="http://schemas.openxmlformats.org/officeDocument/2006/relationships/image" Target="media/image77.emf"/><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image" Target="media/image174.jpeg"/><Relationship Id="rId206" Type="http://schemas.openxmlformats.org/officeDocument/2006/relationships/image" Target="media/image188.jpeg"/><Relationship Id="rId227" Type="http://schemas.openxmlformats.org/officeDocument/2006/relationships/image" Target="media/image209.jpeg"/><Relationship Id="rId201" Type="http://schemas.openxmlformats.org/officeDocument/2006/relationships/image" Target="media/image183.png"/><Relationship Id="rId222" Type="http://schemas.openxmlformats.org/officeDocument/2006/relationships/image" Target="media/image204.jpeg"/><Relationship Id="rId243"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23.jpeg"/><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jpeg"/><Relationship Id="rId182" Type="http://schemas.openxmlformats.org/officeDocument/2006/relationships/image" Target="media/image164.jpeg"/><Relationship Id="rId187" Type="http://schemas.openxmlformats.org/officeDocument/2006/relationships/image" Target="media/image169.jpeg"/><Relationship Id="rId217" Type="http://schemas.openxmlformats.org/officeDocument/2006/relationships/image" Target="media/image19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4.jpeg"/><Relationship Id="rId233" Type="http://schemas.openxmlformats.org/officeDocument/2006/relationships/image" Target="media/image213.jpeg"/><Relationship Id="rId238" Type="http://schemas.openxmlformats.org/officeDocument/2006/relationships/hyperlink" Target="http://www.enamat.jus.br/?page_id=7" TargetMode="External"/><Relationship Id="rId23" Type="http://schemas.openxmlformats.org/officeDocument/2006/relationships/image" Target="media/image15.jp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119" Type="http://schemas.openxmlformats.org/officeDocument/2006/relationships/hyperlink" Target="https://pt.wikipedia.org/wiki/Fernando_Henrique_Cardoso"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oleObject" Target="embeddings/oleObject1.bin"/><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jpeg"/><Relationship Id="rId198" Type="http://schemas.openxmlformats.org/officeDocument/2006/relationships/image" Target="media/image180.jpeg"/><Relationship Id="rId172" Type="http://schemas.openxmlformats.org/officeDocument/2006/relationships/image" Target="media/image154.jpeg"/><Relationship Id="rId193" Type="http://schemas.openxmlformats.org/officeDocument/2006/relationships/image" Target="media/image175.jpeg"/><Relationship Id="rId202" Type="http://schemas.openxmlformats.org/officeDocument/2006/relationships/image" Target="media/image184.jpeg"/><Relationship Id="rId207" Type="http://schemas.openxmlformats.org/officeDocument/2006/relationships/image" Target="media/image189.jpeg"/><Relationship Id="rId223" Type="http://schemas.openxmlformats.org/officeDocument/2006/relationships/image" Target="media/image205.jpeg"/><Relationship Id="rId228" Type="http://schemas.openxmlformats.org/officeDocument/2006/relationships/image" Target="media/image210.jpeg"/><Relationship Id="rId244"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g"/><Relationship Id="rId109" Type="http://schemas.openxmlformats.org/officeDocument/2006/relationships/image" Target="media/image99.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hyperlink" Target="https://pt.wikipedia.org/wiki/Quinto_constitucional" TargetMode="External"/><Relationship Id="rId125" Type="http://schemas.openxmlformats.org/officeDocument/2006/relationships/image" Target="media/image109.jpeg"/><Relationship Id="rId141" Type="http://schemas.openxmlformats.org/officeDocument/2006/relationships/hyperlink" Target="http://juslaboris.tst.jus.br/" TargetMode="External"/><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image" Target="media/image170.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jpeg"/><Relationship Id="rId162" Type="http://schemas.openxmlformats.org/officeDocument/2006/relationships/image" Target="media/image144.jpeg"/><Relationship Id="rId183" Type="http://schemas.openxmlformats.org/officeDocument/2006/relationships/image" Target="media/image165.png"/><Relationship Id="rId213" Type="http://schemas.openxmlformats.org/officeDocument/2006/relationships/image" Target="media/image195.jpeg"/><Relationship Id="rId218" Type="http://schemas.openxmlformats.org/officeDocument/2006/relationships/image" Target="media/image200.jpeg"/><Relationship Id="rId234" Type="http://schemas.openxmlformats.org/officeDocument/2006/relationships/image" Target="media/image214.jpeg"/><Relationship Id="rId239" Type="http://schemas.openxmlformats.org/officeDocument/2006/relationships/hyperlink" Target="http://mundoeducacao.bol.uol.com.br/historiageral/as-ferramentas-na-pre-historia.htm"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8.emf"/><Relationship Id="rId110" Type="http://schemas.openxmlformats.org/officeDocument/2006/relationships/image" Target="media/image100.jpeg"/><Relationship Id="rId115" Type="http://schemas.openxmlformats.org/officeDocument/2006/relationships/hyperlink" Target="https://pt.wikipedia.org/wiki/Bag%C3%A9" TargetMode="External"/><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39.jpeg"/><Relationship Id="rId178" Type="http://schemas.openxmlformats.org/officeDocument/2006/relationships/image" Target="media/image160.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image" Target="media/image176.jpeg"/><Relationship Id="rId199" Type="http://schemas.openxmlformats.org/officeDocument/2006/relationships/image" Target="media/image181.jpe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jpeg"/><Relationship Id="rId19" Type="http://schemas.openxmlformats.org/officeDocument/2006/relationships/image" Target="media/image11.jpeg"/><Relationship Id="rId224" Type="http://schemas.openxmlformats.org/officeDocument/2006/relationships/image" Target="media/image206.jpeg"/><Relationship Id="rId240" Type="http://schemas.openxmlformats.org/officeDocument/2006/relationships/hyperlink" Target="https://www.sitecontabil.com.br/noticias/artigo.php?id=775" TargetMode="External"/><Relationship Id="rId14" Type="http://schemas.openxmlformats.org/officeDocument/2006/relationships/image" Target="media/image6.jpeg"/><Relationship Id="rId30" Type="http://schemas.openxmlformats.org/officeDocument/2006/relationships/image" Target="media/image22.jp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0.jpe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05.jpeg"/><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6.jpeg"/><Relationship Id="rId189" Type="http://schemas.openxmlformats.org/officeDocument/2006/relationships/image" Target="media/image171.jpeg"/><Relationship Id="rId219" Type="http://schemas.openxmlformats.org/officeDocument/2006/relationships/image" Target="media/image201.jpeg"/><Relationship Id="rId3" Type="http://schemas.openxmlformats.org/officeDocument/2006/relationships/styles" Target="styles.xml"/><Relationship Id="rId214" Type="http://schemas.openxmlformats.org/officeDocument/2006/relationships/image" Target="media/image196.jpeg"/><Relationship Id="rId230" Type="http://schemas.openxmlformats.org/officeDocument/2006/relationships/hyperlink" Target="https://www.youtube.com/watch?v=1ndNEFZu3ZA&amp;t=2496s" TargetMode="External"/><Relationship Id="rId235" Type="http://schemas.openxmlformats.org/officeDocument/2006/relationships/hyperlink" Target="https://www.infoescola.com/historia/revolucao-industrial/" TargetMode="External"/><Relationship Id="rId25" Type="http://schemas.openxmlformats.org/officeDocument/2006/relationships/image" Target="media/image17.jpeg"/><Relationship Id="rId46" Type="http://schemas.openxmlformats.org/officeDocument/2006/relationships/image" Target="media/image38.jpg"/><Relationship Id="rId67" Type="http://schemas.openxmlformats.org/officeDocument/2006/relationships/image" Target="media/image59.jpeg"/><Relationship Id="rId116" Type="http://schemas.openxmlformats.org/officeDocument/2006/relationships/hyperlink" Target="https://pt.wikipedia.org/wiki/Rio_Grande_do_Sul" TargetMode="External"/><Relationship Id="rId137" Type="http://schemas.openxmlformats.org/officeDocument/2006/relationships/image" Target="media/image121.jpeg"/><Relationship Id="rId158" Type="http://schemas.openxmlformats.org/officeDocument/2006/relationships/image" Target="media/image140.jpe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oleObject" Target="embeddings/oleObject2.bin"/><Relationship Id="rId111" Type="http://schemas.openxmlformats.org/officeDocument/2006/relationships/image" Target="media/image101.jpeg"/><Relationship Id="rId132" Type="http://schemas.openxmlformats.org/officeDocument/2006/relationships/image" Target="media/image116.png"/><Relationship Id="rId153" Type="http://schemas.openxmlformats.org/officeDocument/2006/relationships/image" Target="media/image135.jpeg"/><Relationship Id="rId174" Type="http://schemas.openxmlformats.org/officeDocument/2006/relationships/image" Target="media/image156.jpeg"/><Relationship Id="rId179" Type="http://schemas.openxmlformats.org/officeDocument/2006/relationships/image" Target="media/image161.jpeg"/><Relationship Id="rId195" Type="http://schemas.openxmlformats.org/officeDocument/2006/relationships/image" Target="media/image177.jpeg"/><Relationship Id="rId209" Type="http://schemas.openxmlformats.org/officeDocument/2006/relationships/image" Target="media/image191.jpeg"/><Relationship Id="rId190" Type="http://schemas.openxmlformats.org/officeDocument/2006/relationships/image" Target="media/image172.jpeg"/><Relationship Id="rId204" Type="http://schemas.openxmlformats.org/officeDocument/2006/relationships/image" Target="media/image186.jpeg"/><Relationship Id="rId220" Type="http://schemas.openxmlformats.org/officeDocument/2006/relationships/image" Target="media/image202.jpeg"/><Relationship Id="rId225" Type="http://schemas.openxmlformats.org/officeDocument/2006/relationships/image" Target="media/image207.jpeg"/><Relationship Id="rId241" Type="http://schemas.openxmlformats.org/officeDocument/2006/relationships/hyperlink" Target="https://trabalhista.blog/2017/08/04/a-regulamentacao-do-teletrabalho-home-office-pela-reforma-trabalhista/" TargetMode="External"/><Relationship Id="rId15" Type="http://schemas.openxmlformats.org/officeDocument/2006/relationships/image" Target="media/image7.jp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6.jpe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06.png"/><Relationship Id="rId143" Type="http://schemas.openxmlformats.org/officeDocument/2006/relationships/image" Target="media/image125.jpeg"/><Relationship Id="rId148" Type="http://schemas.openxmlformats.org/officeDocument/2006/relationships/image" Target="media/image130.png"/><Relationship Id="rId164" Type="http://schemas.openxmlformats.org/officeDocument/2006/relationships/image" Target="media/image146.jpeg"/><Relationship Id="rId169" Type="http://schemas.openxmlformats.org/officeDocument/2006/relationships/image" Target="media/image151.png"/><Relationship Id="rId185" Type="http://schemas.openxmlformats.org/officeDocument/2006/relationships/image" Target="media/image16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2.jpeg"/><Relationship Id="rId210" Type="http://schemas.openxmlformats.org/officeDocument/2006/relationships/image" Target="media/image192.jpeg"/><Relationship Id="rId215" Type="http://schemas.openxmlformats.org/officeDocument/2006/relationships/image" Target="media/image197.jpeg"/><Relationship Id="rId236"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image" Target="media/image212.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image" Target="media/image117.png"/><Relationship Id="rId154" Type="http://schemas.openxmlformats.org/officeDocument/2006/relationships/image" Target="media/image136.jpeg"/><Relationship Id="rId175" Type="http://schemas.openxmlformats.org/officeDocument/2006/relationships/image" Target="media/image157.jpe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image" Target="media/image8.jpg"/><Relationship Id="rId221" Type="http://schemas.openxmlformats.org/officeDocument/2006/relationships/image" Target="media/image203.jpeg"/><Relationship Id="rId242" Type="http://schemas.openxmlformats.org/officeDocument/2006/relationships/hyperlink" Target="https://trabalhista.blog/2017/08/04/a-regulamentacao-do-teletrabalho-home-office-pela-reforma-trabalhista/" TargetMode="External"/><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2.jpeg"/><Relationship Id="rId123" Type="http://schemas.openxmlformats.org/officeDocument/2006/relationships/image" Target="media/image107.jpeg"/><Relationship Id="rId144" Type="http://schemas.openxmlformats.org/officeDocument/2006/relationships/image" Target="media/image126.jpeg"/><Relationship Id="rId90" Type="http://schemas.openxmlformats.org/officeDocument/2006/relationships/image" Target="media/image80.jpe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3.jpeg"/><Relationship Id="rId232" Type="http://schemas.microsoft.com/office/2007/relationships/hdphoto" Target="media/hdphoto1.wdp"/><Relationship Id="rId27" Type="http://schemas.openxmlformats.org/officeDocument/2006/relationships/image" Target="media/image19.jpeg"/><Relationship Id="rId48" Type="http://schemas.openxmlformats.org/officeDocument/2006/relationships/image" Target="media/image40.jpg"/><Relationship Id="rId69" Type="http://schemas.openxmlformats.org/officeDocument/2006/relationships/image" Target="media/image61.jpeg"/><Relationship Id="rId113" Type="http://schemas.openxmlformats.org/officeDocument/2006/relationships/image" Target="media/image103.jpeg"/><Relationship Id="rId134" Type="http://schemas.openxmlformats.org/officeDocument/2006/relationships/image" Target="media/image118.jpeg"/><Relationship Id="rId80" Type="http://schemas.openxmlformats.org/officeDocument/2006/relationships/image" Target="media/image72.jpeg"/><Relationship Id="rId155" Type="http://schemas.openxmlformats.org/officeDocument/2006/relationships/image" Target="media/image137.jpeg"/><Relationship Id="rId176" Type="http://schemas.openxmlformats.org/officeDocument/2006/relationships/image" Target="media/image158.jpeg"/><Relationship Id="rId197" Type="http://schemas.openxmlformats.org/officeDocument/2006/relationships/image" Target="media/image1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7BA848-E7FF-44C2-9F61-2C1B91F49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972</TotalTime>
  <Pages>111</Pages>
  <Words>26711</Words>
  <Characters>144243</Characters>
  <Application>Microsoft Office Word</Application>
  <DocSecurity>0</DocSecurity>
  <Lines>1202</Lines>
  <Paragraphs>341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170613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c050890</dc:creator>
  <cp:lastModifiedBy>C050890</cp:lastModifiedBy>
  <cp:revision>26</cp:revision>
  <dcterms:created xsi:type="dcterms:W3CDTF">2018-01-25T17:17:00Z</dcterms:created>
  <dcterms:modified xsi:type="dcterms:W3CDTF">2018-02-07T14:48:00Z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2017-09-29T00:00:00Z</vt:filetime>
  </property>
  <property fmtid="{D5CDD505-2E9C-101B-9397-08002B2CF9AE}" pid="3" name="LastSaved">
    <vt:filetime>2017-10-19T00:00:00Z</vt:filetime>
  </property>
</Properties>
</file>